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0928" w:rsidRPr="00BF3045" w:rsidRDefault="00E04379">
      <w:pPr>
        <w:rPr>
          <w:rFonts w:ascii="Arial" w:hAnsi="Arial" w:cs="Arial"/>
          <w:b/>
          <w:bCs/>
          <w:sz w:val="40"/>
          <w:szCs w:val="40"/>
          <w:u w:val="single"/>
        </w:rPr>
      </w:pPr>
      <w:r>
        <w:rPr>
          <w:noProof/>
        </w:rPr>
        <w:drawing>
          <wp:anchor distT="0" distB="0" distL="114300" distR="114300" simplePos="0" relativeHeight="251659264" behindDoc="0" locked="0" layoutInCell="1" allowOverlap="1">
            <wp:simplePos x="0" y="0"/>
            <wp:positionH relativeFrom="margin">
              <wp:posOffset>5212080</wp:posOffset>
            </wp:positionH>
            <wp:positionV relativeFrom="margin">
              <wp:posOffset>-828675</wp:posOffset>
            </wp:positionV>
            <wp:extent cx="1304925" cy="1714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0928" w:rsidRPr="00BF3045">
        <w:rPr>
          <w:rFonts w:ascii="Arial" w:hAnsi="Arial" w:cs="Arial"/>
          <w:b/>
          <w:bCs/>
          <w:sz w:val="40"/>
          <w:szCs w:val="40"/>
          <w:u w:val="single"/>
        </w:rPr>
        <w:t xml:space="preserve">TRABAJO PRACTICO DE EDUCACION FISICA </w:t>
      </w:r>
    </w:p>
    <w:p w:rsidR="00230928" w:rsidRPr="00BF3045" w:rsidRDefault="00230928">
      <w:pPr>
        <w:rPr>
          <w:rFonts w:ascii="Arial" w:hAnsi="Arial" w:cs="Arial"/>
          <w:b/>
          <w:bCs/>
          <w:sz w:val="24"/>
          <w:szCs w:val="24"/>
        </w:rPr>
      </w:pPr>
      <w:r w:rsidRPr="00BF3045">
        <w:rPr>
          <w:rFonts w:ascii="Arial" w:hAnsi="Arial" w:cs="Arial"/>
          <w:b/>
          <w:bCs/>
          <w:sz w:val="24"/>
          <w:szCs w:val="24"/>
        </w:rPr>
        <w:t>. Presentar el siguiente trabajo impreso y en carpeta</w:t>
      </w:r>
    </w:p>
    <w:p w:rsidR="00230928" w:rsidRDefault="00230928">
      <w:pPr>
        <w:rPr>
          <w:rFonts w:ascii="Arial" w:hAnsi="Arial" w:cs="Arial"/>
          <w:b/>
          <w:bCs/>
          <w:sz w:val="24"/>
          <w:szCs w:val="24"/>
        </w:rPr>
      </w:pPr>
      <w:r w:rsidRPr="00BF3045">
        <w:rPr>
          <w:rFonts w:ascii="Arial" w:hAnsi="Arial" w:cs="Arial"/>
          <w:b/>
          <w:bCs/>
          <w:sz w:val="24"/>
          <w:szCs w:val="24"/>
        </w:rPr>
        <w:t>.</w:t>
      </w:r>
      <w:r w:rsidR="00BF3045">
        <w:rPr>
          <w:rFonts w:ascii="Arial" w:hAnsi="Arial" w:cs="Arial"/>
          <w:b/>
          <w:bCs/>
          <w:sz w:val="24"/>
          <w:szCs w:val="24"/>
        </w:rPr>
        <w:t xml:space="preserve"> </w:t>
      </w:r>
      <w:r w:rsidR="00BF3045" w:rsidRPr="00BF3045">
        <w:rPr>
          <w:rFonts w:ascii="Arial" w:hAnsi="Arial" w:cs="Arial"/>
          <w:b/>
          <w:bCs/>
          <w:sz w:val="24"/>
          <w:szCs w:val="24"/>
        </w:rPr>
        <w:t>Fecha de presentación 1</w:t>
      </w:r>
      <w:r w:rsidR="00284D6E">
        <w:rPr>
          <w:rFonts w:ascii="Arial" w:hAnsi="Arial" w:cs="Arial"/>
          <w:b/>
          <w:bCs/>
          <w:sz w:val="24"/>
          <w:szCs w:val="24"/>
        </w:rPr>
        <w:t>5</w:t>
      </w:r>
      <w:r w:rsidR="00BF3045" w:rsidRPr="00BF3045">
        <w:rPr>
          <w:rFonts w:ascii="Arial" w:hAnsi="Arial" w:cs="Arial"/>
          <w:b/>
          <w:bCs/>
          <w:sz w:val="24"/>
          <w:szCs w:val="24"/>
        </w:rPr>
        <w:t xml:space="preserve">-6-2022 </w:t>
      </w:r>
    </w:p>
    <w:p w:rsidR="00C407F7" w:rsidRDefault="00BF3045">
      <w:pPr>
        <w:rPr>
          <w:rFonts w:ascii="Arial" w:hAnsi="Arial" w:cs="Arial"/>
          <w:b/>
          <w:bCs/>
          <w:sz w:val="24"/>
          <w:szCs w:val="24"/>
        </w:rPr>
      </w:pPr>
      <w:r>
        <w:rPr>
          <w:rFonts w:ascii="Arial" w:hAnsi="Arial" w:cs="Arial"/>
          <w:b/>
          <w:bCs/>
          <w:sz w:val="24"/>
          <w:szCs w:val="24"/>
        </w:rPr>
        <w:t xml:space="preserve">. </w:t>
      </w:r>
      <w:r w:rsidRPr="00C407F7">
        <w:rPr>
          <w:rFonts w:ascii="Arial" w:hAnsi="Arial" w:cs="Arial"/>
          <w:b/>
          <w:bCs/>
          <w:sz w:val="24"/>
          <w:szCs w:val="24"/>
          <w:u w:val="single"/>
        </w:rPr>
        <w:t>Caratula:</w:t>
      </w:r>
      <w:r>
        <w:rPr>
          <w:rFonts w:ascii="Arial" w:hAnsi="Arial" w:cs="Arial"/>
          <w:b/>
          <w:bCs/>
          <w:sz w:val="24"/>
          <w:szCs w:val="24"/>
        </w:rPr>
        <w:t xml:space="preserve"> </w:t>
      </w:r>
    </w:p>
    <w:p w:rsidR="00830940" w:rsidRDefault="00BF3045">
      <w:pPr>
        <w:rPr>
          <w:rFonts w:ascii="Arial" w:hAnsi="Arial" w:cs="Arial"/>
          <w:b/>
          <w:bCs/>
          <w:sz w:val="24"/>
          <w:szCs w:val="24"/>
        </w:rPr>
      </w:pPr>
      <w:r>
        <w:rPr>
          <w:rFonts w:ascii="Arial" w:hAnsi="Arial" w:cs="Arial"/>
          <w:b/>
          <w:bCs/>
          <w:sz w:val="24"/>
          <w:szCs w:val="24"/>
        </w:rPr>
        <w:t xml:space="preserve">Título: </w:t>
      </w:r>
      <w:r w:rsidR="00830940">
        <w:rPr>
          <w:rFonts w:ascii="Arial" w:hAnsi="Arial" w:cs="Arial"/>
          <w:b/>
          <w:bCs/>
          <w:sz w:val="24"/>
          <w:szCs w:val="24"/>
        </w:rPr>
        <w:t>Trabajo practico de Educación Física</w:t>
      </w:r>
    </w:p>
    <w:p w:rsidR="00C407F7" w:rsidRDefault="00C407F7">
      <w:pPr>
        <w:rPr>
          <w:rFonts w:ascii="Arial" w:hAnsi="Arial" w:cs="Arial"/>
          <w:b/>
          <w:bCs/>
          <w:sz w:val="24"/>
          <w:szCs w:val="24"/>
        </w:rPr>
      </w:pPr>
      <w:r>
        <w:rPr>
          <w:rFonts w:ascii="Arial" w:hAnsi="Arial" w:cs="Arial"/>
          <w:b/>
          <w:bCs/>
          <w:sz w:val="24"/>
          <w:szCs w:val="24"/>
        </w:rPr>
        <w:t>Colegio:</w:t>
      </w:r>
    </w:p>
    <w:p w:rsidR="00BF3045" w:rsidRDefault="00830940">
      <w:pPr>
        <w:rPr>
          <w:rFonts w:ascii="Arial" w:hAnsi="Arial" w:cs="Arial"/>
          <w:b/>
          <w:bCs/>
          <w:sz w:val="24"/>
          <w:szCs w:val="24"/>
        </w:rPr>
      </w:pPr>
      <w:r>
        <w:rPr>
          <w:rFonts w:ascii="Arial" w:hAnsi="Arial" w:cs="Arial"/>
          <w:b/>
          <w:bCs/>
          <w:sz w:val="24"/>
          <w:szCs w:val="24"/>
        </w:rPr>
        <w:t xml:space="preserve">Tema: </w:t>
      </w:r>
      <w:proofErr w:type="spellStart"/>
      <w:r w:rsidR="00BF3045">
        <w:rPr>
          <w:rFonts w:ascii="Arial" w:hAnsi="Arial" w:cs="Arial"/>
          <w:b/>
          <w:bCs/>
          <w:sz w:val="24"/>
          <w:szCs w:val="24"/>
        </w:rPr>
        <w:t>Handball</w:t>
      </w:r>
      <w:proofErr w:type="spellEnd"/>
    </w:p>
    <w:p w:rsidR="00BF3045" w:rsidRDefault="00BF3045">
      <w:pPr>
        <w:rPr>
          <w:rFonts w:ascii="Arial" w:hAnsi="Arial" w:cs="Arial"/>
          <w:b/>
          <w:bCs/>
          <w:sz w:val="24"/>
          <w:szCs w:val="24"/>
        </w:rPr>
      </w:pPr>
      <w:r>
        <w:rPr>
          <w:rFonts w:ascii="Arial" w:hAnsi="Arial" w:cs="Arial"/>
          <w:b/>
          <w:bCs/>
          <w:sz w:val="24"/>
          <w:szCs w:val="24"/>
        </w:rPr>
        <w:t>Nombre y apellido:</w:t>
      </w:r>
    </w:p>
    <w:p w:rsidR="00BF3045" w:rsidRDefault="00BF3045">
      <w:pPr>
        <w:rPr>
          <w:rFonts w:ascii="Arial" w:hAnsi="Arial" w:cs="Arial"/>
          <w:b/>
          <w:bCs/>
          <w:sz w:val="24"/>
          <w:szCs w:val="24"/>
        </w:rPr>
      </w:pPr>
      <w:r>
        <w:rPr>
          <w:rFonts w:ascii="Arial" w:hAnsi="Arial" w:cs="Arial"/>
          <w:b/>
          <w:bCs/>
          <w:sz w:val="24"/>
          <w:szCs w:val="24"/>
        </w:rPr>
        <w:t>Curso:                 División:</w:t>
      </w:r>
    </w:p>
    <w:p w:rsidR="00090BF5" w:rsidRDefault="00090BF5">
      <w:pPr>
        <w:rPr>
          <w:rFonts w:ascii="Arial" w:hAnsi="Arial" w:cs="Arial"/>
          <w:b/>
          <w:bCs/>
          <w:sz w:val="24"/>
          <w:szCs w:val="24"/>
        </w:rPr>
      </w:pPr>
      <w:r>
        <w:rPr>
          <w:rFonts w:ascii="Arial" w:hAnsi="Arial" w:cs="Arial"/>
          <w:b/>
          <w:bCs/>
          <w:sz w:val="24"/>
          <w:szCs w:val="24"/>
        </w:rPr>
        <w:t>Trimestre:</w:t>
      </w:r>
    </w:p>
    <w:p w:rsidR="00BF3045" w:rsidRDefault="00BF3045">
      <w:pPr>
        <w:rPr>
          <w:rFonts w:ascii="Arial" w:hAnsi="Arial" w:cs="Arial"/>
          <w:b/>
          <w:bCs/>
          <w:sz w:val="24"/>
          <w:szCs w:val="24"/>
        </w:rPr>
      </w:pPr>
      <w:r>
        <w:rPr>
          <w:rFonts w:ascii="Arial" w:hAnsi="Arial" w:cs="Arial"/>
          <w:b/>
          <w:bCs/>
          <w:sz w:val="24"/>
          <w:szCs w:val="24"/>
        </w:rPr>
        <w:t>Profesor/a:</w:t>
      </w:r>
    </w:p>
    <w:p w:rsidR="00BF3045" w:rsidRPr="00BF3045" w:rsidRDefault="00BF3045">
      <w:pPr>
        <w:rPr>
          <w:rFonts w:ascii="Arial" w:hAnsi="Arial" w:cs="Arial"/>
          <w:b/>
          <w:bCs/>
          <w:sz w:val="24"/>
          <w:szCs w:val="24"/>
        </w:rPr>
      </w:pPr>
      <w:r>
        <w:rPr>
          <w:rFonts w:ascii="Arial" w:hAnsi="Arial" w:cs="Arial"/>
          <w:b/>
          <w:bCs/>
          <w:sz w:val="24"/>
          <w:szCs w:val="24"/>
        </w:rPr>
        <w:t xml:space="preserve">Año: </w:t>
      </w:r>
    </w:p>
    <w:p w:rsidR="00230928" w:rsidRPr="00830940" w:rsidRDefault="00830940">
      <w:pPr>
        <w:rPr>
          <w:rFonts w:ascii="Arial" w:hAnsi="Arial" w:cs="Arial"/>
          <w:b/>
          <w:bCs/>
          <w:sz w:val="24"/>
          <w:szCs w:val="24"/>
          <w:u w:val="single"/>
        </w:rPr>
      </w:pPr>
      <w:r>
        <w:rPr>
          <w:rFonts w:ascii="Arial" w:hAnsi="Arial" w:cs="Arial"/>
          <w:b/>
          <w:bCs/>
          <w:sz w:val="24"/>
          <w:szCs w:val="24"/>
          <w:u w:val="single"/>
        </w:rPr>
        <w:t xml:space="preserve">Lea el reglamento de </w:t>
      </w:r>
      <w:proofErr w:type="spellStart"/>
      <w:r>
        <w:rPr>
          <w:rFonts w:ascii="Arial" w:hAnsi="Arial" w:cs="Arial"/>
          <w:b/>
          <w:bCs/>
          <w:sz w:val="24"/>
          <w:szCs w:val="24"/>
          <w:u w:val="single"/>
        </w:rPr>
        <w:t>handball</w:t>
      </w:r>
      <w:proofErr w:type="spellEnd"/>
      <w:r>
        <w:rPr>
          <w:rFonts w:ascii="Arial" w:hAnsi="Arial" w:cs="Arial"/>
          <w:b/>
          <w:bCs/>
          <w:sz w:val="24"/>
          <w:szCs w:val="24"/>
          <w:u w:val="single"/>
        </w:rPr>
        <w:t xml:space="preserve"> y </w:t>
      </w:r>
      <w:r w:rsidR="00230928" w:rsidRPr="00830940">
        <w:rPr>
          <w:rFonts w:ascii="Arial" w:hAnsi="Arial" w:cs="Arial"/>
          <w:b/>
          <w:bCs/>
          <w:sz w:val="24"/>
          <w:szCs w:val="24"/>
          <w:u w:val="single"/>
        </w:rPr>
        <w:t>Respond</w:t>
      </w:r>
      <w:r>
        <w:rPr>
          <w:rFonts w:ascii="Arial" w:hAnsi="Arial" w:cs="Arial"/>
          <w:b/>
          <w:bCs/>
          <w:sz w:val="24"/>
          <w:szCs w:val="24"/>
          <w:u w:val="single"/>
        </w:rPr>
        <w:t>a</w:t>
      </w:r>
      <w:r w:rsidR="00230928" w:rsidRPr="00830940">
        <w:rPr>
          <w:rFonts w:ascii="Arial" w:hAnsi="Arial" w:cs="Arial"/>
          <w:b/>
          <w:bCs/>
          <w:sz w:val="24"/>
          <w:szCs w:val="24"/>
          <w:u w:val="single"/>
        </w:rPr>
        <w:t xml:space="preserve"> el Siguiente Cuestionario</w:t>
      </w:r>
    </w:p>
    <w:p w:rsidR="009F5353" w:rsidRPr="00FA1013" w:rsidRDefault="005069BE">
      <w:pPr>
        <w:rPr>
          <w:rFonts w:ascii="Arial" w:hAnsi="Arial" w:cs="Arial"/>
          <w:sz w:val="24"/>
          <w:szCs w:val="24"/>
        </w:rPr>
      </w:pPr>
      <w:r w:rsidRPr="00FA1013">
        <w:rPr>
          <w:rFonts w:ascii="Arial" w:hAnsi="Arial" w:cs="Arial"/>
          <w:sz w:val="24"/>
          <w:szCs w:val="24"/>
        </w:rPr>
        <w:t>1</w:t>
      </w:r>
      <w:r w:rsidR="00CD185A" w:rsidRPr="00FA1013">
        <w:rPr>
          <w:rFonts w:ascii="Arial" w:hAnsi="Arial" w:cs="Arial"/>
          <w:sz w:val="24"/>
          <w:szCs w:val="24"/>
        </w:rPr>
        <w:t>_Dibuje y marque las medidas de la cancha</w:t>
      </w:r>
    </w:p>
    <w:p w:rsidR="00CD185A" w:rsidRPr="00FA1013" w:rsidRDefault="00CD185A">
      <w:pPr>
        <w:rPr>
          <w:rFonts w:ascii="Arial" w:hAnsi="Arial" w:cs="Arial"/>
          <w:sz w:val="24"/>
          <w:szCs w:val="24"/>
        </w:rPr>
      </w:pPr>
      <w:r w:rsidRPr="00FA1013">
        <w:rPr>
          <w:rFonts w:ascii="Arial" w:hAnsi="Arial" w:cs="Arial"/>
          <w:sz w:val="24"/>
          <w:szCs w:val="24"/>
        </w:rPr>
        <w:t>2</w:t>
      </w:r>
      <w:r w:rsidR="00094E15" w:rsidRPr="00FA1013">
        <w:rPr>
          <w:rFonts w:ascii="Arial" w:hAnsi="Arial" w:cs="Arial"/>
          <w:sz w:val="24"/>
          <w:szCs w:val="24"/>
        </w:rPr>
        <w:t>_</w:t>
      </w:r>
      <w:r w:rsidR="00094E15">
        <w:rPr>
          <w:rFonts w:ascii="Arial" w:hAnsi="Arial" w:cs="Arial"/>
          <w:sz w:val="24"/>
          <w:szCs w:val="24"/>
        </w:rPr>
        <w:t xml:space="preserve"> ¿</w:t>
      </w:r>
      <w:r w:rsidRPr="00FA1013">
        <w:rPr>
          <w:rFonts w:ascii="Arial" w:hAnsi="Arial" w:cs="Arial"/>
          <w:sz w:val="24"/>
          <w:szCs w:val="24"/>
        </w:rPr>
        <w:t xml:space="preserve">Cuantos cambios se </w:t>
      </w:r>
      <w:r w:rsidR="007D1E19" w:rsidRPr="00FA1013">
        <w:rPr>
          <w:rFonts w:ascii="Arial" w:hAnsi="Arial" w:cs="Arial"/>
          <w:sz w:val="24"/>
          <w:szCs w:val="24"/>
        </w:rPr>
        <w:t>p</w:t>
      </w:r>
      <w:r w:rsidRPr="00FA1013">
        <w:rPr>
          <w:rFonts w:ascii="Arial" w:hAnsi="Arial" w:cs="Arial"/>
          <w:sz w:val="24"/>
          <w:szCs w:val="24"/>
        </w:rPr>
        <w:t xml:space="preserve">uede realizar durante un </w:t>
      </w:r>
      <w:r w:rsidR="007D1E19" w:rsidRPr="00FA1013">
        <w:rPr>
          <w:rFonts w:ascii="Arial" w:hAnsi="Arial" w:cs="Arial"/>
          <w:sz w:val="24"/>
          <w:szCs w:val="24"/>
        </w:rPr>
        <w:t>p</w:t>
      </w:r>
      <w:r w:rsidRPr="00FA1013">
        <w:rPr>
          <w:rFonts w:ascii="Arial" w:hAnsi="Arial" w:cs="Arial"/>
          <w:sz w:val="24"/>
          <w:szCs w:val="24"/>
        </w:rPr>
        <w:t>artido</w:t>
      </w:r>
      <w:r w:rsidR="00094E15">
        <w:rPr>
          <w:rFonts w:ascii="Arial" w:hAnsi="Arial" w:cs="Arial"/>
          <w:sz w:val="24"/>
          <w:szCs w:val="24"/>
        </w:rPr>
        <w:t>?</w:t>
      </w:r>
    </w:p>
    <w:p w:rsidR="00CD185A" w:rsidRPr="00FA1013" w:rsidRDefault="00CD185A">
      <w:pPr>
        <w:rPr>
          <w:rFonts w:ascii="Arial" w:hAnsi="Arial" w:cs="Arial"/>
          <w:sz w:val="24"/>
          <w:szCs w:val="24"/>
        </w:rPr>
      </w:pPr>
      <w:r w:rsidRPr="00FA1013">
        <w:rPr>
          <w:rFonts w:ascii="Arial" w:hAnsi="Arial" w:cs="Arial"/>
          <w:sz w:val="24"/>
          <w:szCs w:val="24"/>
        </w:rPr>
        <w:t>3</w:t>
      </w:r>
      <w:r w:rsidR="00094E15" w:rsidRPr="00FA1013">
        <w:rPr>
          <w:rFonts w:ascii="Arial" w:hAnsi="Arial" w:cs="Arial"/>
          <w:sz w:val="24"/>
          <w:szCs w:val="24"/>
        </w:rPr>
        <w:t>_</w:t>
      </w:r>
      <w:r w:rsidR="00094E15">
        <w:rPr>
          <w:rFonts w:ascii="Arial" w:hAnsi="Arial" w:cs="Arial"/>
          <w:sz w:val="24"/>
          <w:szCs w:val="24"/>
        </w:rPr>
        <w:t xml:space="preserve"> ¿</w:t>
      </w:r>
      <w:r w:rsidR="00094E15" w:rsidRPr="00FA1013">
        <w:rPr>
          <w:rFonts w:ascii="Arial" w:hAnsi="Arial" w:cs="Arial"/>
          <w:sz w:val="24"/>
          <w:szCs w:val="24"/>
        </w:rPr>
        <w:t>Cuándo</w:t>
      </w:r>
      <w:r w:rsidRPr="00FA1013">
        <w:rPr>
          <w:rFonts w:ascii="Arial" w:hAnsi="Arial" w:cs="Arial"/>
          <w:sz w:val="24"/>
          <w:szCs w:val="24"/>
        </w:rPr>
        <w:t xml:space="preserve"> se considera una falta antide</w:t>
      </w:r>
      <w:r w:rsidR="007D1E19" w:rsidRPr="00FA1013">
        <w:rPr>
          <w:rFonts w:ascii="Arial" w:hAnsi="Arial" w:cs="Arial"/>
          <w:sz w:val="24"/>
          <w:szCs w:val="24"/>
        </w:rPr>
        <w:t>p</w:t>
      </w:r>
      <w:r w:rsidRPr="00FA1013">
        <w:rPr>
          <w:rFonts w:ascii="Arial" w:hAnsi="Arial" w:cs="Arial"/>
          <w:sz w:val="24"/>
          <w:szCs w:val="24"/>
        </w:rPr>
        <w:t>ortiva</w:t>
      </w:r>
      <w:r w:rsidR="00094E15">
        <w:rPr>
          <w:rFonts w:ascii="Arial" w:hAnsi="Arial" w:cs="Arial"/>
          <w:sz w:val="24"/>
          <w:szCs w:val="24"/>
        </w:rPr>
        <w:t>?</w:t>
      </w:r>
    </w:p>
    <w:p w:rsidR="007D1E19" w:rsidRPr="00FA1013" w:rsidRDefault="007D1E19">
      <w:pPr>
        <w:rPr>
          <w:rFonts w:ascii="Arial" w:hAnsi="Arial" w:cs="Arial"/>
          <w:sz w:val="24"/>
          <w:szCs w:val="24"/>
        </w:rPr>
      </w:pPr>
      <w:r w:rsidRPr="00FA1013">
        <w:rPr>
          <w:rFonts w:ascii="Arial" w:hAnsi="Arial" w:cs="Arial"/>
          <w:sz w:val="24"/>
          <w:szCs w:val="24"/>
        </w:rPr>
        <w:t>4</w:t>
      </w:r>
      <w:r w:rsidR="00094E15" w:rsidRPr="00FA1013">
        <w:rPr>
          <w:rFonts w:ascii="Arial" w:hAnsi="Arial" w:cs="Arial"/>
          <w:sz w:val="24"/>
          <w:szCs w:val="24"/>
        </w:rPr>
        <w:t>_</w:t>
      </w:r>
      <w:r w:rsidR="00094E15">
        <w:rPr>
          <w:rFonts w:ascii="Arial" w:hAnsi="Arial" w:cs="Arial"/>
          <w:sz w:val="24"/>
          <w:szCs w:val="24"/>
        </w:rPr>
        <w:t xml:space="preserve"> ¿</w:t>
      </w:r>
      <w:r w:rsidR="00094E15" w:rsidRPr="00FA1013">
        <w:rPr>
          <w:rFonts w:ascii="Arial" w:hAnsi="Arial" w:cs="Arial"/>
          <w:sz w:val="24"/>
          <w:szCs w:val="24"/>
        </w:rPr>
        <w:t>Cuánto</w:t>
      </w:r>
      <w:r w:rsidRPr="00FA1013">
        <w:rPr>
          <w:rFonts w:ascii="Arial" w:hAnsi="Arial" w:cs="Arial"/>
          <w:sz w:val="24"/>
          <w:szCs w:val="24"/>
        </w:rPr>
        <w:t xml:space="preserve"> dura un partido</w:t>
      </w:r>
      <w:r w:rsidR="00094E15">
        <w:rPr>
          <w:rFonts w:ascii="Arial" w:hAnsi="Arial" w:cs="Arial"/>
          <w:sz w:val="24"/>
          <w:szCs w:val="24"/>
        </w:rPr>
        <w:t>?</w:t>
      </w:r>
    </w:p>
    <w:p w:rsidR="007D1E19" w:rsidRPr="00FA1013" w:rsidRDefault="007D1E19">
      <w:pPr>
        <w:rPr>
          <w:rFonts w:ascii="Arial" w:hAnsi="Arial" w:cs="Arial"/>
          <w:sz w:val="24"/>
          <w:szCs w:val="24"/>
        </w:rPr>
      </w:pPr>
      <w:r w:rsidRPr="00FA1013">
        <w:rPr>
          <w:rFonts w:ascii="Arial" w:hAnsi="Arial" w:cs="Arial"/>
          <w:sz w:val="24"/>
          <w:szCs w:val="24"/>
        </w:rPr>
        <w:t>5</w:t>
      </w:r>
      <w:r w:rsidR="00094E15" w:rsidRPr="00FA1013">
        <w:rPr>
          <w:rFonts w:ascii="Arial" w:hAnsi="Arial" w:cs="Arial"/>
          <w:sz w:val="24"/>
          <w:szCs w:val="24"/>
        </w:rPr>
        <w:t>_</w:t>
      </w:r>
      <w:r w:rsidR="00094E15">
        <w:rPr>
          <w:rFonts w:ascii="Arial" w:hAnsi="Arial" w:cs="Arial"/>
          <w:sz w:val="24"/>
          <w:szCs w:val="24"/>
        </w:rPr>
        <w:t xml:space="preserve"> ¿</w:t>
      </w:r>
      <w:r w:rsidRPr="00FA1013">
        <w:rPr>
          <w:rFonts w:ascii="Arial" w:hAnsi="Arial" w:cs="Arial"/>
          <w:sz w:val="24"/>
          <w:szCs w:val="24"/>
        </w:rPr>
        <w:t xml:space="preserve">El arquero puede tomar la pelota cuando </w:t>
      </w:r>
      <w:r w:rsidR="00A041C2" w:rsidRPr="00FA1013">
        <w:rPr>
          <w:rFonts w:ascii="Arial" w:hAnsi="Arial" w:cs="Arial"/>
          <w:sz w:val="24"/>
          <w:szCs w:val="24"/>
        </w:rPr>
        <w:t>está</w:t>
      </w:r>
      <w:r w:rsidRPr="00FA1013">
        <w:rPr>
          <w:rFonts w:ascii="Arial" w:hAnsi="Arial" w:cs="Arial"/>
          <w:sz w:val="24"/>
          <w:szCs w:val="24"/>
        </w:rPr>
        <w:t xml:space="preserve"> fuera</w:t>
      </w:r>
      <w:r w:rsidR="00AC168A" w:rsidRPr="00FA1013">
        <w:rPr>
          <w:rFonts w:ascii="Arial" w:hAnsi="Arial" w:cs="Arial"/>
          <w:sz w:val="24"/>
          <w:szCs w:val="24"/>
        </w:rPr>
        <w:t xml:space="preserve"> de la zona del área</w:t>
      </w:r>
      <w:r w:rsidR="00094E15">
        <w:rPr>
          <w:rFonts w:ascii="Arial" w:hAnsi="Arial" w:cs="Arial"/>
          <w:sz w:val="24"/>
          <w:szCs w:val="24"/>
        </w:rPr>
        <w:t>?</w:t>
      </w:r>
    </w:p>
    <w:p w:rsidR="00AC168A" w:rsidRPr="00FA1013" w:rsidRDefault="00AC168A">
      <w:pPr>
        <w:rPr>
          <w:rFonts w:ascii="Arial" w:hAnsi="Arial" w:cs="Arial"/>
          <w:sz w:val="24"/>
          <w:szCs w:val="24"/>
        </w:rPr>
      </w:pPr>
      <w:r w:rsidRPr="00FA1013">
        <w:rPr>
          <w:rFonts w:ascii="Arial" w:hAnsi="Arial" w:cs="Arial"/>
          <w:sz w:val="24"/>
          <w:szCs w:val="24"/>
        </w:rPr>
        <w:t>6</w:t>
      </w:r>
      <w:r w:rsidR="00094E15" w:rsidRPr="00FA1013">
        <w:rPr>
          <w:rFonts w:ascii="Arial" w:hAnsi="Arial" w:cs="Arial"/>
          <w:sz w:val="24"/>
          <w:szCs w:val="24"/>
        </w:rPr>
        <w:t>_</w:t>
      </w:r>
      <w:r w:rsidR="00094E15">
        <w:rPr>
          <w:rFonts w:ascii="Arial" w:hAnsi="Arial" w:cs="Arial"/>
          <w:sz w:val="24"/>
          <w:szCs w:val="24"/>
        </w:rPr>
        <w:t xml:space="preserve"> ¿</w:t>
      </w:r>
      <w:r w:rsidR="00094E15" w:rsidRPr="00FA1013">
        <w:rPr>
          <w:rFonts w:ascii="Arial" w:hAnsi="Arial" w:cs="Arial"/>
          <w:sz w:val="24"/>
          <w:szCs w:val="24"/>
        </w:rPr>
        <w:t>Cuándo</w:t>
      </w:r>
      <w:r w:rsidRPr="00FA1013">
        <w:rPr>
          <w:rFonts w:ascii="Arial" w:hAnsi="Arial" w:cs="Arial"/>
          <w:sz w:val="24"/>
          <w:szCs w:val="24"/>
        </w:rPr>
        <w:t xml:space="preserve"> se considera penal</w:t>
      </w:r>
      <w:r w:rsidR="00094E15">
        <w:rPr>
          <w:rFonts w:ascii="Arial" w:hAnsi="Arial" w:cs="Arial"/>
          <w:sz w:val="24"/>
          <w:szCs w:val="24"/>
        </w:rPr>
        <w:t>?</w:t>
      </w:r>
    </w:p>
    <w:p w:rsidR="00AC168A" w:rsidRPr="00FA1013" w:rsidRDefault="00AC168A">
      <w:pPr>
        <w:rPr>
          <w:rFonts w:ascii="Arial" w:hAnsi="Arial" w:cs="Arial"/>
          <w:sz w:val="24"/>
          <w:szCs w:val="24"/>
        </w:rPr>
      </w:pPr>
      <w:r w:rsidRPr="00FA1013">
        <w:rPr>
          <w:rFonts w:ascii="Arial" w:hAnsi="Arial" w:cs="Arial"/>
          <w:sz w:val="24"/>
          <w:szCs w:val="24"/>
        </w:rPr>
        <w:t>7</w:t>
      </w:r>
      <w:r w:rsidR="00094E15" w:rsidRPr="00FA1013">
        <w:rPr>
          <w:rFonts w:ascii="Arial" w:hAnsi="Arial" w:cs="Arial"/>
          <w:sz w:val="24"/>
          <w:szCs w:val="24"/>
        </w:rPr>
        <w:t>_</w:t>
      </w:r>
      <w:r w:rsidR="00094E15">
        <w:rPr>
          <w:rFonts w:ascii="Arial" w:hAnsi="Arial" w:cs="Arial"/>
          <w:sz w:val="24"/>
          <w:szCs w:val="24"/>
        </w:rPr>
        <w:t xml:space="preserve"> ¿</w:t>
      </w:r>
      <w:r w:rsidRPr="00FA1013">
        <w:rPr>
          <w:rFonts w:ascii="Arial" w:hAnsi="Arial" w:cs="Arial"/>
          <w:sz w:val="24"/>
          <w:szCs w:val="24"/>
        </w:rPr>
        <w:t>Cuantos pasos puedo realizar con la pelota en la mano</w:t>
      </w:r>
      <w:r w:rsidR="00094E15">
        <w:rPr>
          <w:rFonts w:ascii="Arial" w:hAnsi="Arial" w:cs="Arial"/>
          <w:sz w:val="24"/>
          <w:szCs w:val="24"/>
        </w:rPr>
        <w:t>?</w:t>
      </w:r>
    </w:p>
    <w:p w:rsidR="00AC168A" w:rsidRPr="00FA1013" w:rsidRDefault="00AC168A" w:rsidP="00AC168A">
      <w:pPr>
        <w:shd w:val="clear" w:color="auto" w:fill="FFFFFF"/>
        <w:rPr>
          <w:rFonts w:ascii="Arial" w:hAnsi="Arial" w:cs="Arial"/>
          <w:color w:val="000000"/>
          <w:sz w:val="24"/>
          <w:szCs w:val="24"/>
        </w:rPr>
      </w:pPr>
      <w:r w:rsidRPr="00FA1013">
        <w:rPr>
          <w:rFonts w:ascii="Arial" w:hAnsi="Arial" w:cs="Arial"/>
          <w:sz w:val="24"/>
          <w:szCs w:val="24"/>
        </w:rPr>
        <w:t>8_</w:t>
      </w:r>
      <w:r w:rsidRPr="00FA1013">
        <w:rPr>
          <w:rFonts w:ascii="Arial" w:hAnsi="Arial" w:cs="Arial"/>
          <w:color w:val="000000"/>
          <w:sz w:val="24"/>
          <w:szCs w:val="24"/>
        </w:rPr>
        <w:t>Explique brevemente la regla 17: Sanciones Disciplinarias (seleccione las que</w:t>
      </w:r>
    </w:p>
    <w:p w:rsidR="00AC168A" w:rsidRPr="00AC168A" w:rsidRDefault="00AC168A" w:rsidP="00AC168A">
      <w:pPr>
        <w:shd w:val="clear" w:color="auto" w:fill="FFFFFF"/>
        <w:spacing w:after="0" w:line="240" w:lineRule="auto"/>
        <w:rPr>
          <w:rFonts w:ascii="Arial" w:hAnsi="Arial" w:cs="Arial"/>
          <w:color w:val="000000"/>
          <w:sz w:val="24"/>
          <w:szCs w:val="24"/>
        </w:rPr>
      </w:pPr>
      <w:r w:rsidRPr="00AC168A">
        <w:rPr>
          <w:rFonts w:ascii="Arial" w:hAnsi="Arial" w:cs="Arial"/>
          <w:color w:val="000000"/>
          <w:sz w:val="24"/>
          <w:szCs w:val="24"/>
        </w:rPr>
        <w:t>considere más importantes)</w:t>
      </w:r>
    </w:p>
    <w:p w:rsidR="00AC168A" w:rsidRPr="00FA1013" w:rsidRDefault="00950C60">
      <w:pPr>
        <w:rPr>
          <w:rFonts w:ascii="Arial" w:hAnsi="Arial" w:cs="Arial"/>
          <w:sz w:val="24"/>
          <w:szCs w:val="24"/>
        </w:rPr>
      </w:pPr>
      <w:r w:rsidRPr="00FA1013">
        <w:rPr>
          <w:rFonts w:ascii="Arial" w:hAnsi="Arial" w:cs="Arial"/>
          <w:sz w:val="24"/>
          <w:szCs w:val="24"/>
        </w:rPr>
        <w:t>9</w:t>
      </w:r>
      <w:r w:rsidR="00094E15" w:rsidRPr="00FA1013">
        <w:rPr>
          <w:rFonts w:ascii="Arial" w:hAnsi="Arial" w:cs="Arial"/>
          <w:sz w:val="24"/>
          <w:szCs w:val="24"/>
        </w:rPr>
        <w:t>_</w:t>
      </w:r>
      <w:r w:rsidR="00094E15">
        <w:rPr>
          <w:rFonts w:ascii="Arial" w:hAnsi="Arial" w:cs="Arial"/>
          <w:sz w:val="24"/>
          <w:szCs w:val="24"/>
        </w:rPr>
        <w:t xml:space="preserve"> ¿</w:t>
      </w:r>
      <w:r w:rsidR="00094E15" w:rsidRPr="00FA1013">
        <w:rPr>
          <w:rFonts w:ascii="Arial" w:hAnsi="Arial" w:cs="Arial"/>
          <w:sz w:val="24"/>
          <w:szCs w:val="24"/>
        </w:rPr>
        <w:t>cuántos</w:t>
      </w:r>
      <w:r w:rsidR="00B43CB8" w:rsidRPr="00FA1013">
        <w:rPr>
          <w:rFonts w:ascii="Arial" w:hAnsi="Arial" w:cs="Arial"/>
          <w:sz w:val="24"/>
          <w:szCs w:val="24"/>
        </w:rPr>
        <w:t xml:space="preserve"> jugadores integran un equipo de </w:t>
      </w:r>
      <w:proofErr w:type="spellStart"/>
      <w:r w:rsidR="00B43CB8" w:rsidRPr="00FA1013">
        <w:rPr>
          <w:rFonts w:ascii="Arial" w:hAnsi="Arial" w:cs="Arial"/>
          <w:sz w:val="24"/>
          <w:szCs w:val="24"/>
        </w:rPr>
        <w:t>handball</w:t>
      </w:r>
      <w:proofErr w:type="spellEnd"/>
      <w:r w:rsidR="00094E15">
        <w:rPr>
          <w:rFonts w:ascii="Arial" w:hAnsi="Arial" w:cs="Arial"/>
          <w:sz w:val="24"/>
          <w:szCs w:val="24"/>
        </w:rPr>
        <w:t>?</w:t>
      </w:r>
    </w:p>
    <w:p w:rsidR="00B43CB8" w:rsidRPr="00FA1013" w:rsidRDefault="00B43CB8">
      <w:pPr>
        <w:rPr>
          <w:rFonts w:ascii="Arial" w:hAnsi="Arial" w:cs="Arial"/>
          <w:sz w:val="24"/>
          <w:szCs w:val="24"/>
        </w:rPr>
      </w:pPr>
      <w:r w:rsidRPr="00FA1013">
        <w:rPr>
          <w:rFonts w:ascii="Arial" w:hAnsi="Arial" w:cs="Arial"/>
          <w:sz w:val="24"/>
          <w:szCs w:val="24"/>
        </w:rPr>
        <w:t>10</w:t>
      </w:r>
      <w:r w:rsidR="00094E15" w:rsidRPr="00FA1013">
        <w:rPr>
          <w:rFonts w:ascii="Arial" w:hAnsi="Arial" w:cs="Arial"/>
          <w:sz w:val="24"/>
          <w:szCs w:val="24"/>
        </w:rPr>
        <w:t>_</w:t>
      </w:r>
      <w:r w:rsidR="00094E15">
        <w:rPr>
          <w:rFonts w:ascii="Arial" w:hAnsi="Arial" w:cs="Arial"/>
          <w:sz w:val="24"/>
          <w:szCs w:val="24"/>
        </w:rPr>
        <w:t xml:space="preserve"> ¿</w:t>
      </w:r>
      <w:r w:rsidR="00094E15" w:rsidRPr="00FA1013">
        <w:rPr>
          <w:rFonts w:ascii="Arial" w:hAnsi="Arial" w:cs="Arial"/>
          <w:sz w:val="24"/>
          <w:szCs w:val="24"/>
        </w:rPr>
        <w:t>Qué</w:t>
      </w:r>
      <w:r w:rsidRPr="00FA1013">
        <w:rPr>
          <w:rFonts w:ascii="Arial" w:hAnsi="Arial" w:cs="Arial"/>
          <w:sz w:val="24"/>
          <w:szCs w:val="24"/>
        </w:rPr>
        <w:t xml:space="preserve"> cosas permite el </w:t>
      </w:r>
      <w:r w:rsidR="00094E15">
        <w:rPr>
          <w:rFonts w:ascii="Arial" w:hAnsi="Arial" w:cs="Arial"/>
          <w:sz w:val="24"/>
          <w:szCs w:val="24"/>
        </w:rPr>
        <w:t>arquero</w:t>
      </w:r>
      <w:r w:rsidRPr="00FA1013">
        <w:rPr>
          <w:rFonts w:ascii="Arial" w:hAnsi="Arial" w:cs="Arial"/>
          <w:sz w:val="24"/>
          <w:szCs w:val="24"/>
        </w:rPr>
        <w:t xml:space="preserve"> y que lo diferencia del resto de los jugadores</w:t>
      </w:r>
      <w:r w:rsidR="00094E15">
        <w:rPr>
          <w:rFonts w:ascii="Arial" w:hAnsi="Arial" w:cs="Arial"/>
          <w:sz w:val="24"/>
          <w:szCs w:val="24"/>
        </w:rPr>
        <w:t>?</w:t>
      </w:r>
    </w:p>
    <w:p w:rsidR="00B43CB8" w:rsidRPr="00FA1013" w:rsidRDefault="00B43CB8">
      <w:pPr>
        <w:rPr>
          <w:rFonts w:ascii="Arial" w:hAnsi="Arial" w:cs="Arial"/>
          <w:sz w:val="24"/>
          <w:szCs w:val="24"/>
        </w:rPr>
      </w:pPr>
      <w:r w:rsidRPr="00FA1013">
        <w:rPr>
          <w:rFonts w:ascii="Arial" w:hAnsi="Arial" w:cs="Arial"/>
          <w:sz w:val="24"/>
          <w:szCs w:val="24"/>
        </w:rPr>
        <w:t>11</w:t>
      </w:r>
      <w:r w:rsidR="00094E15" w:rsidRPr="00FA1013">
        <w:rPr>
          <w:rFonts w:ascii="Arial" w:hAnsi="Arial" w:cs="Arial"/>
          <w:sz w:val="24"/>
          <w:szCs w:val="24"/>
        </w:rPr>
        <w:t>_</w:t>
      </w:r>
      <w:r w:rsidR="00094E15">
        <w:rPr>
          <w:rFonts w:ascii="Arial" w:hAnsi="Arial" w:cs="Arial"/>
          <w:sz w:val="24"/>
          <w:szCs w:val="24"/>
        </w:rPr>
        <w:t xml:space="preserve"> ¿</w:t>
      </w:r>
      <w:r w:rsidRPr="00FA1013">
        <w:rPr>
          <w:rFonts w:ascii="Arial" w:hAnsi="Arial" w:cs="Arial"/>
          <w:sz w:val="24"/>
          <w:szCs w:val="24"/>
        </w:rPr>
        <w:t xml:space="preserve">Que jugador tiene </w:t>
      </w:r>
      <w:r w:rsidR="0019355C" w:rsidRPr="00FA1013">
        <w:rPr>
          <w:rFonts w:ascii="Arial" w:hAnsi="Arial" w:cs="Arial"/>
          <w:sz w:val="24"/>
          <w:szCs w:val="24"/>
        </w:rPr>
        <w:t xml:space="preserve">permitido dirigirse verbalmente al </w:t>
      </w:r>
      <w:r w:rsidR="00A041C2" w:rsidRPr="00FA1013">
        <w:rPr>
          <w:rFonts w:ascii="Arial" w:hAnsi="Arial" w:cs="Arial"/>
          <w:sz w:val="24"/>
          <w:szCs w:val="24"/>
        </w:rPr>
        <w:t>árbitro</w:t>
      </w:r>
      <w:r w:rsidR="0019355C" w:rsidRPr="00FA1013">
        <w:rPr>
          <w:rFonts w:ascii="Arial" w:hAnsi="Arial" w:cs="Arial"/>
          <w:sz w:val="24"/>
          <w:szCs w:val="24"/>
        </w:rPr>
        <w:t xml:space="preserve"> para realizar </w:t>
      </w:r>
      <w:r w:rsidR="00A041C2" w:rsidRPr="00FA1013">
        <w:rPr>
          <w:rFonts w:ascii="Arial" w:hAnsi="Arial" w:cs="Arial"/>
          <w:sz w:val="24"/>
          <w:szCs w:val="24"/>
        </w:rPr>
        <w:t>algún</w:t>
      </w:r>
      <w:r w:rsidR="0019355C" w:rsidRPr="00FA1013">
        <w:rPr>
          <w:rFonts w:ascii="Arial" w:hAnsi="Arial" w:cs="Arial"/>
          <w:sz w:val="24"/>
          <w:szCs w:val="24"/>
        </w:rPr>
        <w:t xml:space="preserve"> reclamo</w:t>
      </w:r>
      <w:r w:rsidR="00094E15">
        <w:rPr>
          <w:rFonts w:ascii="Arial" w:hAnsi="Arial" w:cs="Arial"/>
          <w:sz w:val="24"/>
          <w:szCs w:val="24"/>
        </w:rPr>
        <w:t>?</w:t>
      </w:r>
    </w:p>
    <w:p w:rsidR="0019355C" w:rsidRDefault="0019355C">
      <w:pPr>
        <w:rPr>
          <w:rFonts w:ascii="Arial" w:hAnsi="Arial" w:cs="Arial"/>
          <w:sz w:val="24"/>
          <w:szCs w:val="24"/>
        </w:rPr>
      </w:pPr>
      <w:r>
        <w:rPr>
          <w:rFonts w:ascii="Arial" w:hAnsi="Arial" w:cs="Arial"/>
          <w:sz w:val="24"/>
          <w:szCs w:val="24"/>
        </w:rPr>
        <w:t>12</w:t>
      </w:r>
      <w:r w:rsidR="00FA1013">
        <w:rPr>
          <w:rFonts w:ascii="Arial" w:hAnsi="Arial" w:cs="Arial"/>
          <w:sz w:val="24"/>
          <w:szCs w:val="24"/>
        </w:rPr>
        <w:t>_</w:t>
      </w:r>
      <w:r w:rsidR="00830940">
        <w:rPr>
          <w:rFonts w:ascii="Arial" w:hAnsi="Arial" w:cs="Arial"/>
          <w:sz w:val="24"/>
          <w:szCs w:val="24"/>
        </w:rPr>
        <w:t>N</w:t>
      </w:r>
      <w:r w:rsidR="00A041C2">
        <w:rPr>
          <w:rFonts w:ascii="Arial" w:hAnsi="Arial" w:cs="Arial"/>
          <w:sz w:val="24"/>
          <w:szCs w:val="24"/>
        </w:rPr>
        <w:t>ombrar las Funciones que cumplen cada jugador</w:t>
      </w:r>
      <w:r w:rsidR="00230928">
        <w:rPr>
          <w:rFonts w:ascii="Arial" w:hAnsi="Arial" w:cs="Arial"/>
          <w:sz w:val="24"/>
          <w:szCs w:val="24"/>
        </w:rPr>
        <w:t xml:space="preserve"> (bus</w:t>
      </w:r>
      <w:r w:rsidR="00830940">
        <w:rPr>
          <w:rFonts w:ascii="Arial" w:hAnsi="Arial" w:cs="Arial"/>
          <w:sz w:val="24"/>
          <w:szCs w:val="24"/>
        </w:rPr>
        <w:t>que</w:t>
      </w:r>
      <w:r w:rsidR="00230928">
        <w:rPr>
          <w:rFonts w:ascii="Arial" w:hAnsi="Arial" w:cs="Arial"/>
          <w:sz w:val="24"/>
          <w:szCs w:val="24"/>
        </w:rPr>
        <w:t xml:space="preserve"> información)</w:t>
      </w:r>
    </w:p>
    <w:p w:rsidR="00A041C2" w:rsidRDefault="00A041C2">
      <w:pPr>
        <w:rPr>
          <w:rFonts w:ascii="Arial" w:hAnsi="Arial" w:cs="Arial"/>
          <w:sz w:val="24"/>
          <w:szCs w:val="24"/>
        </w:rPr>
      </w:pPr>
      <w:r>
        <w:rPr>
          <w:rFonts w:ascii="Arial" w:hAnsi="Arial" w:cs="Arial"/>
          <w:sz w:val="24"/>
          <w:szCs w:val="24"/>
        </w:rPr>
        <w:t>13</w:t>
      </w:r>
      <w:r w:rsidR="00094E15">
        <w:rPr>
          <w:rFonts w:ascii="Arial" w:hAnsi="Arial" w:cs="Arial"/>
          <w:sz w:val="24"/>
          <w:szCs w:val="24"/>
        </w:rPr>
        <w:t>_ ¿cuántas</w:t>
      </w:r>
      <w:r>
        <w:rPr>
          <w:rFonts w:ascii="Arial" w:hAnsi="Arial" w:cs="Arial"/>
          <w:sz w:val="24"/>
          <w:szCs w:val="24"/>
        </w:rPr>
        <w:t xml:space="preserve"> tarjetas utiliza el </w:t>
      </w:r>
      <w:r w:rsidR="00094E15">
        <w:rPr>
          <w:rFonts w:ascii="Arial" w:hAnsi="Arial" w:cs="Arial"/>
          <w:sz w:val="24"/>
          <w:szCs w:val="24"/>
        </w:rPr>
        <w:t>árbitro?</w:t>
      </w:r>
      <w:r>
        <w:rPr>
          <w:rFonts w:ascii="Arial" w:hAnsi="Arial" w:cs="Arial"/>
          <w:sz w:val="24"/>
          <w:szCs w:val="24"/>
        </w:rPr>
        <w:t xml:space="preserve"> Explique cada una de ellas</w:t>
      </w:r>
    </w:p>
    <w:p w:rsidR="00A041C2" w:rsidRDefault="00A041C2">
      <w:pPr>
        <w:rPr>
          <w:rFonts w:ascii="Arial" w:hAnsi="Arial" w:cs="Arial"/>
          <w:sz w:val="24"/>
          <w:szCs w:val="24"/>
        </w:rPr>
      </w:pPr>
      <w:r>
        <w:rPr>
          <w:rFonts w:ascii="Arial" w:hAnsi="Arial" w:cs="Arial"/>
          <w:sz w:val="24"/>
          <w:szCs w:val="24"/>
        </w:rPr>
        <w:lastRenderedPageBreak/>
        <w:t>14</w:t>
      </w:r>
      <w:r w:rsidR="00230928">
        <w:rPr>
          <w:rFonts w:ascii="Arial" w:hAnsi="Arial" w:cs="Arial"/>
          <w:sz w:val="24"/>
          <w:szCs w:val="24"/>
        </w:rPr>
        <w:t>_ ¿</w:t>
      </w:r>
      <w:r w:rsidR="00094E15">
        <w:rPr>
          <w:rFonts w:ascii="Arial" w:hAnsi="Arial" w:cs="Arial"/>
          <w:sz w:val="24"/>
          <w:szCs w:val="24"/>
        </w:rPr>
        <w:t>cómo</w:t>
      </w:r>
      <w:r w:rsidR="00A10076">
        <w:rPr>
          <w:rFonts w:ascii="Arial" w:hAnsi="Arial" w:cs="Arial"/>
          <w:sz w:val="24"/>
          <w:szCs w:val="24"/>
        </w:rPr>
        <w:t xml:space="preserve"> se realiza el lanzamiento de los 7m</w:t>
      </w:r>
      <w:r w:rsidR="00094E15">
        <w:rPr>
          <w:rFonts w:ascii="Arial" w:hAnsi="Arial" w:cs="Arial"/>
          <w:sz w:val="24"/>
          <w:szCs w:val="24"/>
        </w:rPr>
        <w:t>?</w:t>
      </w:r>
    </w:p>
    <w:p w:rsidR="00A10076" w:rsidRDefault="00A10076">
      <w:pPr>
        <w:rPr>
          <w:rFonts w:ascii="Arial" w:hAnsi="Arial" w:cs="Arial"/>
          <w:sz w:val="24"/>
          <w:szCs w:val="24"/>
        </w:rPr>
      </w:pPr>
      <w:r>
        <w:rPr>
          <w:rFonts w:ascii="Arial" w:hAnsi="Arial" w:cs="Arial"/>
          <w:sz w:val="24"/>
          <w:szCs w:val="24"/>
        </w:rPr>
        <w:t>15_Explique el saque de banda</w:t>
      </w:r>
    </w:p>
    <w:p w:rsidR="00830940" w:rsidRDefault="00830940">
      <w:pPr>
        <w:rPr>
          <w:rFonts w:ascii="Arial" w:hAnsi="Arial" w:cs="Arial"/>
          <w:sz w:val="24"/>
          <w:szCs w:val="24"/>
        </w:rPr>
      </w:pPr>
      <w:r>
        <w:rPr>
          <w:rFonts w:ascii="Arial" w:hAnsi="Arial" w:cs="Arial"/>
          <w:sz w:val="24"/>
          <w:szCs w:val="24"/>
        </w:rPr>
        <w:t xml:space="preserve">16_Nombre y explique los fundamentos del </w:t>
      </w:r>
      <w:proofErr w:type="spellStart"/>
      <w:r>
        <w:rPr>
          <w:rFonts w:ascii="Arial" w:hAnsi="Arial" w:cs="Arial"/>
          <w:sz w:val="24"/>
          <w:szCs w:val="24"/>
        </w:rPr>
        <w:t>Handball</w:t>
      </w:r>
      <w:proofErr w:type="spellEnd"/>
      <w:r>
        <w:rPr>
          <w:rFonts w:ascii="Arial" w:hAnsi="Arial" w:cs="Arial"/>
          <w:sz w:val="24"/>
          <w:szCs w:val="24"/>
        </w:rPr>
        <w:t xml:space="preserve">. </w:t>
      </w:r>
      <w:r w:rsidR="004E234A">
        <w:rPr>
          <w:rFonts w:ascii="Arial" w:hAnsi="Arial" w:cs="Arial"/>
          <w:sz w:val="24"/>
          <w:szCs w:val="24"/>
        </w:rPr>
        <w:t>(Busque</w:t>
      </w:r>
      <w:r>
        <w:rPr>
          <w:rFonts w:ascii="Arial" w:hAnsi="Arial" w:cs="Arial"/>
          <w:sz w:val="24"/>
          <w:szCs w:val="24"/>
        </w:rPr>
        <w:t xml:space="preserve"> información)</w:t>
      </w:r>
    </w:p>
    <w:p w:rsidR="004E234A" w:rsidRDefault="004E234A">
      <w:pPr>
        <w:rPr>
          <w:rFonts w:ascii="Arial" w:hAnsi="Arial" w:cs="Arial"/>
          <w:sz w:val="24"/>
          <w:szCs w:val="24"/>
        </w:rPr>
      </w:pPr>
      <w:r>
        <w:rPr>
          <w:rFonts w:ascii="Arial" w:hAnsi="Arial" w:cs="Arial"/>
          <w:sz w:val="24"/>
          <w:szCs w:val="24"/>
        </w:rPr>
        <w:t>17_Explique las gesto formas del árbitro</w:t>
      </w:r>
      <w:r w:rsidR="0089387A">
        <w:rPr>
          <w:rFonts w:ascii="Arial" w:hAnsi="Arial" w:cs="Arial"/>
          <w:sz w:val="24"/>
          <w:szCs w:val="24"/>
        </w:rPr>
        <w:t xml:space="preserve"> </w:t>
      </w:r>
      <w:r>
        <w:rPr>
          <w:rFonts w:ascii="Arial" w:hAnsi="Arial" w:cs="Arial"/>
          <w:sz w:val="24"/>
          <w:szCs w:val="24"/>
        </w:rPr>
        <w:t>( bus</w:t>
      </w:r>
      <w:r w:rsidR="0089387A">
        <w:rPr>
          <w:rFonts w:ascii="Arial" w:hAnsi="Arial" w:cs="Arial"/>
          <w:sz w:val="24"/>
          <w:szCs w:val="24"/>
        </w:rPr>
        <w:t xml:space="preserve">que </w:t>
      </w:r>
      <w:r>
        <w:rPr>
          <w:rFonts w:ascii="Arial" w:hAnsi="Arial" w:cs="Arial"/>
          <w:sz w:val="24"/>
          <w:szCs w:val="24"/>
        </w:rPr>
        <w:t>información e imagen de cada gesto forma)</w:t>
      </w:r>
    </w:p>
    <w:p w:rsidR="004566C1" w:rsidRDefault="004566C1">
      <w:pPr>
        <w:rPr>
          <w:rFonts w:ascii="Arial" w:hAnsi="Arial" w:cs="Arial"/>
          <w:sz w:val="24"/>
          <w:szCs w:val="24"/>
        </w:rPr>
      </w:pPr>
    </w:p>
    <w:p w:rsidR="004566C1" w:rsidRDefault="004566C1">
      <w:pPr>
        <w:rPr>
          <w:rFonts w:ascii="Arial" w:hAnsi="Arial" w:cs="Arial"/>
          <w:sz w:val="24"/>
          <w:szCs w:val="24"/>
        </w:rPr>
      </w:pPr>
    </w:p>
    <w:p w:rsidR="004566C1" w:rsidRDefault="004566C1">
      <w:pPr>
        <w:rPr>
          <w:rFonts w:ascii="Arial" w:hAnsi="Arial" w:cs="Arial"/>
          <w:sz w:val="24"/>
          <w:szCs w:val="24"/>
        </w:rPr>
      </w:pPr>
      <w:proofErr w:type="spellStart"/>
      <w:r>
        <w:rPr>
          <w:rFonts w:ascii="Arial" w:hAnsi="Arial" w:cs="Arial"/>
          <w:sz w:val="24"/>
          <w:szCs w:val="24"/>
        </w:rPr>
        <w:t>Rta</w:t>
      </w:r>
      <w:proofErr w:type="spellEnd"/>
      <w:r>
        <w:rPr>
          <w:rFonts w:ascii="Arial" w:hAnsi="Arial" w:cs="Arial"/>
          <w:sz w:val="24"/>
          <w:szCs w:val="24"/>
        </w:rPr>
        <w:t>:</w:t>
      </w:r>
    </w:p>
    <w:p w:rsidR="004566C1" w:rsidRPr="004566C1" w:rsidRDefault="004566C1" w:rsidP="004566C1">
      <w:pPr>
        <w:pStyle w:val="Prrafodelista"/>
        <w:numPr>
          <w:ilvl w:val="0"/>
          <w:numId w:val="1"/>
        </w:numPr>
        <w:rPr>
          <w:rFonts w:ascii="Arial" w:hAnsi="Arial" w:cs="Arial"/>
          <w:sz w:val="24"/>
          <w:szCs w:val="24"/>
        </w:rPr>
      </w:pPr>
    </w:p>
    <w:p w:rsidR="00A10076" w:rsidRDefault="00513E4C">
      <w:pPr>
        <w:rPr>
          <w:rFonts w:ascii="Arial" w:hAnsi="Arial" w:cs="Arial"/>
          <w:sz w:val="24"/>
          <w:szCs w:val="24"/>
        </w:rPr>
      </w:pPr>
      <w:r>
        <w:rPr>
          <w:rFonts w:ascii="Arial" w:hAnsi="Arial" w:cs="Arial"/>
          <w:noProof/>
          <w:sz w:val="24"/>
          <w:szCs w:val="24"/>
        </w:rPr>
        <w:drawing>
          <wp:anchor distT="0" distB="0" distL="114300" distR="114300" simplePos="0" relativeHeight="251660288" behindDoc="0" locked="0" layoutInCell="1" allowOverlap="1">
            <wp:simplePos x="0" y="0"/>
            <wp:positionH relativeFrom="column">
              <wp:posOffset>427990</wp:posOffset>
            </wp:positionH>
            <wp:positionV relativeFrom="paragraph">
              <wp:posOffset>87630</wp:posOffset>
            </wp:positionV>
            <wp:extent cx="5612130" cy="2987675"/>
            <wp:effectExtent l="0" t="0" r="7620" b="317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5612130" cy="2987675"/>
                    </a:xfrm>
                    <a:prstGeom prst="rect">
                      <a:avLst/>
                    </a:prstGeom>
                  </pic:spPr>
                </pic:pic>
              </a:graphicData>
            </a:graphic>
          </wp:anchor>
        </w:drawing>
      </w:r>
    </w:p>
    <w:p w:rsidR="00BD404B" w:rsidRDefault="00734D7D" w:rsidP="00BD404B">
      <w:pPr>
        <w:pStyle w:val="Prrafodelista"/>
        <w:numPr>
          <w:ilvl w:val="0"/>
          <w:numId w:val="1"/>
        </w:numPr>
        <w:rPr>
          <w:rFonts w:ascii="Arial" w:hAnsi="Arial" w:cs="Arial"/>
          <w:sz w:val="24"/>
          <w:szCs w:val="24"/>
        </w:rPr>
      </w:pPr>
      <w:r w:rsidRPr="00734D7D">
        <w:rPr>
          <w:rFonts w:ascii="Arial" w:hAnsi="Arial" w:cs="Arial"/>
          <w:sz w:val="24"/>
          <w:szCs w:val="24"/>
        </w:rPr>
        <w:t>En la zona de cambio no se admite más que a los reservas, jugadores  excluidos y 4 oficiales. (fig. 3).  Los oficiales deben inscribirse en el acta de partido y no pueden ser sustituidos  durante el mismo. Uno (1) de ellos se designará como responsable de equipo.  este es el único que está autorizado a dirigirse al anotador-cronometrador y,  llegado el caso, a los árbitros (ver, no obstante, Comentario 2, Tiempo muerto  de equipo).</w:t>
      </w:r>
    </w:p>
    <w:p w:rsidR="00D43152" w:rsidRDefault="0042106A" w:rsidP="00513E4C">
      <w:pPr>
        <w:pStyle w:val="Prrafodelista"/>
        <w:numPr>
          <w:ilvl w:val="0"/>
          <w:numId w:val="1"/>
        </w:numPr>
        <w:rPr>
          <w:rFonts w:ascii="Arial" w:hAnsi="Arial" w:cs="Arial"/>
          <w:sz w:val="24"/>
          <w:szCs w:val="24"/>
        </w:rPr>
      </w:pPr>
      <w:r w:rsidRPr="0042106A">
        <w:rPr>
          <w:rFonts w:ascii="Arial" w:hAnsi="Arial" w:cs="Arial"/>
          <w:sz w:val="24"/>
          <w:szCs w:val="24"/>
        </w:rPr>
        <w:t xml:space="preserve">Se consideran faltas antideportivas las manifestaciones físicas o expresiones verbales contrarias al espíritu deportivo del </w:t>
      </w:r>
      <w:proofErr w:type="spellStart"/>
      <w:r w:rsidRPr="0042106A">
        <w:rPr>
          <w:rFonts w:ascii="Arial" w:hAnsi="Arial" w:cs="Arial"/>
          <w:sz w:val="24"/>
          <w:szCs w:val="24"/>
        </w:rPr>
        <w:t>juego.</w:t>
      </w:r>
    </w:p>
    <w:p w:rsidR="00513E4C" w:rsidRDefault="00C011D8" w:rsidP="00513E4C">
      <w:pPr>
        <w:pStyle w:val="Prrafodelista"/>
        <w:numPr>
          <w:ilvl w:val="0"/>
          <w:numId w:val="1"/>
        </w:numPr>
        <w:rPr>
          <w:rFonts w:ascii="Arial" w:hAnsi="Arial" w:cs="Arial"/>
          <w:sz w:val="24"/>
          <w:szCs w:val="24"/>
        </w:rPr>
      </w:pPr>
      <w:r w:rsidRPr="00C011D8">
        <w:rPr>
          <w:rFonts w:ascii="Arial" w:hAnsi="Arial" w:cs="Arial"/>
          <w:sz w:val="24"/>
          <w:szCs w:val="24"/>
        </w:rPr>
        <w:t>Par</w:t>
      </w:r>
      <w:proofErr w:type="spellEnd"/>
      <w:r w:rsidRPr="00C011D8">
        <w:rPr>
          <w:rFonts w:ascii="Arial" w:hAnsi="Arial" w:cs="Arial"/>
          <w:sz w:val="24"/>
          <w:szCs w:val="24"/>
        </w:rPr>
        <w:t xml:space="preserve">a equipos masculinos y femeninos de más de 18 años, la duración del  partido es de dos tiempos de 30 minutos con 10 minutos de descanso.  La duración del partido para equipos de edades inferiores a 16 </w:t>
      </w:r>
      <w:proofErr w:type="spellStart"/>
      <w:r w:rsidRPr="00C011D8">
        <w:rPr>
          <w:rFonts w:ascii="Arial" w:hAnsi="Arial" w:cs="Arial"/>
          <w:sz w:val="24"/>
          <w:szCs w:val="24"/>
        </w:rPr>
        <w:t>añoses</w:t>
      </w:r>
      <w:proofErr w:type="spellEnd"/>
      <w:r w:rsidRPr="00C011D8">
        <w:rPr>
          <w:rFonts w:ascii="Arial" w:hAnsi="Arial" w:cs="Arial"/>
          <w:sz w:val="24"/>
          <w:szCs w:val="24"/>
        </w:rPr>
        <w:t xml:space="preserve"> de 2x25  minutos si tienen de 16 a 12 años y de 2x20 minutos de 8 a 12 años, en </w:t>
      </w:r>
      <w:r w:rsidRPr="00C011D8">
        <w:rPr>
          <w:rFonts w:ascii="Arial" w:hAnsi="Arial" w:cs="Arial"/>
          <w:sz w:val="24"/>
          <w:szCs w:val="24"/>
        </w:rPr>
        <w:lastRenderedPageBreak/>
        <w:t xml:space="preserve">ambos  casos con un descanso de 10 minutos. Para “minis” (jugadores menores de 8  años), la duración del partido es de 2x10 </w:t>
      </w:r>
      <w:proofErr w:type="spellStart"/>
      <w:r w:rsidRPr="00C011D8">
        <w:rPr>
          <w:rFonts w:ascii="Arial" w:hAnsi="Arial" w:cs="Arial"/>
          <w:sz w:val="24"/>
          <w:szCs w:val="24"/>
        </w:rPr>
        <w:t>ó</w:t>
      </w:r>
      <w:proofErr w:type="spellEnd"/>
      <w:r w:rsidRPr="00C011D8">
        <w:rPr>
          <w:rFonts w:ascii="Arial" w:hAnsi="Arial" w:cs="Arial"/>
          <w:sz w:val="24"/>
          <w:szCs w:val="24"/>
        </w:rPr>
        <w:t xml:space="preserve"> 2x15 minutos, con un descanso de  10 minutos</w:t>
      </w:r>
    </w:p>
    <w:p w:rsidR="002040F5" w:rsidRDefault="00C300E1" w:rsidP="00513E4C">
      <w:pPr>
        <w:pStyle w:val="Prrafodelista"/>
        <w:numPr>
          <w:ilvl w:val="0"/>
          <w:numId w:val="1"/>
        </w:numPr>
        <w:rPr>
          <w:rFonts w:ascii="Arial" w:hAnsi="Arial" w:cs="Arial"/>
          <w:sz w:val="24"/>
          <w:szCs w:val="24"/>
        </w:rPr>
      </w:pPr>
      <w:r>
        <w:rPr>
          <w:rFonts w:ascii="Arial" w:hAnsi="Arial" w:cs="Arial"/>
          <w:sz w:val="24"/>
          <w:szCs w:val="24"/>
        </w:rPr>
        <w:t xml:space="preserve">No puede solo puede tocar el </w:t>
      </w:r>
      <w:proofErr w:type="spellStart"/>
      <w:r>
        <w:rPr>
          <w:rFonts w:ascii="Arial" w:hAnsi="Arial" w:cs="Arial"/>
          <w:sz w:val="24"/>
          <w:szCs w:val="24"/>
        </w:rPr>
        <w:t>balon</w:t>
      </w:r>
      <w:proofErr w:type="spellEnd"/>
      <w:r>
        <w:rPr>
          <w:rFonts w:ascii="Arial" w:hAnsi="Arial" w:cs="Arial"/>
          <w:sz w:val="24"/>
          <w:szCs w:val="24"/>
        </w:rPr>
        <w:t xml:space="preserve"> cuando esta en su </w:t>
      </w:r>
      <w:proofErr w:type="spellStart"/>
      <w:r>
        <w:rPr>
          <w:rFonts w:ascii="Arial" w:hAnsi="Arial" w:cs="Arial"/>
          <w:sz w:val="24"/>
          <w:szCs w:val="24"/>
        </w:rPr>
        <w:t>area</w:t>
      </w:r>
      <w:proofErr w:type="spellEnd"/>
    </w:p>
    <w:p w:rsidR="00CD4B42" w:rsidRDefault="004A7C5E" w:rsidP="006B7828">
      <w:pPr>
        <w:pStyle w:val="Prrafodelista"/>
        <w:numPr>
          <w:ilvl w:val="0"/>
          <w:numId w:val="1"/>
        </w:numPr>
        <w:rPr>
          <w:rFonts w:ascii="Arial" w:hAnsi="Arial" w:cs="Arial"/>
          <w:sz w:val="24"/>
          <w:szCs w:val="24"/>
        </w:rPr>
      </w:pPr>
      <w:r>
        <w:rPr>
          <w:rFonts w:ascii="Helvetica" w:eastAsia="Times New Roman" w:hAnsi="Helvetica"/>
          <w:color w:val="000000"/>
          <w:sz w:val="27"/>
          <w:szCs w:val="27"/>
          <w:shd w:val="clear" w:color="auto" w:fill="FFFFFF"/>
        </w:rPr>
        <w:t>se cobra cuando el integrante de uno de los equipos ha cometido una falta, éste se cobra desde </w:t>
      </w:r>
      <w:r w:rsidRPr="00BB3EC3">
        <w:rPr>
          <w:rStyle w:val="Textoennegrita"/>
          <w:rFonts w:ascii="Helvetica" w:eastAsia="Times New Roman" w:hAnsi="Helvetica"/>
          <w:b w:val="0"/>
          <w:bCs w:val="0"/>
          <w:color w:val="000000"/>
          <w:sz w:val="27"/>
          <w:szCs w:val="27"/>
          <w:shd w:val="clear" w:color="auto" w:fill="FFFFFF"/>
        </w:rPr>
        <w:t>7</w:t>
      </w:r>
      <w:r>
        <w:rPr>
          <w:rStyle w:val="Textoennegrita"/>
          <w:rFonts w:ascii="Helvetica" w:eastAsia="Times New Roman" w:hAnsi="Helvetica"/>
          <w:color w:val="000000"/>
          <w:sz w:val="27"/>
          <w:szCs w:val="27"/>
          <w:shd w:val="clear" w:color="auto" w:fill="FFFFFF"/>
        </w:rPr>
        <w:t xml:space="preserve"> </w:t>
      </w:r>
      <w:r w:rsidRPr="00BB3EC3">
        <w:rPr>
          <w:rStyle w:val="Textoennegrita"/>
          <w:rFonts w:ascii="Helvetica" w:eastAsia="Times New Roman" w:hAnsi="Helvetica"/>
          <w:b w:val="0"/>
          <w:bCs w:val="0"/>
          <w:color w:val="000000"/>
          <w:sz w:val="27"/>
          <w:szCs w:val="27"/>
          <w:shd w:val="clear" w:color="auto" w:fill="FFFFFF"/>
        </w:rPr>
        <w:t xml:space="preserve">metros de la </w:t>
      </w:r>
      <w:proofErr w:type="spellStart"/>
      <w:r w:rsidRPr="00BB3EC3">
        <w:rPr>
          <w:rStyle w:val="Textoennegrita"/>
          <w:rFonts w:ascii="Helvetica" w:eastAsia="Times New Roman" w:hAnsi="Helvetica"/>
          <w:b w:val="0"/>
          <w:bCs w:val="0"/>
          <w:color w:val="000000"/>
          <w:sz w:val="27"/>
          <w:szCs w:val="27"/>
          <w:shd w:val="clear" w:color="auto" w:fill="FFFFFF"/>
        </w:rPr>
        <w:t>linea</w:t>
      </w:r>
      <w:proofErr w:type="spellEnd"/>
      <w:r w:rsidRPr="00BB3EC3">
        <w:rPr>
          <w:rStyle w:val="Textoennegrita"/>
          <w:rFonts w:ascii="Helvetica" w:eastAsia="Times New Roman" w:hAnsi="Helvetica"/>
          <w:b w:val="0"/>
          <w:bCs w:val="0"/>
          <w:color w:val="000000"/>
          <w:sz w:val="27"/>
          <w:szCs w:val="27"/>
          <w:shd w:val="clear" w:color="auto" w:fill="FFFFFF"/>
        </w:rPr>
        <w:t xml:space="preserve"> de cobre</w:t>
      </w:r>
      <w:r w:rsidRPr="00BB3EC3">
        <w:rPr>
          <w:rFonts w:ascii="Helvetica" w:eastAsia="Times New Roman" w:hAnsi="Helvetica"/>
          <w:b/>
          <w:bCs/>
          <w:color w:val="000000"/>
          <w:sz w:val="27"/>
          <w:szCs w:val="27"/>
          <w:shd w:val="clear" w:color="auto" w:fill="FFFFFF"/>
        </w:rPr>
        <w:t>,</w:t>
      </w:r>
      <w:r>
        <w:rPr>
          <w:rFonts w:ascii="Helvetica" w:eastAsia="Times New Roman" w:hAnsi="Helvetica"/>
          <w:color w:val="000000"/>
          <w:sz w:val="27"/>
          <w:szCs w:val="27"/>
          <w:shd w:val="clear" w:color="auto" w:fill="FFFFFF"/>
        </w:rPr>
        <w:t xml:space="preserve"> y no se puede pisar la raya ni mover el pie hasta que el arbitro toque el silbato.</w:t>
      </w:r>
    </w:p>
    <w:p w:rsidR="006B7828" w:rsidRDefault="006B7828" w:rsidP="006B7828">
      <w:pPr>
        <w:pStyle w:val="Prrafodelista"/>
        <w:numPr>
          <w:ilvl w:val="0"/>
          <w:numId w:val="1"/>
        </w:numPr>
        <w:rPr>
          <w:rFonts w:ascii="Arial" w:hAnsi="Arial" w:cs="Arial"/>
          <w:sz w:val="24"/>
          <w:szCs w:val="24"/>
        </w:rPr>
      </w:pPr>
      <w:proofErr w:type="spellStart"/>
      <w:r>
        <w:rPr>
          <w:rFonts w:ascii="Arial" w:hAnsi="Arial" w:cs="Arial"/>
          <w:sz w:val="24"/>
          <w:szCs w:val="24"/>
        </w:rPr>
        <w:t>Maximo</w:t>
      </w:r>
      <w:proofErr w:type="spellEnd"/>
      <w:r>
        <w:rPr>
          <w:rFonts w:ascii="Arial" w:hAnsi="Arial" w:cs="Arial"/>
          <w:sz w:val="24"/>
          <w:szCs w:val="24"/>
        </w:rPr>
        <w:t xml:space="preserve"> de 3 pasos </w:t>
      </w:r>
    </w:p>
    <w:p w:rsidR="00BB3EC3" w:rsidRDefault="00635FE8" w:rsidP="006B7828">
      <w:pPr>
        <w:pStyle w:val="Prrafodelista"/>
        <w:numPr>
          <w:ilvl w:val="0"/>
          <w:numId w:val="1"/>
        </w:numPr>
        <w:rPr>
          <w:rFonts w:ascii="Arial" w:hAnsi="Arial" w:cs="Arial"/>
          <w:sz w:val="24"/>
          <w:szCs w:val="24"/>
        </w:rPr>
      </w:pPr>
      <w:r>
        <w:rPr>
          <w:rFonts w:ascii="Arial" w:hAnsi="Arial" w:cs="Arial"/>
          <w:sz w:val="24"/>
          <w:szCs w:val="24"/>
        </w:rPr>
        <w:t xml:space="preserve">Cada infracción que se haga en el juego se le cobra una </w:t>
      </w:r>
      <w:proofErr w:type="spellStart"/>
      <w:r w:rsidR="00F53613">
        <w:rPr>
          <w:rFonts w:ascii="Arial" w:hAnsi="Arial" w:cs="Arial"/>
          <w:sz w:val="24"/>
          <w:szCs w:val="24"/>
        </w:rPr>
        <w:t>amonestacion</w:t>
      </w:r>
      <w:proofErr w:type="spellEnd"/>
      <w:r w:rsidR="00F53613">
        <w:rPr>
          <w:rFonts w:ascii="Arial" w:hAnsi="Arial" w:cs="Arial"/>
          <w:sz w:val="24"/>
          <w:szCs w:val="24"/>
        </w:rPr>
        <w:t xml:space="preserve"> y todas son importantes mas la A y la C </w:t>
      </w:r>
    </w:p>
    <w:p w:rsidR="00F53613" w:rsidRDefault="009E00CC" w:rsidP="006B7828">
      <w:pPr>
        <w:pStyle w:val="Prrafodelista"/>
        <w:numPr>
          <w:ilvl w:val="0"/>
          <w:numId w:val="1"/>
        </w:numPr>
        <w:rPr>
          <w:rFonts w:ascii="Arial" w:hAnsi="Arial" w:cs="Arial"/>
          <w:sz w:val="24"/>
          <w:szCs w:val="24"/>
        </w:rPr>
      </w:pPr>
      <w:r w:rsidRPr="009E00CC">
        <w:rPr>
          <w:rFonts w:ascii="Arial" w:hAnsi="Arial" w:cs="Arial"/>
          <w:sz w:val="24"/>
          <w:szCs w:val="24"/>
        </w:rPr>
        <w:t>Un equipo se compone de 12 jugadores, los cuales deben inscribirse en   el acta de partido.  Cada equipo debe jugar obligatoriamente con un portero.  En el terreno de juego y al mismo tiempo sólo debe haber un máximo de 7  jugadores (6 jugadores de campo y 1 portero). Los demás jugadores son  reserva. (Se permiten excepciones en mini-balonmano).</w:t>
      </w:r>
    </w:p>
    <w:p w:rsidR="009E00CC" w:rsidRDefault="00EC6354" w:rsidP="006B7828">
      <w:pPr>
        <w:pStyle w:val="Prrafodelista"/>
        <w:numPr>
          <w:ilvl w:val="0"/>
          <w:numId w:val="1"/>
        </w:numPr>
        <w:rPr>
          <w:rFonts w:ascii="Arial" w:hAnsi="Arial" w:cs="Arial"/>
          <w:sz w:val="24"/>
          <w:szCs w:val="24"/>
        </w:rPr>
      </w:pPr>
      <w:r w:rsidRPr="00EC6354">
        <w:rPr>
          <w:rFonts w:ascii="Arial" w:hAnsi="Arial" w:cs="Arial"/>
          <w:sz w:val="24"/>
          <w:szCs w:val="24"/>
        </w:rPr>
        <w:t>Sobre el área de portería, tocar el balón con cualquier parte del cuerpo  siempre que lo haga con intención defensiva. Sobre el área de portería, desplazarse con el balón sin restricción alguna. Abandonar el área de portería sin estar en posesión del balón y tomar  parte en el juego. Entonces queda sometido a las mismas reglas que rigen para   los jugadores de campo.  Se considera que el portero se encuentra fuera del área de portería, desde el  momento que cualquier parte de su cuerpo toca el terreno de juego. Abandonar el área de portería, en una acción defensiva con el balón, sin  haberlo controlado y continuar jugándolo fuera de dicha área.</w:t>
      </w:r>
    </w:p>
    <w:p w:rsidR="00076D41" w:rsidRPr="005A72EE" w:rsidRDefault="00D157A5" w:rsidP="005A72EE">
      <w:pPr>
        <w:pStyle w:val="Prrafodelista"/>
        <w:numPr>
          <w:ilvl w:val="0"/>
          <w:numId w:val="1"/>
        </w:numPr>
        <w:rPr>
          <w:rFonts w:ascii="Arial" w:hAnsi="Arial" w:cs="Arial"/>
          <w:sz w:val="24"/>
          <w:szCs w:val="24"/>
        </w:rPr>
      </w:pPr>
      <w:r>
        <w:rPr>
          <w:rFonts w:ascii="Arial" w:hAnsi="Arial" w:cs="Arial"/>
          <w:sz w:val="24"/>
          <w:szCs w:val="24"/>
        </w:rPr>
        <w:t xml:space="preserve"> El jugador elegido como oficial </w:t>
      </w:r>
    </w:p>
    <w:p w:rsidR="00076D41" w:rsidRDefault="00076D41" w:rsidP="005A72EE">
      <w:pPr>
        <w:pStyle w:val="Ttulo2Car"/>
        <w:numPr>
          <w:ilvl w:val="0"/>
          <w:numId w:val="1"/>
        </w:numPr>
        <w:shd w:val="clear" w:color="auto" w:fill="FFFFFF"/>
        <w:divId w:val="833493173"/>
        <w:rPr>
          <w:rFonts w:ascii="Verdana" w:hAnsi="Verdana"/>
          <w:color w:val="0A0A0A"/>
        </w:rPr>
      </w:pPr>
      <w:r>
        <w:rPr>
          <w:rFonts w:ascii="Verdana" w:hAnsi="Verdana"/>
          <w:color w:val="0A0A0A"/>
        </w:rPr>
        <w:t>El portero es una ubicación fundamental en los equipos como pasa también el las </w:t>
      </w:r>
      <w:hyperlink r:id="rId7" w:tgtFrame="_blank" w:history="1">
        <w:r w:rsidRPr="005A72EE">
          <w:rPr>
            <w:rFonts w:ascii="Verdana" w:hAnsi="Verdana"/>
            <w:color w:val="000000" w:themeColor="text1"/>
          </w:rPr>
          <w:t>posiciones futbol</w:t>
        </w:r>
      </w:hyperlink>
      <w:r>
        <w:rPr>
          <w:rFonts w:ascii="Verdana" w:hAnsi="Verdana"/>
          <w:color w:val="0A0A0A"/>
        </w:rPr>
        <w:t>. La diferencia entre un portero corriente y uno excepcional puede hacer variar y mucho el número de goles encajados en un partido.</w:t>
      </w:r>
    </w:p>
    <w:p w:rsidR="00D5532E" w:rsidRDefault="009E745F" w:rsidP="00D5532E">
      <w:pPr>
        <w:pStyle w:val="Ttulo2Car"/>
        <w:shd w:val="clear" w:color="auto" w:fill="FFFFFF"/>
        <w:ind w:left="720"/>
        <w:divId w:val="833493173"/>
        <w:rPr>
          <w:rFonts w:ascii="Verdana" w:eastAsia="Times New Roman" w:hAnsi="Verdana"/>
          <w:color w:val="0A0A0A"/>
          <w:shd w:val="clear" w:color="auto" w:fill="FFFFFF"/>
        </w:rPr>
      </w:pPr>
      <w:r>
        <w:rPr>
          <w:rFonts w:ascii="Verdana" w:eastAsia="Times New Roman" w:hAnsi="Verdana"/>
          <w:color w:val="0A0A0A"/>
          <w:shd w:val="clear" w:color="auto" w:fill="FFFFFF"/>
        </w:rPr>
        <w:t>El central  es el creador del juego de equipo en ataque y el más alejado de la portería rival sin contar al portero. Siempre está atento a los movimientos de sus compañeros repartiendo juego y reflejando sobre la pista todas las necesidades del entrenador</w:t>
      </w:r>
      <w:r w:rsidR="00D5532E">
        <w:rPr>
          <w:rFonts w:ascii="Verdana" w:eastAsia="Times New Roman" w:hAnsi="Verdana"/>
          <w:color w:val="0A0A0A"/>
          <w:shd w:val="clear" w:color="auto" w:fill="FFFFFF"/>
        </w:rPr>
        <w:t xml:space="preserve"> </w:t>
      </w:r>
    </w:p>
    <w:p w:rsidR="00122D84" w:rsidRDefault="00122D84" w:rsidP="00D5532E">
      <w:pPr>
        <w:pStyle w:val="Ttulo2Car"/>
        <w:shd w:val="clear" w:color="auto" w:fill="FFFFFF"/>
        <w:ind w:left="720"/>
        <w:divId w:val="833493173"/>
        <w:rPr>
          <w:rFonts w:ascii="Verdana" w:hAnsi="Verdana"/>
          <w:color w:val="0A0A0A"/>
        </w:rPr>
      </w:pPr>
      <w:r>
        <w:rPr>
          <w:rFonts w:ascii="Verdana" w:hAnsi="Verdana"/>
          <w:color w:val="0A0A0A"/>
        </w:rPr>
        <w:t>Los laterales izquierdo y derecho se suelen situar en ataque en la línea de 9 metros, siendo muy activos en todo el juego de pases del equipo, además de ser los mejores lanzadores del equipo a larga distancia.</w:t>
      </w:r>
      <w:r w:rsidR="00D5532E">
        <w:rPr>
          <w:rFonts w:ascii="Verdana" w:hAnsi="Verdana"/>
          <w:color w:val="0A0A0A"/>
        </w:rPr>
        <w:t xml:space="preserve"> </w:t>
      </w:r>
      <w:r>
        <w:rPr>
          <w:rFonts w:ascii="Verdana" w:hAnsi="Verdana"/>
          <w:color w:val="0A0A0A"/>
        </w:rPr>
        <w:t>Mientras que en labores defensivas tienen la misión de tapar huecos e impedir el lanzamiento de los rivales. Sus condiciones físicas difieren en mucho con los laterales de fútbol, ya que en balonmano son más lentos y suelen ser habitualmente altos y corpulentos.</w:t>
      </w:r>
    </w:p>
    <w:p w:rsidR="00D5532E" w:rsidRDefault="00E87755" w:rsidP="00D5532E">
      <w:pPr>
        <w:pStyle w:val="Ttulo2Car"/>
        <w:shd w:val="clear" w:color="auto" w:fill="FFFFFF"/>
        <w:ind w:left="720"/>
        <w:divId w:val="833493173"/>
        <w:rPr>
          <w:rFonts w:ascii="Verdana" w:eastAsia="Times New Roman" w:hAnsi="Verdana"/>
          <w:color w:val="0A0A0A"/>
          <w:shd w:val="clear" w:color="auto" w:fill="FFFFFF"/>
        </w:rPr>
      </w:pPr>
      <w:r>
        <w:rPr>
          <w:rFonts w:ascii="Verdana" w:eastAsia="Times New Roman" w:hAnsi="Verdana"/>
          <w:color w:val="0A0A0A"/>
          <w:shd w:val="clear" w:color="auto" w:fill="FFFFFF"/>
        </w:rPr>
        <w:lastRenderedPageBreak/>
        <w:t>Los extremos izquierdo y derecho suelen ser los pesos ligeros de los equipos.</w:t>
      </w:r>
    </w:p>
    <w:p w:rsidR="00E87755" w:rsidRDefault="00B32539" w:rsidP="00D5532E">
      <w:pPr>
        <w:pStyle w:val="Ttulo2Car"/>
        <w:shd w:val="clear" w:color="auto" w:fill="FFFFFF"/>
        <w:ind w:left="720"/>
        <w:divId w:val="833493173"/>
        <w:rPr>
          <w:rFonts w:ascii="Verdana" w:eastAsia="Times New Roman" w:hAnsi="Verdana"/>
          <w:color w:val="0A0A0A"/>
          <w:shd w:val="clear" w:color="auto" w:fill="FFFFFF"/>
        </w:rPr>
      </w:pPr>
      <w:r>
        <w:rPr>
          <w:rFonts w:ascii="Verdana" w:eastAsia="Times New Roman" w:hAnsi="Verdana"/>
          <w:color w:val="0A0A0A"/>
          <w:shd w:val="clear" w:color="auto" w:fill="FFFFFF"/>
        </w:rPr>
        <w:t>pivote es el jugador más corpulento y que se sitúa más cerca del portero contrario, centrado y en línea de 6m. Se suele aprovechar de su gran volumen para hacerse un hueco entre la defensa contraria.</w:t>
      </w:r>
    </w:p>
    <w:p w:rsidR="00B32539" w:rsidRPr="00D5532E" w:rsidRDefault="00B32539" w:rsidP="00D5532E">
      <w:pPr>
        <w:pStyle w:val="Ttulo2Car"/>
        <w:shd w:val="clear" w:color="auto" w:fill="FFFFFF"/>
        <w:ind w:left="720"/>
        <w:divId w:val="833493173"/>
        <w:rPr>
          <w:rFonts w:ascii="Verdana" w:eastAsia="Times New Roman" w:hAnsi="Verdana"/>
          <w:color w:val="0A0A0A"/>
          <w:shd w:val="clear" w:color="auto" w:fill="FFFFFF"/>
        </w:rPr>
      </w:pPr>
    </w:p>
    <w:p w:rsidR="00C40814" w:rsidRDefault="00C40814" w:rsidP="009E745F">
      <w:pPr>
        <w:pStyle w:val="Ttulo2Car"/>
        <w:shd w:val="clear" w:color="auto" w:fill="FFFFFF"/>
        <w:ind w:left="720"/>
        <w:divId w:val="833493173"/>
        <w:rPr>
          <w:rFonts w:ascii="Verdana" w:hAnsi="Verdana"/>
          <w:color w:val="0A0A0A"/>
        </w:rPr>
      </w:pPr>
    </w:p>
    <w:p w:rsidR="00C56A7B" w:rsidRDefault="00564AC9" w:rsidP="006B7828">
      <w:pPr>
        <w:pStyle w:val="Prrafodelista"/>
        <w:numPr>
          <w:ilvl w:val="0"/>
          <w:numId w:val="1"/>
        </w:numPr>
        <w:rPr>
          <w:rFonts w:ascii="Arial" w:hAnsi="Arial" w:cs="Arial"/>
          <w:sz w:val="24"/>
          <w:szCs w:val="24"/>
        </w:rPr>
      </w:pPr>
      <w:r>
        <w:rPr>
          <w:rFonts w:ascii="Arial" w:hAnsi="Arial" w:cs="Arial"/>
          <w:sz w:val="24"/>
          <w:szCs w:val="24"/>
        </w:rPr>
        <w:t>.</w:t>
      </w:r>
    </w:p>
    <w:p w:rsidR="00564AC9" w:rsidRDefault="00C42CD1" w:rsidP="006B7828">
      <w:pPr>
        <w:pStyle w:val="Prrafodelista"/>
        <w:numPr>
          <w:ilvl w:val="0"/>
          <w:numId w:val="1"/>
        </w:numPr>
        <w:rPr>
          <w:rFonts w:ascii="Arial" w:hAnsi="Arial" w:cs="Arial"/>
          <w:sz w:val="24"/>
          <w:szCs w:val="24"/>
        </w:rPr>
      </w:pPr>
      <w:r w:rsidRPr="00C42CD1">
        <w:rPr>
          <w:rFonts w:ascii="Arial" w:hAnsi="Arial" w:cs="Arial"/>
          <w:sz w:val="24"/>
          <w:szCs w:val="24"/>
        </w:rPr>
        <w:t>Cuando se ordena un lanzamiento de 7 metros, los árbitros deben  detener el tiempo de juego (time-</w:t>
      </w:r>
      <w:proofErr w:type="spellStart"/>
      <w:r w:rsidRPr="00C42CD1">
        <w:rPr>
          <w:rFonts w:ascii="Arial" w:hAnsi="Arial" w:cs="Arial"/>
          <w:sz w:val="24"/>
          <w:szCs w:val="24"/>
        </w:rPr>
        <w:t>out</w:t>
      </w:r>
      <w:proofErr w:type="spellEnd"/>
      <w:r w:rsidRPr="00C42CD1">
        <w:rPr>
          <w:rFonts w:ascii="Arial" w:hAnsi="Arial" w:cs="Arial"/>
          <w:sz w:val="24"/>
          <w:szCs w:val="24"/>
        </w:rPr>
        <w:t xml:space="preserve"> 2:4 y Comentario 1).  14:3. El lanzamiento de 7 metros tiene que ser efectuado directamente hacia la  portería y dentro de los tres segundos siguientes al toque de silbato del árbitro  central (13:1 m).  14:4. Cuando se ejecuta un lanzamiento de 7 m. el jugador que lanza no debe  tocar ni franquear la línea de 7 m. antes de que el balón haya salido de su  mano (13:1 m).  14:5. Después de un lanzamiento de 7 m. el balón sólo podrá jugarse de nuevo  después de que haya tocado de nuevo al portero o a la portería (13:1 m).  14:6. Cuando se ejecuta un lanzamiento de 7 m. únicamente el lanzador puede  permanecer entre las líneas de área de portería y de golpe franco.</w:t>
      </w:r>
    </w:p>
    <w:p w:rsidR="00104BBD" w:rsidRDefault="00333198" w:rsidP="006B7828">
      <w:pPr>
        <w:pStyle w:val="Prrafodelista"/>
        <w:numPr>
          <w:ilvl w:val="0"/>
          <w:numId w:val="1"/>
        </w:numPr>
        <w:rPr>
          <w:rFonts w:ascii="Arial" w:hAnsi="Arial" w:cs="Arial"/>
          <w:sz w:val="24"/>
          <w:szCs w:val="24"/>
        </w:rPr>
      </w:pPr>
      <w:r w:rsidRPr="00333198">
        <w:rPr>
          <w:rFonts w:ascii="Arial" w:hAnsi="Arial" w:cs="Arial"/>
          <w:sz w:val="24"/>
          <w:szCs w:val="24"/>
        </w:rPr>
        <w:t>El saque de banda se ordena cuando el balón ha franqueado totalmente  la línea de banda o cuando el balón ha tocado en última instancia a un jugador  del equipo defensor, traspasando la línea exterior de portería.   (Ver sin embargo 7:10).  11:2. Corresponde ejecutar el saque de banda al equipo cuyos jugadores no  han tocado en último lugar el balón antes de sobrepasar la línea de banda o la  línea exterior de portería. No es necesario toque de silbato.</w:t>
      </w:r>
    </w:p>
    <w:p w:rsidR="00A51B2A" w:rsidRDefault="00153105" w:rsidP="00A51B2A">
      <w:pPr>
        <w:pStyle w:val="Prrafodelista"/>
        <w:rPr>
          <w:rFonts w:ascii="Arial" w:hAnsi="Arial" w:cs="Arial"/>
          <w:sz w:val="24"/>
          <w:szCs w:val="24"/>
        </w:rPr>
      </w:pPr>
      <w:r w:rsidRPr="00153105">
        <w:rPr>
          <w:rFonts w:ascii="Arial" w:hAnsi="Arial" w:cs="Arial"/>
          <w:sz w:val="24"/>
          <w:szCs w:val="24"/>
        </w:rPr>
        <w:t>saque de banda se ejecuta desde el lugar donde el balón rebasó la  línea de banda, o al final de la línea de banda del lado de la portería donde el  balón rebasó la línea exterior de portería.  11:4. El jugador que ejecuta el saque de banda debe mantener un pie encima  de la línea de banda hasta que el balón haya salido de su mano.</w:t>
      </w:r>
    </w:p>
    <w:p w:rsidR="00924D93" w:rsidRDefault="00760E3C" w:rsidP="00924D93">
      <w:pPr>
        <w:pStyle w:val="Textoennegrita"/>
        <w:numPr>
          <w:ilvl w:val="0"/>
          <w:numId w:val="1"/>
        </w:numPr>
        <w:shd w:val="clear" w:color="auto" w:fill="FFFFFF"/>
        <w:spacing w:after="120" w:line="360" w:lineRule="atLeast"/>
        <w:divId w:val="926109375"/>
        <w:rPr>
          <w:rFonts w:ascii="Helvetica" w:hAnsi="Helvetica"/>
          <w:color w:val="000000"/>
          <w:sz w:val="27"/>
          <w:szCs w:val="27"/>
        </w:rPr>
      </w:pPr>
      <w:r>
        <w:rPr>
          <w:rFonts w:ascii="Helvetica" w:hAnsi="Helvetica"/>
          <w:color w:val="000000"/>
          <w:sz w:val="27"/>
          <w:szCs w:val="27"/>
        </w:rPr>
        <w:t>Pase o lanzamiento: se puede realizar en cualquier dirección y de cualquier manera.</w:t>
      </w:r>
    </w:p>
    <w:p w:rsidR="00924D93" w:rsidRDefault="00760E3C" w:rsidP="00924D93">
      <w:pPr>
        <w:pStyle w:val="Textoennegrita"/>
        <w:shd w:val="clear" w:color="auto" w:fill="FFFFFF"/>
        <w:spacing w:after="120" w:line="360" w:lineRule="atLeast"/>
        <w:ind w:left="720"/>
        <w:divId w:val="926109375"/>
        <w:rPr>
          <w:rFonts w:ascii="Helvetica" w:hAnsi="Helvetica"/>
          <w:color w:val="000000"/>
          <w:sz w:val="27"/>
          <w:szCs w:val="27"/>
        </w:rPr>
      </w:pPr>
      <w:r w:rsidRPr="00924D93">
        <w:rPr>
          <w:rFonts w:ascii="Helvetica" w:hAnsi="Helvetica"/>
          <w:color w:val="000000"/>
          <w:sz w:val="27"/>
          <w:szCs w:val="27"/>
        </w:rPr>
        <w:t>recepción: se realiza cuando se recibe el balón proveniente de un pase y se realiza con las manos abiertas.</w:t>
      </w:r>
    </w:p>
    <w:p w:rsidR="00924D93" w:rsidRDefault="00760E3C" w:rsidP="00924D93">
      <w:pPr>
        <w:pStyle w:val="Textoennegrita"/>
        <w:shd w:val="clear" w:color="auto" w:fill="FFFFFF"/>
        <w:spacing w:after="120" w:line="360" w:lineRule="atLeast"/>
        <w:ind w:left="720"/>
        <w:divId w:val="926109375"/>
        <w:rPr>
          <w:rFonts w:ascii="Helvetica" w:hAnsi="Helvetica"/>
          <w:color w:val="000000"/>
          <w:sz w:val="27"/>
          <w:szCs w:val="27"/>
        </w:rPr>
      </w:pPr>
      <w:r>
        <w:rPr>
          <w:rFonts w:ascii="Helvetica" w:hAnsi="Helvetica"/>
          <w:color w:val="000000"/>
          <w:sz w:val="27"/>
          <w:szCs w:val="27"/>
        </w:rPr>
        <w:t>Bote: se realiza para avanzar en la cancha y se realiza golpeando el balón con la mano, no llevándolo</w:t>
      </w:r>
    </w:p>
    <w:p w:rsidR="00924D93" w:rsidRDefault="00760E3C" w:rsidP="00924D93">
      <w:pPr>
        <w:pStyle w:val="Textoennegrita"/>
        <w:shd w:val="clear" w:color="auto" w:fill="FFFFFF"/>
        <w:spacing w:after="120" w:line="360" w:lineRule="atLeast"/>
        <w:ind w:left="720"/>
        <w:divId w:val="926109375"/>
        <w:rPr>
          <w:rFonts w:ascii="Helvetica" w:hAnsi="Helvetica"/>
          <w:color w:val="000000"/>
          <w:sz w:val="27"/>
          <w:szCs w:val="27"/>
        </w:rPr>
      </w:pPr>
      <w:r>
        <w:rPr>
          <w:rFonts w:ascii="Helvetica" w:hAnsi="Helvetica"/>
          <w:color w:val="000000"/>
          <w:sz w:val="27"/>
          <w:szCs w:val="27"/>
        </w:rPr>
        <w:lastRenderedPageBreak/>
        <w:t>Defensa: se realiza levantando los brazos y evitando que el rival logré lanzarlo.</w:t>
      </w:r>
    </w:p>
    <w:p w:rsidR="00760E3C" w:rsidRDefault="00760E3C" w:rsidP="00924D93">
      <w:pPr>
        <w:pStyle w:val="Textoennegrita"/>
        <w:shd w:val="clear" w:color="auto" w:fill="FFFFFF"/>
        <w:spacing w:after="120" w:line="360" w:lineRule="atLeast"/>
        <w:ind w:left="720"/>
        <w:divId w:val="926109375"/>
        <w:rPr>
          <w:rFonts w:ascii="Helvetica" w:hAnsi="Helvetica"/>
          <w:color w:val="000000"/>
          <w:sz w:val="27"/>
          <w:szCs w:val="27"/>
        </w:rPr>
      </w:pPr>
      <w:r>
        <w:rPr>
          <w:rFonts w:ascii="Helvetica" w:hAnsi="Helvetica"/>
          <w:color w:val="000000"/>
          <w:sz w:val="27"/>
          <w:szCs w:val="27"/>
        </w:rPr>
        <w:t>Ataque o tiro al arco: se da un salto hacia delante y siempre se debe llevar el balón arriba a la altura de la cabeza</w:t>
      </w:r>
    </w:p>
    <w:p w:rsidR="00241D26" w:rsidRDefault="004634AC" w:rsidP="00241D26">
      <w:pPr>
        <w:pStyle w:val="Prrafodelista"/>
        <w:numPr>
          <w:ilvl w:val="0"/>
          <w:numId w:val="1"/>
        </w:numPr>
        <w:rPr>
          <w:rFonts w:ascii="Arial" w:hAnsi="Arial" w:cs="Arial"/>
          <w:sz w:val="24"/>
          <w:szCs w:val="24"/>
        </w:rPr>
      </w:pPr>
      <w:r>
        <w:rPr>
          <w:rFonts w:ascii="Arial" w:hAnsi="Arial" w:cs="Arial"/>
          <w:noProof/>
          <w:sz w:val="24"/>
          <w:szCs w:val="24"/>
        </w:rPr>
        <w:drawing>
          <wp:anchor distT="0" distB="0" distL="114300" distR="114300" simplePos="0" relativeHeight="251661312" behindDoc="0" locked="0" layoutInCell="1" allowOverlap="1">
            <wp:simplePos x="0" y="0"/>
            <wp:positionH relativeFrom="column">
              <wp:posOffset>791210</wp:posOffset>
            </wp:positionH>
            <wp:positionV relativeFrom="paragraph">
              <wp:posOffset>247015</wp:posOffset>
            </wp:positionV>
            <wp:extent cx="2603500" cy="3684270"/>
            <wp:effectExtent l="0" t="0" r="635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stretch>
                      <a:fillRect/>
                    </a:stretch>
                  </pic:blipFill>
                  <pic:spPr>
                    <a:xfrm>
                      <a:off x="0" y="0"/>
                      <a:ext cx="2603500" cy="3684270"/>
                    </a:xfrm>
                    <a:prstGeom prst="rect">
                      <a:avLst/>
                    </a:prstGeom>
                  </pic:spPr>
                </pic:pic>
              </a:graphicData>
            </a:graphic>
            <wp14:sizeRelH relativeFrom="margin">
              <wp14:pctWidth>0</wp14:pctWidth>
            </wp14:sizeRelH>
            <wp14:sizeRelV relativeFrom="margin">
              <wp14:pctHeight>0</wp14:pctHeight>
            </wp14:sizeRelV>
          </wp:anchor>
        </w:drawing>
      </w:r>
    </w:p>
    <w:p w:rsidR="004634AC" w:rsidRPr="006B7828" w:rsidRDefault="00D30116" w:rsidP="004634AC">
      <w:pPr>
        <w:pStyle w:val="Prrafodelista"/>
        <w:rPr>
          <w:rFonts w:ascii="Arial" w:hAnsi="Arial" w:cs="Arial"/>
          <w:sz w:val="24"/>
          <w:szCs w:val="24"/>
        </w:rPr>
      </w:pPr>
      <w:r>
        <w:rPr>
          <w:rFonts w:ascii="Arial" w:hAnsi="Arial" w:cs="Arial"/>
          <w:noProof/>
          <w:sz w:val="24"/>
          <w:szCs w:val="24"/>
        </w:rPr>
        <w:drawing>
          <wp:anchor distT="0" distB="0" distL="114300" distR="114300" simplePos="0" relativeHeight="251662336" behindDoc="0" locked="0" layoutInCell="1" allowOverlap="1">
            <wp:simplePos x="0" y="0"/>
            <wp:positionH relativeFrom="column">
              <wp:posOffset>1257935</wp:posOffset>
            </wp:positionH>
            <wp:positionV relativeFrom="paragraph">
              <wp:posOffset>3881120</wp:posOffset>
            </wp:positionV>
            <wp:extent cx="2049780" cy="2901315"/>
            <wp:effectExtent l="0" t="0" r="762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stretch>
                      <a:fillRect/>
                    </a:stretch>
                  </pic:blipFill>
                  <pic:spPr>
                    <a:xfrm>
                      <a:off x="0" y="0"/>
                      <a:ext cx="2049780" cy="2901315"/>
                    </a:xfrm>
                    <a:prstGeom prst="rect">
                      <a:avLst/>
                    </a:prstGeom>
                  </pic:spPr>
                </pic:pic>
              </a:graphicData>
            </a:graphic>
            <wp14:sizeRelH relativeFrom="margin">
              <wp14:pctWidth>0</wp14:pctWidth>
            </wp14:sizeRelH>
            <wp14:sizeRelV relativeFrom="margin">
              <wp14:pctHeight>0</wp14:pctHeight>
            </wp14:sizeRelV>
          </wp:anchor>
        </w:drawing>
      </w:r>
    </w:p>
    <w:sectPr w:rsidR="004634AC" w:rsidRPr="006B7828">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altName w:val="Arial"/>
    <w:panose1 w:val="020B05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F21E6"/>
    <w:multiLevelType w:val="hybridMultilevel"/>
    <w:tmpl w:val="AFEA224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6858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BE"/>
    <w:rsid w:val="00076D41"/>
    <w:rsid w:val="00090BF5"/>
    <w:rsid w:val="00094E15"/>
    <w:rsid w:val="00104BBD"/>
    <w:rsid w:val="00122D84"/>
    <w:rsid w:val="00153105"/>
    <w:rsid w:val="0019355C"/>
    <w:rsid w:val="002040F5"/>
    <w:rsid w:val="00230928"/>
    <w:rsid w:val="00241D26"/>
    <w:rsid w:val="00256283"/>
    <w:rsid w:val="00284D6E"/>
    <w:rsid w:val="00333198"/>
    <w:rsid w:val="003A4E69"/>
    <w:rsid w:val="003C4D4A"/>
    <w:rsid w:val="0042106A"/>
    <w:rsid w:val="004566C1"/>
    <w:rsid w:val="004634AC"/>
    <w:rsid w:val="004A7C5E"/>
    <w:rsid w:val="004B6EFE"/>
    <w:rsid w:val="004E234A"/>
    <w:rsid w:val="005069BE"/>
    <w:rsid w:val="00513E4C"/>
    <w:rsid w:val="00564AC9"/>
    <w:rsid w:val="005A72EE"/>
    <w:rsid w:val="00631A4F"/>
    <w:rsid w:val="00635FE8"/>
    <w:rsid w:val="006B7828"/>
    <w:rsid w:val="006D307F"/>
    <w:rsid w:val="006D7F14"/>
    <w:rsid w:val="006F6AA4"/>
    <w:rsid w:val="00734D7D"/>
    <w:rsid w:val="00760E3C"/>
    <w:rsid w:val="007D1E19"/>
    <w:rsid w:val="00830940"/>
    <w:rsid w:val="00870911"/>
    <w:rsid w:val="0089387A"/>
    <w:rsid w:val="00924D93"/>
    <w:rsid w:val="00950C60"/>
    <w:rsid w:val="009C2F2D"/>
    <w:rsid w:val="009E00CC"/>
    <w:rsid w:val="009E745F"/>
    <w:rsid w:val="009F5353"/>
    <w:rsid w:val="00A041C2"/>
    <w:rsid w:val="00A10076"/>
    <w:rsid w:val="00A51B2A"/>
    <w:rsid w:val="00A5577E"/>
    <w:rsid w:val="00AC168A"/>
    <w:rsid w:val="00B32539"/>
    <w:rsid w:val="00B43CB8"/>
    <w:rsid w:val="00BB3EC3"/>
    <w:rsid w:val="00BD404B"/>
    <w:rsid w:val="00BF3045"/>
    <w:rsid w:val="00C011D8"/>
    <w:rsid w:val="00C300E1"/>
    <w:rsid w:val="00C407F7"/>
    <w:rsid w:val="00C40814"/>
    <w:rsid w:val="00C42CD1"/>
    <w:rsid w:val="00C56A7B"/>
    <w:rsid w:val="00CD185A"/>
    <w:rsid w:val="00CD4B42"/>
    <w:rsid w:val="00D11830"/>
    <w:rsid w:val="00D157A5"/>
    <w:rsid w:val="00D30116"/>
    <w:rsid w:val="00D335B2"/>
    <w:rsid w:val="00D43152"/>
    <w:rsid w:val="00D44880"/>
    <w:rsid w:val="00D5532E"/>
    <w:rsid w:val="00E04379"/>
    <w:rsid w:val="00E87755"/>
    <w:rsid w:val="00EC6354"/>
    <w:rsid w:val="00F106D7"/>
    <w:rsid w:val="00F53613"/>
    <w:rsid w:val="00FA1013"/>
    <w:rsid w:val="00FA715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0ACFD2"/>
  <w14:defaultImageDpi w14:val="0"/>
  <w15:docId w15:val="{8DECF9C1-7AD6-469C-90C1-08B45757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eastAsia="es-AR"/>
    </w:rPr>
  </w:style>
  <w:style w:type="paragraph" w:styleId="Ttulo2">
    <w:name w:val="heading 2"/>
    <w:basedOn w:val="Normal"/>
    <w:next w:val="Normal"/>
    <w:link w:val="Ttulo2Car"/>
    <w:uiPriority w:val="9"/>
    <w:unhideWhenUsed/>
    <w:qFormat/>
    <w:rsid w:val="00076D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66C1"/>
    <w:pPr>
      <w:ind w:left="720"/>
      <w:contextualSpacing/>
    </w:pPr>
  </w:style>
  <w:style w:type="character" w:styleId="Textoennegrita">
    <w:name w:val="Strong"/>
    <w:basedOn w:val="Fuentedeprrafopredeter"/>
    <w:uiPriority w:val="22"/>
    <w:qFormat/>
    <w:rsid w:val="004A7C5E"/>
    <w:rPr>
      <w:b/>
      <w:bCs/>
    </w:rPr>
  </w:style>
  <w:style w:type="character" w:customStyle="1" w:styleId="Ttulo2Car">
    <w:name w:val="Título 2 Car"/>
    <w:basedOn w:val="Fuentedeprrafopredeter"/>
    <w:link w:val="Ttulo2"/>
    <w:uiPriority w:val="9"/>
    <w:rsid w:val="00076D41"/>
    <w:rPr>
      <w:rFonts w:asciiTheme="majorHAnsi" w:eastAsiaTheme="majorEastAsia" w:hAnsiTheme="majorHAnsi" w:cstheme="majorBidi"/>
      <w:color w:val="2F5496" w:themeColor="accent1" w:themeShade="BF"/>
      <w:sz w:val="26"/>
      <w:szCs w:val="26"/>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493173">
      <w:bodyDiv w:val="1"/>
      <w:marLeft w:val="0"/>
      <w:marRight w:val="0"/>
      <w:marTop w:val="0"/>
      <w:marBottom w:val="0"/>
      <w:divBdr>
        <w:top w:val="none" w:sz="0" w:space="0" w:color="auto"/>
        <w:left w:val="none" w:sz="0" w:space="0" w:color="auto"/>
        <w:bottom w:val="none" w:sz="0" w:space="0" w:color="auto"/>
        <w:right w:val="none" w:sz="0" w:space="0" w:color="auto"/>
      </w:divBdr>
      <w:divsChild>
        <w:div w:id="848375187">
          <w:marLeft w:val="0"/>
          <w:marRight w:val="0"/>
          <w:marTop w:val="0"/>
          <w:marBottom w:val="0"/>
          <w:divBdr>
            <w:top w:val="none" w:sz="0" w:space="0" w:color="auto"/>
            <w:left w:val="none" w:sz="0" w:space="0" w:color="auto"/>
            <w:bottom w:val="none" w:sz="0" w:space="0" w:color="auto"/>
            <w:right w:val="none" w:sz="0" w:space="0" w:color="auto"/>
          </w:divBdr>
        </w:div>
      </w:divsChild>
    </w:div>
    <w:div w:id="926109375">
      <w:bodyDiv w:val="1"/>
      <w:marLeft w:val="0"/>
      <w:marRight w:val="0"/>
      <w:marTop w:val="0"/>
      <w:marBottom w:val="0"/>
      <w:divBdr>
        <w:top w:val="none" w:sz="0" w:space="0" w:color="auto"/>
        <w:left w:val="none" w:sz="0" w:space="0" w:color="auto"/>
        <w:bottom w:val="none" w:sz="0" w:space="0" w:color="auto"/>
        <w:right w:val="none" w:sz="0" w:space="0" w:color="auto"/>
      </w:divBdr>
    </w:div>
    <w:div w:id="1682318491">
      <w:marLeft w:val="0"/>
      <w:marRight w:val="0"/>
      <w:marTop w:val="0"/>
      <w:marBottom w:val="0"/>
      <w:divBdr>
        <w:top w:val="none" w:sz="0" w:space="0" w:color="auto"/>
        <w:left w:val="none" w:sz="0" w:space="0" w:color="auto"/>
        <w:bottom w:val="none" w:sz="0" w:space="0" w:color="auto"/>
        <w:right w:val="none" w:sz="0" w:space="0" w:color="auto"/>
      </w:divBdr>
      <w:divsChild>
        <w:div w:id="1682318492">
          <w:marLeft w:val="0"/>
          <w:marRight w:val="0"/>
          <w:marTop w:val="0"/>
          <w:marBottom w:val="0"/>
          <w:divBdr>
            <w:top w:val="none" w:sz="0" w:space="0" w:color="auto"/>
            <w:left w:val="none" w:sz="0" w:space="0" w:color="auto"/>
            <w:bottom w:val="none" w:sz="0" w:space="0" w:color="auto"/>
            <w:right w:val="none" w:sz="0" w:space="0" w:color="auto"/>
          </w:divBdr>
        </w:div>
        <w:div w:id="1682318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settings" Target="settings.xml" /><Relationship Id="rId7" Type="http://schemas.openxmlformats.org/officeDocument/2006/relationships/hyperlink" Target="https://www.888sport.es/blog/posiciones-futbol"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theme" Target="theme/theme1.xml" /><Relationship Id="rId5" Type="http://schemas.openxmlformats.org/officeDocument/2006/relationships/image" Target="media/image1.jpe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4.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1256</Words>
  <Characters>6013</Characters>
  <Application>Microsoft Office Word</Application>
  <DocSecurity>0</DocSecurity>
  <Lines>50</Lines>
  <Paragraphs>14</Paragraphs>
  <ScaleCrop>false</ScaleCrop>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hidalgo</dc:creator>
  <cp:keywords/>
  <dc:description/>
  <cp:lastModifiedBy>julirovelli04@gmail.com</cp:lastModifiedBy>
  <cp:revision>2</cp:revision>
  <dcterms:created xsi:type="dcterms:W3CDTF">2022-06-15T02:29:00Z</dcterms:created>
  <dcterms:modified xsi:type="dcterms:W3CDTF">2022-06-15T02:29:00Z</dcterms:modified>
</cp:coreProperties>
</file>