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9E2" w:rsidRDefault="007F39E2" w:rsidP="00B7537B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Informe 1</w:t>
      </w:r>
      <w:r>
        <w:rPr>
          <w:rFonts w:ascii="Arial" w:hAnsi="Arial" w:cs="Arial"/>
          <w:sz w:val="28"/>
          <w:szCs w:val="28"/>
          <w:u w:val="single"/>
          <w:vertAlign w:val="superscript"/>
        </w:rPr>
        <w:t>er</w:t>
      </w:r>
      <w:r>
        <w:rPr>
          <w:rFonts w:ascii="Arial" w:hAnsi="Arial" w:cs="Arial"/>
          <w:sz w:val="28"/>
          <w:szCs w:val="28"/>
          <w:u w:val="single"/>
        </w:rPr>
        <w:t xml:space="preserve"> Mes</w:t>
      </w:r>
    </w:p>
    <w:p w:rsidR="007F39E2" w:rsidRDefault="007F39E2" w:rsidP="00B7537B">
      <w:pPr>
        <w:rPr>
          <w:rFonts w:ascii="Arial" w:hAnsi="Arial" w:cs="Arial"/>
        </w:rPr>
      </w:pPr>
      <w:r w:rsidRPr="002808AE">
        <w:rPr>
          <w:rFonts w:ascii="Arial" w:hAnsi="Arial" w:cs="Arial"/>
          <w:u w:val="single"/>
        </w:rPr>
        <w:t>Nombre y Apellido</w:t>
      </w:r>
      <w:r>
        <w:rPr>
          <w:rFonts w:ascii="Arial" w:hAnsi="Arial" w:cs="Arial"/>
        </w:rPr>
        <w:t xml:space="preserve">: Selena Castro </w:t>
      </w:r>
    </w:p>
    <w:p w:rsidR="007F39E2" w:rsidRDefault="007F39E2" w:rsidP="00B7537B">
      <w:pPr>
        <w:rPr>
          <w:rFonts w:ascii="Arial" w:hAnsi="Arial" w:cs="Arial"/>
        </w:rPr>
      </w:pPr>
      <w:r>
        <w:rPr>
          <w:rFonts w:ascii="Arial" w:hAnsi="Arial" w:cs="Arial"/>
        </w:rPr>
        <w:t>En el presente informe doy a conocer lo que realicé en el primer mes de prácticas profesionalizantes, en la Dirección Provincial de Cooperativas, en el área contable y social; en el primer piso 1 núcleo 2 del Ministerio de Desarrollo Humano. A cargo del director Prof. David Domínguez.</w:t>
      </w:r>
    </w:p>
    <w:p w:rsidR="007F39E2" w:rsidRDefault="007F39E2" w:rsidP="00B753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En las semanas siguientes controlé legajos de las cooperativas, tanto la parte contable como social, haciendo </w:t>
      </w:r>
      <w:r>
        <w:rPr>
          <w:rFonts w:ascii="Arial" w:hAnsi="Arial" w:cs="Arial"/>
          <w:i/>
          <w:iCs/>
        </w:rPr>
        <w:t xml:space="preserve">Asambleas generales ordinarias 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i/>
          <w:iCs/>
        </w:rPr>
        <w:t xml:space="preserve">Post asambleas, </w:t>
      </w:r>
      <w:r>
        <w:rPr>
          <w:rFonts w:ascii="Arial" w:hAnsi="Arial" w:cs="Arial"/>
        </w:rPr>
        <w:t xml:space="preserve">seguí aprendiendo de la parte contable, y como controlar el </w:t>
      </w:r>
      <w:r>
        <w:rPr>
          <w:rFonts w:ascii="Arial" w:hAnsi="Arial" w:cs="Arial"/>
          <w:i/>
          <w:iCs/>
        </w:rPr>
        <w:t xml:space="preserve">Libro Diario </w:t>
      </w:r>
      <w:r>
        <w:rPr>
          <w:rFonts w:ascii="Arial" w:hAnsi="Arial" w:cs="Arial"/>
        </w:rPr>
        <w:t xml:space="preserve">y el </w:t>
      </w:r>
      <w:r>
        <w:rPr>
          <w:rFonts w:ascii="Arial" w:hAnsi="Arial" w:cs="Arial"/>
          <w:i/>
          <w:iCs/>
        </w:rPr>
        <w:t xml:space="preserve">Libro inventario y balance, </w:t>
      </w:r>
      <w:r>
        <w:rPr>
          <w:rFonts w:ascii="Arial" w:hAnsi="Arial" w:cs="Arial"/>
        </w:rPr>
        <w:t>también aprendí más sobre los libros sociales, los cuales me los enseñó otro instructor.</w:t>
      </w:r>
    </w:p>
    <w:p w:rsidR="007F39E2" w:rsidRDefault="007F39E2" w:rsidP="00B7537B">
      <w:pPr>
        <w:rPr>
          <w:rFonts w:ascii="Arial" w:hAnsi="Arial" w:cs="Arial"/>
        </w:rPr>
      </w:pPr>
      <w:r>
        <w:rPr>
          <w:rFonts w:ascii="Arial" w:hAnsi="Arial" w:cs="Arial"/>
        </w:rPr>
        <w:t>En las últimas dos semanas del mes, estuve presente en las manifestaciones tanto de los empleados públicos que trabajan dentro del centro cívico como los maestros y otros trabajadores. Fue, citando a la Srta. Contadora, algo histórico que debía mencionar en este informe.</w:t>
      </w:r>
    </w:p>
    <w:p w:rsidR="007F39E2" w:rsidRDefault="007F39E2"/>
    <w:sectPr w:rsidR="007F39E2">
      <w:headerReference w:type="default" r:id="rId6"/>
      <w:footerReference w:type="even" r:id="rId7"/>
      <w:footerReference w:type="default" r:id="rId8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39E2" w:rsidRDefault="007F39E2" w:rsidP="007F39E2">
      <w:pPr>
        <w:spacing w:after="0" w:line="240" w:lineRule="auto"/>
      </w:pPr>
      <w:r>
        <w:separator/>
      </w:r>
    </w:p>
  </w:endnote>
  <w:endnote w:type="continuationSeparator" w:id="0">
    <w:p w:rsidR="007F39E2" w:rsidRDefault="007F39E2" w:rsidP="007F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824641344"/>
      <w:docPartObj>
        <w:docPartGallery w:val="Page Numbers (Bottom of Page)"/>
        <w:docPartUnique/>
      </w:docPartObj>
    </w:sdtPr>
    <w:sdtContent>
      <w:p w:rsidR="005E555D" w:rsidRDefault="005E555D" w:rsidP="009B2EF8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7F39E2" w:rsidRDefault="007F39E2" w:rsidP="005E55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555D" w:rsidRDefault="005E555D" w:rsidP="005E555D">
    <w:pPr>
      <w:pStyle w:val="Piedepgina"/>
      <w:framePr w:wrap="none" w:vAnchor="text" w:hAnchor="margin" w:xAlign="right" w:y="1"/>
      <w:jc w:val="center"/>
      <w:rPr>
        <w:rStyle w:val="Nmerodepgina"/>
      </w:rPr>
    </w:pPr>
    <w:r>
      <w:rPr>
        <w:rStyle w:val="Nmerodepgina"/>
      </w:rPr>
      <w:t>1 de 1</w:t>
    </w:r>
  </w:p>
  <w:p w:rsidR="007F39E2" w:rsidRDefault="007F39E2" w:rsidP="005E555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39E2" w:rsidRDefault="007F39E2" w:rsidP="007F39E2">
      <w:pPr>
        <w:spacing w:after="0" w:line="240" w:lineRule="auto"/>
      </w:pPr>
      <w:r>
        <w:separator/>
      </w:r>
    </w:p>
  </w:footnote>
  <w:footnote w:type="continuationSeparator" w:id="0">
    <w:p w:rsidR="007F39E2" w:rsidRDefault="007F39E2" w:rsidP="007F3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39E2" w:rsidRDefault="007F39E2" w:rsidP="007F39E2">
    <w:pPr>
      <w:pStyle w:val="Encabezado"/>
      <w:jc w:val="right"/>
    </w:pPr>
    <w:r>
      <w:t xml:space="preserve">Prácticas Profesionalizantes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E2"/>
    <w:rsid w:val="005E555D"/>
    <w:rsid w:val="007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78E35C"/>
  <w15:chartTrackingRefBased/>
  <w15:docId w15:val="{BD0C9A7B-1B8B-1340-9E19-99C54D54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39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39E2"/>
  </w:style>
  <w:style w:type="paragraph" w:styleId="Piedepgina">
    <w:name w:val="footer"/>
    <w:basedOn w:val="Normal"/>
    <w:link w:val="PiedepginaCar"/>
    <w:uiPriority w:val="99"/>
    <w:unhideWhenUsed/>
    <w:rsid w:val="007F39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9E2"/>
  </w:style>
  <w:style w:type="character" w:styleId="Nmerodepgina">
    <w:name w:val="page number"/>
    <w:basedOn w:val="Fuentedeprrafopredeter"/>
    <w:uiPriority w:val="99"/>
    <w:semiHidden/>
    <w:unhideWhenUsed/>
    <w:rsid w:val="005E5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826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sel211245@gmail.com</dc:creator>
  <cp:keywords/>
  <dc:description/>
  <cp:lastModifiedBy>sel211245@gmail.com</cp:lastModifiedBy>
  <cp:revision>2</cp:revision>
  <dcterms:created xsi:type="dcterms:W3CDTF">2022-06-20T20:01:00Z</dcterms:created>
  <dcterms:modified xsi:type="dcterms:W3CDTF">2022-06-20T20:01:00Z</dcterms:modified>
</cp:coreProperties>
</file>