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FC" w:rsidRDefault="00E77BC1" w:rsidP="00E77BC1">
      <w:pPr>
        <w:pStyle w:val="Ttulo1"/>
        <w:rPr>
          <w:lang w:val="es-MX"/>
        </w:rPr>
      </w:pPr>
      <w:r>
        <w:rPr>
          <w:lang w:val="es-MX"/>
        </w:rPr>
        <w:t xml:space="preserve">                                            Colegio Del Prado</w:t>
      </w:r>
    </w:p>
    <w:p w:rsidR="00E77BC1" w:rsidRDefault="00E77BC1" w:rsidP="00E77BC1">
      <w:pPr>
        <w:rPr>
          <w:lang w:val="es-MX"/>
        </w:rPr>
      </w:pPr>
    </w:p>
    <w:p w:rsidR="00E77BC1" w:rsidRDefault="00E77BC1" w:rsidP="00E77BC1">
      <w:pPr>
        <w:pStyle w:val="Ttulo1"/>
        <w:rPr>
          <w:lang w:val="es-MX"/>
        </w:rPr>
      </w:pPr>
      <w:r>
        <w:rPr>
          <w:lang w:val="es-MX"/>
        </w:rPr>
        <w:t xml:space="preserve">Franco Andrada                                                    Andrea Gómez </w:t>
      </w:r>
    </w:p>
    <w:p w:rsidR="00E77BC1" w:rsidRDefault="00E77BC1" w:rsidP="00E77BC1">
      <w:pPr>
        <w:rPr>
          <w:lang w:val="es-MX"/>
        </w:rPr>
      </w:pPr>
    </w:p>
    <w:p w:rsidR="00E77BC1" w:rsidRDefault="00E77BC1" w:rsidP="00E77BC1">
      <w:pPr>
        <w:rPr>
          <w:lang w:val="es-MX"/>
        </w:rPr>
      </w:pPr>
    </w:p>
    <w:p w:rsidR="00E77BC1" w:rsidRDefault="00E77BC1" w:rsidP="00E77BC1">
      <w:pPr>
        <w:rPr>
          <w:lang w:val="es-MX"/>
        </w:rPr>
      </w:pPr>
      <w:r>
        <w:rPr>
          <w:lang w:val="es-MX"/>
        </w:rPr>
        <w:t xml:space="preserve">              </w:t>
      </w:r>
      <w:r>
        <w:rPr>
          <w:noProof/>
          <w:lang w:eastAsia="es-AR"/>
        </w:rPr>
        <w:drawing>
          <wp:inline distT="0" distB="0" distL="0" distR="0" wp14:anchorId="58352128" wp14:editId="28E12E19">
            <wp:extent cx="5400040" cy="30360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</w:t>
      </w:r>
    </w:p>
    <w:p w:rsidR="00E77BC1" w:rsidRDefault="00E77BC1" w:rsidP="00E77BC1">
      <w:pPr>
        <w:rPr>
          <w:noProof/>
          <w:lang w:eastAsia="es-AR"/>
        </w:rPr>
      </w:pPr>
    </w:p>
    <w:p w:rsidR="00E77BC1" w:rsidRDefault="00E77BC1" w:rsidP="00E77BC1">
      <w:pPr>
        <w:rPr>
          <w:noProof/>
          <w:lang w:eastAsia="es-AR"/>
        </w:rPr>
      </w:pPr>
    </w:p>
    <w:p w:rsidR="00E77BC1" w:rsidRDefault="00E77BC1" w:rsidP="00E77BC1">
      <w:pPr>
        <w:rPr>
          <w:noProof/>
          <w:lang w:eastAsia="es-AR"/>
        </w:rPr>
      </w:pPr>
    </w:p>
    <w:p w:rsidR="00E77BC1" w:rsidRDefault="00E77BC1" w:rsidP="00E77BC1">
      <w:pPr>
        <w:pStyle w:val="Ttulo1"/>
        <w:rPr>
          <w:noProof/>
          <w:lang w:eastAsia="es-AR"/>
        </w:rPr>
      </w:pPr>
      <w:r>
        <w:rPr>
          <w:noProof/>
          <w:lang w:eastAsia="es-AR"/>
        </w:rPr>
        <w:t>1</w:t>
      </w:r>
      <w:r w:rsidR="009D6466">
        <w:rPr>
          <w:noProof/>
          <w:lang w:eastAsia="es-AR"/>
        </w:rPr>
        <w:t xml:space="preserve"> </w:t>
      </w:r>
      <w:r w:rsidRPr="00E77BC1">
        <w:rPr>
          <w:noProof/>
          <w:lang w:eastAsia="es-AR"/>
        </w:rPr>
        <w:t>La Informática es la rama de la Ingeniería que estudia el hardware, las redes de datos y el software necesarios para tratar información de forma automática. Aunque pueda parecerte una definición muy abstracta, estamos seguros de que sabes mucho más de Informática de lo que crees.</w:t>
      </w:r>
    </w:p>
    <w:p w:rsidR="00E77BC1" w:rsidRDefault="00E77BC1" w:rsidP="00E77BC1">
      <w:pPr>
        <w:rPr>
          <w:noProof/>
          <w:lang w:eastAsia="es-AR"/>
        </w:rPr>
      </w:pPr>
    </w:p>
    <w:p w:rsidR="00C93FA1" w:rsidRPr="00362B50" w:rsidRDefault="00727059" w:rsidP="00362B50">
      <w:pPr>
        <w:rPr>
          <w:noProof/>
          <w:lang w:eastAsia="es-AR"/>
        </w:rPr>
      </w:pPr>
      <w:r w:rsidRPr="00727059">
        <w:rPr>
          <w:noProof/>
          <w:lang w:eastAsia="es-AR"/>
        </w:rPr>
        <w:lastRenderedPageBreak/>
        <w:drawing>
          <wp:inline distT="0" distB="0" distL="0" distR="0" wp14:anchorId="248C4F32" wp14:editId="35C6EAC9">
            <wp:extent cx="5400040" cy="4050030"/>
            <wp:effectExtent l="0" t="0" r="0" b="7620"/>
            <wp:docPr id="8" name="Imagen 8" descr="informática para la salud - Cuestion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formática para la salud - Cuestionar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B50">
        <w:rPr>
          <w:lang w:eastAsia="es-AR"/>
        </w:rPr>
        <w:t xml:space="preserve">                        </w:t>
      </w:r>
    </w:p>
    <w:p w:rsidR="00E77BC1" w:rsidRDefault="009D6466" w:rsidP="009D6466">
      <w:pPr>
        <w:pStyle w:val="Ttulo1"/>
        <w:rPr>
          <w:noProof/>
          <w:lang w:eastAsia="es-AR"/>
        </w:rPr>
      </w:pPr>
      <w:r>
        <w:rPr>
          <w:noProof/>
          <w:lang w:eastAsia="es-AR"/>
        </w:rPr>
        <w:t xml:space="preserve">2 </w:t>
      </w:r>
      <w:r w:rsidRPr="009D6466">
        <w:rPr>
          <w:noProof/>
          <w:lang w:eastAsia="es-AR"/>
        </w:rPr>
        <w:t>proceso en el que se analiza o transforma la información entrante para producir información saliente. El tratamiento de la información es el cambio (tratamiento) de información de cualquier manera detectable por un observador.</w:t>
      </w:r>
    </w:p>
    <w:p w:rsidR="00E77BC1" w:rsidRDefault="00362B50" w:rsidP="00E77BC1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3048000" cy="2286000"/>
            <wp:effectExtent l="0" t="0" r="0" b="0"/>
            <wp:docPr id="2" name="Imagen 2" descr="Tratamiento de la Inform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tamiento de la Informac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BC1" w:rsidRDefault="009D6466" w:rsidP="009D6466">
      <w:pPr>
        <w:pStyle w:val="Ttulo1"/>
      </w:pPr>
      <w:r>
        <w:rPr>
          <w:lang w:val="es-MX"/>
        </w:rPr>
        <w:lastRenderedPageBreak/>
        <w:t xml:space="preserve">3 </w:t>
      </w:r>
      <w:r w:rsidRPr="009D6466">
        <w:t>Un sistema informático (SI) es un sistema que permite almacenar y procesar información; es el conjunto de partes interrelacionad</w:t>
      </w:r>
      <w:r>
        <w:t xml:space="preserve">as: hardware, software </w:t>
      </w:r>
    </w:p>
    <w:p w:rsidR="009D6466" w:rsidRDefault="00BA7D9B" w:rsidP="009D6466">
      <w:r w:rsidRPr="00BA7D9B">
        <w:drawing>
          <wp:inline distT="0" distB="0" distL="0" distR="0" wp14:anchorId="269C6A3D" wp14:editId="59A46F70">
            <wp:extent cx="5400040" cy="2075504"/>
            <wp:effectExtent l="0" t="0" r="0" b="1270"/>
            <wp:docPr id="5" name="Imagen 5" descr="Sistema Informatico Definicion y Funcionamiento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ma Informatico Definicion y Funcionamiento Faci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66" w:rsidRDefault="009D6466" w:rsidP="009D6466"/>
    <w:p w:rsidR="009D6466" w:rsidRPr="009D6466" w:rsidRDefault="009D6466" w:rsidP="009D6466">
      <w:pPr>
        <w:pStyle w:val="Ttulo1"/>
      </w:pPr>
      <w:r>
        <w:lastRenderedPageBreak/>
        <w:t xml:space="preserve">4 </w:t>
      </w:r>
      <w:r w:rsidRPr="009D6466">
        <w:t xml:space="preserve">Los elementos que interactúan entre sí son: el equipo computacional (cuando </w:t>
      </w:r>
      <w:proofErr w:type="spellStart"/>
      <w:r w:rsidRPr="009D6466">
        <w:t>este</w:t>
      </w:r>
      <w:proofErr w:type="spellEnd"/>
      <w:r w:rsidRPr="009D6466">
        <w:t xml:space="preserve"> disponible), el recurso humano, los datos o información fuente, programas ejecutados por las computadoras, las telecomunicaciones y los procedimientos de políticas y reglas de operación.</w:t>
      </w:r>
      <w:r w:rsidR="00C93FA1" w:rsidRPr="00C93FA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C93FA1" w:rsidRPr="00C93FA1">
        <w:rPr>
          <w:noProof/>
          <w:lang w:eastAsia="es-AR"/>
        </w:rPr>
        <w:drawing>
          <wp:inline distT="0" distB="0" distL="0" distR="0" wp14:anchorId="61911CD0" wp14:editId="170B3C58">
            <wp:extent cx="5400040" cy="4050030"/>
            <wp:effectExtent l="0" t="0" r="0" b="7620"/>
            <wp:docPr id="7" name="Imagen 7" descr="SISTEMA DE INFORMACION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STEMA DE INFORMACION - ppt descarg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66" w:rsidRDefault="009D6466" w:rsidP="009D6466">
      <w:pPr>
        <w:pStyle w:val="Ttulo1"/>
      </w:pPr>
      <w:r>
        <w:t xml:space="preserve">5 </w:t>
      </w:r>
      <w:r w:rsidRPr="009D6466">
        <w:t>Un sistema de información tiene como principal objetivo la gestión, y administración de los datos e información que lo componen. Lo importante es poder recuperar siempre esos datos, y que además se tenga un fácil acceso a ellos con total seguridad</w:t>
      </w:r>
    </w:p>
    <w:p w:rsidR="00BA7D9B" w:rsidRDefault="00BA7D9B" w:rsidP="00BA7D9B"/>
    <w:p w:rsidR="00BA7D9B" w:rsidRDefault="00BA7D9B" w:rsidP="00BA7D9B"/>
    <w:p w:rsidR="00BA7D9B" w:rsidRDefault="00BA7D9B" w:rsidP="00BA7D9B"/>
    <w:p w:rsidR="00BA7D9B" w:rsidRDefault="00BA7D9B" w:rsidP="00BA7D9B">
      <w:r w:rsidRPr="00BA7D9B">
        <w:lastRenderedPageBreak/>
        <w:drawing>
          <wp:inline distT="0" distB="0" distL="0" distR="0" wp14:anchorId="74888254" wp14:editId="33FCBDCD">
            <wp:extent cx="5400040" cy="3037523"/>
            <wp:effectExtent l="0" t="0" r="0" b="0"/>
            <wp:docPr id="9" name="Imagen 9" descr="SISTEMA INFORMÁTICO”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STEMA INFORMÁTICO” - ppt descarg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7D9B" w:rsidRDefault="00BA7D9B" w:rsidP="00BA7D9B"/>
    <w:p w:rsidR="00BA7D9B" w:rsidRPr="00BA7D9B" w:rsidRDefault="00BA7D9B" w:rsidP="00BA7D9B"/>
    <w:p w:rsidR="009D6466" w:rsidRDefault="009D6466" w:rsidP="009D6466">
      <w:pPr>
        <w:pStyle w:val="Ttulo1"/>
      </w:pPr>
      <w:r>
        <w:t xml:space="preserve">6  </w:t>
      </w:r>
      <w:r w:rsidR="00C93FA1" w:rsidRPr="00C93FA1">
        <w:t>Efectos colaterales son también la transculturización y la pérdida de identidad, la propaganda despiadada cada vez más rutilante, refinada y sus nefastas secuelas de depresión, enajenación y egocentrismo. Las grandes compañías poseen el dominio de los llamados contenidos de información en la red.</w:t>
      </w:r>
    </w:p>
    <w:p w:rsidR="00C93FA1" w:rsidRDefault="00C93FA1" w:rsidP="00C93FA1"/>
    <w:p w:rsidR="00C93FA1" w:rsidRDefault="00C93FA1" w:rsidP="00C93FA1">
      <w:r>
        <w:t xml:space="preserve">              </w:t>
      </w:r>
    </w:p>
    <w:p w:rsidR="00C93FA1" w:rsidRDefault="00C93FA1" w:rsidP="00C93FA1"/>
    <w:p w:rsidR="00C93FA1" w:rsidRDefault="00C93FA1" w:rsidP="00C93FA1">
      <w:r>
        <w:rPr>
          <w:noProof/>
          <w:lang w:eastAsia="es-AR"/>
        </w:rPr>
        <w:drawing>
          <wp:inline distT="0" distB="0" distL="0" distR="0" wp14:anchorId="300C2C22" wp14:editId="5E05E413">
            <wp:extent cx="3048000" cy="16084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FA1" w:rsidRDefault="00C93FA1" w:rsidP="00C93FA1"/>
    <w:p w:rsidR="00C93FA1" w:rsidRPr="00C93FA1" w:rsidRDefault="00C93FA1" w:rsidP="00C93FA1"/>
    <w:sectPr w:rsidR="00C93FA1" w:rsidRPr="00C93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50" w:rsidRDefault="00362B50" w:rsidP="00C93FA1">
      <w:pPr>
        <w:spacing w:after="0" w:line="240" w:lineRule="auto"/>
      </w:pPr>
      <w:r>
        <w:separator/>
      </w:r>
    </w:p>
  </w:endnote>
  <w:endnote w:type="continuationSeparator" w:id="0">
    <w:p w:rsidR="00362B50" w:rsidRDefault="00362B50" w:rsidP="00C9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50" w:rsidRDefault="00362B50" w:rsidP="00C93FA1">
      <w:pPr>
        <w:spacing w:after="0" w:line="240" w:lineRule="auto"/>
      </w:pPr>
      <w:r>
        <w:separator/>
      </w:r>
    </w:p>
  </w:footnote>
  <w:footnote w:type="continuationSeparator" w:id="0">
    <w:p w:rsidR="00362B50" w:rsidRDefault="00362B50" w:rsidP="00C93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C1"/>
    <w:rsid w:val="00072AFC"/>
    <w:rsid w:val="00362B50"/>
    <w:rsid w:val="00727059"/>
    <w:rsid w:val="009D6466"/>
    <w:rsid w:val="00BA7D9B"/>
    <w:rsid w:val="00C93FA1"/>
    <w:rsid w:val="00E7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7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B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3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FA1"/>
  </w:style>
  <w:style w:type="paragraph" w:styleId="Piedepgina">
    <w:name w:val="footer"/>
    <w:basedOn w:val="Normal"/>
    <w:link w:val="PiedepginaCar"/>
    <w:uiPriority w:val="99"/>
    <w:unhideWhenUsed/>
    <w:rsid w:val="00C93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7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B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3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FA1"/>
  </w:style>
  <w:style w:type="paragraph" w:styleId="Piedepgina">
    <w:name w:val="footer"/>
    <w:basedOn w:val="Normal"/>
    <w:link w:val="PiedepginaCar"/>
    <w:uiPriority w:val="99"/>
    <w:unhideWhenUsed/>
    <w:rsid w:val="00C93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B7A8-00DE-47B7-ABDB-F74F665B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2022-06-09T18:15:00Z</dcterms:created>
  <dcterms:modified xsi:type="dcterms:W3CDTF">2022-06-14T18:23:00Z</dcterms:modified>
</cp:coreProperties>
</file>