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70910030"/>
        <w:docPartObj>
          <w:docPartGallery w:val="Cover Pages"/>
          <w:docPartUnique/>
        </w:docPartObj>
      </w:sdtPr>
      <w:sdtContent>
        <w:p w:rsidR="002B40F4" w:rsidRDefault="002B40F4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5C2DA26" wp14:editId="6F37AEF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6638290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Cuadro de texto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501E" w:rsidRDefault="0007501E">
                                <w:pPr>
                                  <w:pStyle w:val="Sinespaciado"/>
                                  <w:rPr>
                                    <w:color w:val="666666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666666" w:themeColor="text2"/>
                                    </w:rPr>
                                    <w:alias w:val="Autor"/>
                                    <w:id w:val="-69391775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666666" w:themeColor="text2"/>
                                      </w:rPr>
                                      <w:t>Colegio del Prado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3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" filled="f" stroked="f" strokeweight=".5pt">
                    <v:textbox style="mso-fit-shape-to-text:t">
                      <w:txbxContent>
                        <w:p w:rsidR="0007501E" w:rsidRDefault="0007501E">
                          <w:pPr>
                            <w:pStyle w:val="Sinespaciado"/>
                            <w:rPr>
                              <w:color w:val="666666" w:themeColor="text2"/>
                            </w:rPr>
                          </w:pPr>
                          <w:sdt>
                            <w:sdtPr>
                              <w:rPr>
                                <w:color w:val="666666" w:themeColor="text2"/>
                              </w:rPr>
                              <w:alias w:val="Autor"/>
                              <w:id w:val="-69391775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666666" w:themeColor="text2"/>
                                </w:rPr>
                                <w:t>Colegio del Prado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63FCDF6" wp14:editId="18CD320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Rectángulo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501E" w:rsidRDefault="0007501E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ángulo 34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" fillcolor="#dbdbdb [2579]" stroked="f" strokeweight="2pt">
                    <v:fill color2="#3e3e3e [963]" rotate="t" focusposition=".5,.5" focussize="" focus="100%" type="gradientRadial"/>
                    <v:path arrowok="t"/>
                    <v:textbox inset="21.6pt,,21.6pt">
                      <w:txbxContent>
                        <w:p w:rsidR="0007501E" w:rsidRDefault="0007501E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3042FD3" wp14:editId="22AB74DD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Rectángulo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501E" w:rsidRDefault="0007501E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escripción breve"/>
                                    <w:id w:val="20792616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ángulo 35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" fillcolor="#666 [3215]" stroked="f" strokeweight="2pt">
                    <v:textbox inset="14.4pt,14.4pt,14.4pt,28.8pt">
                      <w:txbxContent>
                        <w:p w:rsidR="0007501E" w:rsidRDefault="0007501E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escripción breve"/>
                              <w:id w:val="20792616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6AF1981" wp14:editId="26722DD3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Rectángulo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ángulo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" fillcolor="white [3212]" strokecolor="#686868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554C7D4" wp14:editId="2082D12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Rectángulo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" fillcolor="#ff388c [3204]" stroked="f" strokeweight="2pt">
                    <w10:wrap anchorx="page" anchory="page"/>
                  </v:rect>
                </w:pict>
              </mc:Fallback>
            </mc:AlternateContent>
          </w:r>
        </w:p>
        <w:p w:rsidR="002B40F4" w:rsidRDefault="002B40F4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2453640</wp:posOffset>
                    </wp:positionH>
                    <wp:positionV relativeFrom="paragraph">
                      <wp:posOffset>4072255</wp:posOffset>
                    </wp:positionV>
                    <wp:extent cx="2438400" cy="1190625"/>
                    <wp:effectExtent l="0" t="0" r="0" b="9525"/>
                    <wp:wrapNone/>
                    <wp:docPr id="1" name="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38400" cy="1190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501E" w:rsidRPr="002B40F4" w:rsidRDefault="0007501E">
                                <w:pPr>
                                  <w:rPr>
                                    <w:rFonts w:asciiTheme="majorHAnsi" w:hAnsiTheme="majorHAnsi"/>
                                    <w:color w:val="696969" w:themeColor="background2" w:themeShade="80"/>
                                    <w:sz w:val="32"/>
                                    <w:szCs w:val="32"/>
                                  </w:rPr>
                                </w:pPr>
                                <w:r w:rsidRPr="002B40F4">
                                  <w:rPr>
                                    <w:rFonts w:asciiTheme="majorHAnsi" w:hAnsiTheme="majorHAnsi"/>
                                    <w:color w:val="696969" w:themeColor="background2" w:themeShade="80"/>
                                    <w:sz w:val="32"/>
                                    <w:szCs w:val="32"/>
                                  </w:rPr>
                                  <w:t>Integrantes: Ferreyra Maite</w:t>
                                </w:r>
                              </w:p>
                              <w:p w:rsidR="0007501E" w:rsidRPr="002B40F4" w:rsidRDefault="0007501E">
                                <w:pPr>
                                  <w:rPr>
                                    <w:rFonts w:asciiTheme="majorHAnsi" w:hAnsiTheme="majorHAnsi"/>
                                    <w:color w:val="696969" w:themeColor="background2" w:themeShade="80"/>
                                    <w:sz w:val="32"/>
                                    <w:szCs w:val="32"/>
                                  </w:rPr>
                                </w:pPr>
                                <w:r w:rsidRPr="002B40F4">
                                  <w:rPr>
                                    <w:rFonts w:asciiTheme="majorHAnsi" w:hAnsiTheme="majorHAnsi"/>
                                    <w:color w:val="696969" w:themeColor="background2" w:themeShade="80"/>
                                    <w:sz w:val="32"/>
                                    <w:szCs w:val="32"/>
                                  </w:rPr>
                                  <w:t>Ormeño Juliana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1 Cuadro de texto" o:spid="_x0000_s1029" type="#_x0000_t202" style="position:absolute;margin-left:193.2pt;margin-top:320.65pt;width:192pt;height:9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" fillcolor="white [3201]" stroked="f" strokeweight=".5pt">
                    <v:textbox>
                      <w:txbxContent>
                        <w:p w:rsidR="0007501E" w:rsidRPr="002B40F4" w:rsidRDefault="0007501E">
                          <w:pPr>
                            <w:rPr>
                              <w:rFonts w:asciiTheme="majorHAnsi" w:hAnsiTheme="majorHAnsi"/>
                              <w:color w:val="696969" w:themeColor="background2" w:themeShade="80"/>
                              <w:sz w:val="32"/>
                              <w:szCs w:val="32"/>
                            </w:rPr>
                          </w:pPr>
                          <w:r w:rsidRPr="002B40F4">
                            <w:rPr>
                              <w:rFonts w:asciiTheme="majorHAnsi" w:hAnsiTheme="majorHAnsi"/>
                              <w:color w:val="696969" w:themeColor="background2" w:themeShade="80"/>
                              <w:sz w:val="32"/>
                              <w:szCs w:val="32"/>
                            </w:rPr>
                            <w:t>Integrantes: Ferreyra Maite</w:t>
                          </w:r>
                        </w:p>
                        <w:p w:rsidR="0007501E" w:rsidRPr="002B40F4" w:rsidRDefault="0007501E">
                          <w:pPr>
                            <w:rPr>
                              <w:rFonts w:asciiTheme="majorHAnsi" w:hAnsiTheme="majorHAnsi"/>
                              <w:color w:val="696969" w:themeColor="background2" w:themeShade="80"/>
                              <w:sz w:val="32"/>
                              <w:szCs w:val="32"/>
                            </w:rPr>
                          </w:pPr>
                          <w:r w:rsidRPr="002B40F4">
                            <w:rPr>
                              <w:rFonts w:asciiTheme="majorHAnsi" w:hAnsiTheme="majorHAnsi"/>
                              <w:color w:val="696969" w:themeColor="background2" w:themeShade="80"/>
                              <w:sz w:val="32"/>
                              <w:szCs w:val="32"/>
                            </w:rPr>
                            <w:t>Ormeño Juliana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59DB2E8" wp14:editId="1DE558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562225"/>
                    <wp:effectExtent l="0" t="0" r="0" b="0"/>
                    <wp:wrapSquare wrapText="bothSides"/>
                    <wp:docPr id="39" name="Cuadro de texto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562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FF388C" w:themeColor="accent1"/>
                                    <w:sz w:val="56"/>
                                    <w:szCs w:val="56"/>
                                  </w:rPr>
                                  <w:alias w:val="Título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07501E" w:rsidRPr="002B40F4" w:rsidRDefault="0007501E">
                                    <w:pPr>
                                      <w:rPr>
                                        <w:rFonts w:asciiTheme="majorHAnsi" w:hAnsiTheme="majorHAnsi"/>
                                        <w:color w:val="FF388C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FF388C" w:themeColor="accent1"/>
                                        <w:sz w:val="56"/>
                                        <w:szCs w:val="56"/>
                                      </w:rPr>
                                      <w:t>MINAS GUALCAMAYO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color w:val="666666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-1489394143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07501E" w:rsidRDefault="0007501E">
                                    <w:pPr>
                                      <w:rPr>
                                        <w:rFonts w:asciiTheme="majorHAnsi" w:hAnsiTheme="majorHAnsi"/>
                                        <w:color w:val="666666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666666" w:themeColor="text2"/>
                                        <w:sz w:val="32"/>
                                        <w:szCs w:val="32"/>
                                      </w:rPr>
                                      <w:t xml:space="preserve">Profesoras: Rodríguez Natalia     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/>
                                        <w:color w:val="666666" w:themeColor="text2"/>
                                        <w:sz w:val="32"/>
                                        <w:szCs w:val="32"/>
                                      </w:rPr>
                                      <w:t>Bugueño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/>
                                        <w:color w:val="666666" w:themeColor="text2"/>
                                        <w:sz w:val="32"/>
                                        <w:szCs w:val="32"/>
                                      </w:rPr>
                                      <w:t xml:space="preserve"> Mariana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39" o:spid="_x0000_s1030" type="#_x0000_t202" style="position:absolute;margin-left:0;margin-top:0;width:220.3pt;height:201.75pt;z-index:251661312;visibility:visible;mso-wrap-style:square;mso-width-percent:360;mso-height-percent:0;mso-left-percent:455;mso-top-percent:350;mso-wrap-distance-left:9pt;mso-wrap-distance-top:0;mso-wrap-distance-right:9pt;mso-wrap-distance-bottom:0;mso-position-horizontal-relative:page;mso-position-vertical-relative:page;mso-width-percent:360;mso-height-percent: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FF388C" w:themeColor="accent1"/>
                              <w:sz w:val="56"/>
                              <w:szCs w:val="56"/>
                            </w:rPr>
                            <w:alias w:val="Título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7501E" w:rsidRPr="002B40F4" w:rsidRDefault="0007501E">
                              <w:pPr>
                                <w:rPr>
                                  <w:rFonts w:asciiTheme="majorHAnsi" w:hAnsiTheme="majorHAnsi"/>
                                  <w:color w:val="FF388C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388C" w:themeColor="accent1"/>
                                  <w:sz w:val="56"/>
                                  <w:szCs w:val="56"/>
                                </w:rPr>
                                <w:t>MINAS GUALCAMAYO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color w:val="666666" w:themeColor="text2"/>
                              <w:sz w:val="32"/>
                              <w:szCs w:val="32"/>
                            </w:rPr>
                            <w:alias w:val="Subtítulo"/>
                            <w:id w:val="-148939414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07501E" w:rsidRDefault="0007501E">
                              <w:pPr>
                                <w:rPr>
                                  <w:rFonts w:asciiTheme="majorHAnsi" w:hAnsiTheme="majorHAnsi"/>
                                  <w:color w:val="666666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666666" w:themeColor="text2"/>
                                  <w:sz w:val="32"/>
                                  <w:szCs w:val="32"/>
                                </w:rPr>
                                <w:t xml:space="preserve">Profesoras: Rodríguez Natalia     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666666" w:themeColor="text2"/>
                                  <w:sz w:val="32"/>
                                  <w:szCs w:val="32"/>
                                </w:rPr>
                                <w:t>Bugueño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666666" w:themeColor="text2"/>
                                  <w:sz w:val="32"/>
                                  <w:szCs w:val="32"/>
                                </w:rPr>
                                <w:t xml:space="preserve"> Mariana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6E1002" w:rsidRDefault="006E1002" w:rsidP="006E1002">
      <w:pPr>
        <w:pStyle w:val="Ttulo1"/>
      </w:pPr>
    </w:p>
    <w:p w:rsidR="006E1002" w:rsidRDefault="006E1002">
      <w:pPr>
        <w:rPr>
          <w:rFonts w:asciiTheme="majorHAnsi" w:eastAsiaTheme="majorEastAsia" w:hAnsiTheme="majorHAnsi" w:cstheme="majorBidi"/>
          <w:b/>
          <w:bCs/>
          <w:color w:val="E80061" w:themeColor="accent1" w:themeShade="BF"/>
          <w:sz w:val="28"/>
          <w:szCs w:val="28"/>
        </w:rPr>
      </w:pPr>
    </w:p>
    <w:sdt>
      <w:sdtPr>
        <w:rPr>
          <w:lang w:val="es-ES"/>
        </w:rPr>
        <w:id w:val="158772284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6E1002" w:rsidRDefault="006E1002">
          <w:pPr>
            <w:pStyle w:val="TtulodeTDC"/>
            <w:rPr>
              <w:lang w:val="es-ES"/>
            </w:rPr>
          </w:pPr>
          <w:r>
            <w:rPr>
              <w:lang w:val="es-ES"/>
            </w:rPr>
            <w:t xml:space="preserve">INDICE </w:t>
          </w:r>
        </w:p>
        <w:p w:rsidR="006E1002" w:rsidRPr="006E1002" w:rsidRDefault="006E1002" w:rsidP="006E1002">
          <w:pPr>
            <w:rPr>
              <w:lang w:val="es-ES" w:eastAsia="es-AR"/>
            </w:rPr>
          </w:pPr>
        </w:p>
        <w:p w:rsidR="0007501E" w:rsidRDefault="006E1002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962801" w:history="1">
            <w:r w:rsidR="0007501E" w:rsidRPr="005C007D">
              <w:rPr>
                <w:rStyle w:val="Hipervnculo"/>
                <w:noProof/>
              </w:rPr>
              <w:t>INTRODUCCIÓN</w:t>
            </w:r>
            <w:r w:rsidR="0007501E">
              <w:rPr>
                <w:noProof/>
                <w:webHidden/>
              </w:rPr>
              <w:tab/>
            </w:r>
            <w:r w:rsidR="0007501E">
              <w:rPr>
                <w:noProof/>
                <w:webHidden/>
              </w:rPr>
              <w:fldChar w:fldCharType="begin"/>
            </w:r>
            <w:r w:rsidR="0007501E">
              <w:rPr>
                <w:noProof/>
                <w:webHidden/>
              </w:rPr>
              <w:instrText xml:space="preserve"> PAGEREF _Toc106962801 \h </w:instrText>
            </w:r>
            <w:r w:rsidR="0007501E">
              <w:rPr>
                <w:noProof/>
                <w:webHidden/>
              </w:rPr>
            </w:r>
            <w:r w:rsidR="0007501E">
              <w:rPr>
                <w:noProof/>
                <w:webHidden/>
              </w:rPr>
              <w:fldChar w:fldCharType="separate"/>
            </w:r>
            <w:r w:rsidR="0007501E">
              <w:rPr>
                <w:noProof/>
                <w:webHidden/>
              </w:rPr>
              <w:t>2</w:t>
            </w:r>
            <w:r w:rsidR="0007501E"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106962802" w:history="1">
            <w:r w:rsidRPr="005C007D">
              <w:rPr>
                <w:rStyle w:val="Hipervnculo"/>
                <w:noProof/>
              </w:rPr>
              <w:t>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106962803" w:history="1">
            <w:r w:rsidRPr="005C007D">
              <w:rPr>
                <w:rStyle w:val="Hipervnculo"/>
                <w:noProof/>
              </w:rPr>
              <w:t>1° Etapa: Bienvenida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106962804" w:history="1">
            <w:r w:rsidRPr="005C007D">
              <w:rPr>
                <w:rStyle w:val="Hipervnculo"/>
                <w:noProof/>
              </w:rPr>
              <w:t>2° Etapa: Campamento Río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106962805" w:history="1">
            <w:r w:rsidRPr="005C007D">
              <w:rPr>
                <w:rStyle w:val="Hipervnculo"/>
                <w:noProof/>
              </w:rPr>
              <w:t>3° Etapa: Mina Subterránea “Quebrada del Diablo Bajo Oeste”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106962806" w:history="1">
            <w:r w:rsidRPr="005C007D">
              <w:rPr>
                <w:rStyle w:val="Hipervnculo"/>
                <w:noProof/>
              </w:rPr>
              <w:t>4° Etapa: Open Pit “Madgalena”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3"/>
            <w:tabs>
              <w:tab w:val="right" w:leader="dot" w:pos="8828"/>
            </w:tabs>
            <w:rPr>
              <w:noProof/>
            </w:rPr>
          </w:pPr>
          <w:hyperlink w:anchor="_Toc106962807" w:history="1">
            <w:r w:rsidRPr="005C007D">
              <w:rPr>
                <w:rStyle w:val="Hipervnculo"/>
                <w:noProof/>
              </w:rPr>
              <w:t>HORA DEL ALMUERZO!!!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106962808" w:history="1">
            <w:r w:rsidRPr="005C007D">
              <w:rPr>
                <w:rStyle w:val="Hipervnculo"/>
                <w:noProof/>
              </w:rPr>
              <w:t>5° Etapa: Valle de Lixiviación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106962809" w:history="1">
            <w:r w:rsidRPr="005C007D">
              <w:rPr>
                <w:rStyle w:val="Hipervnculo"/>
                <w:noProof/>
              </w:rPr>
              <w:t>6° Etapa: Laboratorio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106962810" w:history="1">
            <w:r w:rsidRPr="005C007D">
              <w:rPr>
                <w:rStyle w:val="Hipervnculo"/>
                <w:noProof/>
              </w:rPr>
              <w:t>FIN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501E" w:rsidRDefault="0007501E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106962811" w:history="1">
            <w:r w:rsidRPr="005C007D">
              <w:rPr>
                <w:rStyle w:val="Hipervnculo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_Toc106962811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1002" w:rsidRDefault="006E1002">
          <w:r>
            <w:rPr>
              <w:b/>
              <w:bCs/>
              <w:lang w:val="es-ES"/>
            </w:rPr>
            <w:fldChar w:fldCharType="end"/>
          </w:r>
        </w:p>
      </w:sdtContent>
    </w:sdt>
    <w:p w:rsidR="006E1002" w:rsidRDefault="006E1002">
      <w:pPr>
        <w:rPr>
          <w:rFonts w:asciiTheme="majorHAnsi" w:eastAsiaTheme="majorEastAsia" w:hAnsiTheme="majorHAnsi" w:cstheme="majorBidi"/>
          <w:b/>
          <w:bCs/>
          <w:color w:val="E80061" w:themeColor="accent1" w:themeShade="BF"/>
          <w:sz w:val="28"/>
          <w:szCs w:val="28"/>
        </w:rPr>
      </w:pPr>
    </w:p>
    <w:p w:rsidR="006E1002" w:rsidRDefault="006E1002" w:rsidP="006E1002">
      <w:pPr>
        <w:pStyle w:val="Ttulo1"/>
      </w:pPr>
    </w:p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Default="006E1002" w:rsidP="006E1002"/>
    <w:p w:rsidR="006E1002" w:rsidRPr="006E1002" w:rsidRDefault="006E1002" w:rsidP="006E1002"/>
    <w:p w:rsidR="002B40F4" w:rsidRDefault="00512FBA" w:rsidP="006E1002">
      <w:pPr>
        <w:pStyle w:val="Ttulo1"/>
        <w:jc w:val="center"/>
      </w:pPr>
      <w:bookmarkStart w:id="0" w:name="_Toc106962801"/>
      <w:r>
        <w:lastRenderedPageBreak/>
        <w:t>INTRODUCCIÓN</w:t>
      </w:r>
      <w:bookmarkEnd w:id="0"/>
    </w:p>
    <w:p w:rsidR="006E1002" w:rsidRPr="006E1002" w:rsidRDefault="006E1002" w:rsidP="006E1002"/>
    <w:p w:rsidR="00512FBA" w:rsidRPr="00512FBA" w:rsidRDefault="00780BB3" w:rsidP="00512FB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9E4D3" wp14:editId="000C41DC">
                <wp:simplePos x="0" y="0"/>
                <wp:positionH relativeFrom="column">
                  <wp:posOffset>2891790</wp:posOffset>
                </wp:positionH>
                <wp:positionV relativeFrom="paragraph">
                  <wp:posOffset>4004945</wp:posOffset>
                </wp:positionV>
                <wp:extent cx="3028950" cy="635"/>
                <wp:effectExtent l="0" t="0" r="0" b="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01E" w:rsidRPr="00F55FB6" w:rsidRDefault="0007501E" w:rsidP="00780BB3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r>
                              <w:t>(Figura 1) Ilustración de ubicación geográfica de la mina en mapa de San Juan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31" type="#_x0000_t202" style="position:absolute;margin-left:227.7pt;margin-top:315.35pt;width:238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" stroked="f">
                <v:textbox style="mso-fit-shape-to-text:t" inset="0,0,0,0">
                  <w:txbxContent>
                    <w:p w:rsidR="0007501E" w:rsidRPr="00F55FB6" w:rsidRDefault="0007501E" w:rsidP="00780BB3">
                      <w:pPr>
                        <w:pStyle w:val="Epgrafe"/>
                        <w:rPr>
                          <w:noProof/>
                        </w:rPr>
                      </w:pPr>
                      <w:r>
                        <w:t>(Figura 1) Ilustración de ubicación geográfica de la mina en mapa de San Juan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0ED5893E" wp14:editId="30FECA58">
            <wp:simplePos x="0" y="0"/>
            <wp:positionH relativeFrom="column">
              <wp:posOffset>2891790</wp:posOffset>
            </wp:positionH>
            <wp:positionV relativeFrom="paragraph">
              <wp:posOffset>260350</wp:posOffset>
            </wp:positionV>
            <wp:extent cx="3028950" cy="3687445"/>
            <wp:effectExtent l="0" t="0" r="0" b="825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B8" w:rsidRDefault="00512FBA" w:rsidP="00512FBA">
      <w:r>
        <w:t xml:space="preserve">El día viernes 03 de Mayo con la materia Practicas Profesionalizantes realizamos una visita a las Minas Argentinas </w:t>
      </w:r>
      <w:r w:rsidR="00BA06B8">
        <w:t>Gualcamayo,</w:t>
      </w:r>
      <w:r>
        <w:t xml:space="preserve"> ubicada en </w:t>
      </w:r>
      <w:r w:rsidR="00BA06B8" w:rsidRPr="00BA06B8">
        <w:t>el Departamento Jáchal, al norte de</w:t>
      </w:r>
      <w:r w:rsidR="00BA06B8">
        <w:t xml:space="preserve"> la provincia de San Juan, </w:t>
      </w:r>
      <w:r w:rsidR="00BA06B8" w:rsidRPr="00BA06B8">
        <w:t>Argentina</w:t>
      </w:r>
      <w:r w:rsidR="00780BB3">
        <w:t xml:space="preserve"> </w:t>
      </w:r>
      <w:r w:rsidR="00780BB3" w:rsidRPr="00780BB3">
        <w:t>(Figura 1</w:t>
      </w:r>
      <w:r w:rsidR="0007501E" w:rsidRPr="00780BB3">
        <w:t xml:space="preserve">). </w:t>
      </w:r>
      <w:r w:rsidR="00BA06B8" w:rsidRPr="00BA06B8">
        <w:t xml:space="preserve">Está emplazado a una altura de entre 1500 y 2000 msnm, a unos </w:t>
      </w:r>
      <w:smartTag w:uri="urn:schemas-microsoft-com:office:smarttags" w:element="metricconverter">
        <w:smartTagPr>
          <w:attr w:name="ProductID" w:val="110 km"/>
        </w:smartTagPr>
        <w:r w:rsidR="00BA06B8" w:rsidRPr="00BA06B8">
          <w:t>110 km</w:t>
        </w:r>
      </w:smartTag>
      <w:r w:rsidR="00BA06B8" w:rsidRPr="00BA06B8">
        <w:t xml:space="preserve"> de la ciudad de San José de Jáchal.</w:t>
      </w:r>
    </w:p>
    <w:p w:rsidR="00BA06B8" w:rsidRDefault="00BA06B8" w:rsidP="00512FBA">
      <w:r>
        <w:t>Partimos del colegio y fuimos trasladados por un colectivo brindado por la empresa hasta las inmediaciones de la mina, donde nos recibió Zulema de Relaciones Públicas.</w:t>
      </w:r>
    </w:p>
    <w:p w:rsidR="00780BB3" w:rsidRDefault="00780BB3" w:rsidP="00512FBA"/>
    <w:p w:rsidR="00780BB3" w:rsidRDefault="00780BB3" w:rsidP="00512FBA"/>
    <w:p w:rsidR="00780BB3" w:rsidRDefault="00780BB3">
      <w:r>
        <w:br w:type="page"/>
      </w:r>
    </w:p>
    <w:p w:rsidR="00BA06B8" w:rsidRDefault="00780BB3" w:rsidP="00780BB3">
      <w:pPr>
        <w:pStyle w:val="Ttulo1"/>
        <w:jc w:val="center"/>
      </w:pPr>
      <w:bookmarkStart w:id="1" w:name="_Toc106962802"/>
      <w:r>
        <w:lastRenderedPageBreak/>
        <w:t>DESARROLLO</w:t>
      </w:r>
      <w:bookmarkEnd w:id="1"/>
    </w:p>
    <w:p w:rsidR="00780BB3" w:rsidRPr="00780BB3" w:rsidRDefault="00780BB3" w:rsidP="00780BB3"/>
    <w:p w:rsidR="00780BB3" w:rsidRDefault="00780BB3" w:rsidP="00780BB3">
      <w:pPr>
        <w:pStyle w:val="Ttulo2"/>
      </w:pPr>
      <w:bookmarkStart w:id="2" w:name="_Toc106962803"/>
      <w:r w:rsidRPr="00780BB3">
        <w:rPr>
          <w:u w:val="single"/>
        </w:rPr>
        <w:t>1° Etapa</w:t>
      </w:r>
      <w:r w:rsidRPr="00780BB3">
        <w:t>:</w:t>
      </w:r>
      <w:r>
        <w:t xml:space="preserve"> Bienvenida</w:t>
      </w:r>
      <w:bookmarkEnd w:id="2"/>
    </w:p>
    <w:p w:rsidR="00780BB3" w:rsidRDefault="00780BB3" w:rsidP="00780BB3">
      <w:r>
        <w:t>Al llegar a la entrada del lugar, nos situamos en la garita</w:t>
      </w:r>
      <w:r w:rsidR="00273113">
        <w:t xml:space="preserve"> (Fig. 2 y 3)</w:t>
      </w:r>
      <w:r>
        <w:t xml:space="preserve"> donde se nos dio la bienvenida y una pequeña introducción sobre seguridad e higiene.</w:t>
      </w:r>
    </w:p>
    <w:p w:rsidR="009D737C" w:rsidRDefault="00D83B42" w:rsidP="00780BB3"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569905C6" wp14:editId="477F4FA7">
            <wp:simplePos x="0" y="0"/>
            <wp:positionH relativeFrom="column">
              <wp:posOffset>3357880</wp:posOffset>
            </wp:positionH>
            <wp:positionV relativeFrom="paragraph">
              <wp:posOffset>1214755</wp:posOffset>
            </wp:positionV>
            <wp:extent cx="2361565" cy="1181100"/>
            <wp:effectExtent l="0" t="0" r="635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b86f9-3f61-4bfb-84ab-b946e87249b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 wp14:anchorId="259C7FFD" wp14:editId="7FE6E53F">
            <wp:simplePos x="0" y="0"/>
            <wp:positionH relativeFrom="column">
              <wp:posOffset>80010</wp:posOffset>
            </wp:positionH>
            <wp:positionV relativeFrom="paragraph">
              <wp:posOffset>1214755</wp:posOffset>
            </wp:positionV>
            <wp:extent cx="2352675" cy="1176020"/>
            <wp:effectExtent l="0" t="0" r="9525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B3">
        <w:t xml:space="preserve">Allí tomaron los </w:t>
      </w:r>
      <w:r w:rsidR="009D737C">
        <w:t xml:space="preserve">datos personales de cada uno y </w:t>
      </w:r>
      <w:r w:rsidR="00780BB3">
        <w:t>nos asignaron una credencial para acceder a distintas áreas. Luego procedimos a depositar nuestras pertenencias en un contenedor para ser escaneadas</w:t>
      </w:r>
      <w:r w:rsidR="009D737C">
        <w:t xml:space="preserve"> y monitorear su contenido, luego cada uno registró la entrada con el uso de la credencial y pasó por el escáner. Todo esto con el motivo de controlar y registrar que el individuo no porte elementos comprometedores o peligrosos, para mantener la seguridad de la empresa  y el personal.</w:t>
      </w:r>
    </w:p>
    <w:p w:rsidR="00EE19BC" w:rsidRPr="00780BB3" w:rsidRDefault="00EE19BC" w:rsidP="00780BB3"/>
    <w:p w:rsidR="00273113" w:rsidRDefault="00273113" w:rsidP="00273113">
      <w:pPr>
        <w:keepNext/>
      </w:pPr>
    </w:p>
    <w:p w:rsidR="00273113" w:rsidRDefault="00273113" w:rsidP="00273113">
      <w:pPr>
        <w:keepNext/>
      </w:pPr>
    </w:p>
    <w:p w:rsidR="00273113" w:rsidRDefault="00273113" w:rsidP="00273113">
      <w:pPr>
        <w:pStyle w:val="Epgrafe"/>
        <w:rPr>
          <w:b w:val="0"/>
          <w:bCs w:val="0"/>
          <w:color w:val="auto"/>
          <w:sz w:val="22"/>
          <w:szCs w:val="22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4F7E27" wp14:editId="4CA77EE6">
                <wp:simplePos x="0" y="0"/>
                <wp:positionH relativeFrom="column">
                  <wp:posOffset>998220</wp:posOffset>
                </wp:positionH>
                <wp:positionV relativeFrom="paragraph">
                  <wp:posOffset>287655</wp:posOffset>
                </wp:positionV>
                <wp:extent cx="2361565" cy="635"/>
                <wp:effectExtent l="0" t="0" r="635" b="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01E" w:rsidRPr="009327A3" w:rsidRDefault="0007501E" w:rsidP="00273113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r>
                              <w:t>(Figura 3) ídem figura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32" type="#_x0000_t202" style="position:absolute;margin-left:78.6pt;margin-top:22.65pt;width:185.9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" stroked="f">
                <v:textbox style="mso-fit-shape-to-text:t" inset="0,0,0,0">
                  <w:txbxContent>
                    <w:p w:rsidR="0007501E" w:rsidRPr="009327A3" w:rsidRDefault="0007501E" w:rsidP="00273113">
                      <w:pPr>
                        <w:pStyle w:val="Epgrafe"/>
                        <w:rPr>
                          <w:noProof/>
                        </w:rPr>
                      </w:pPr>
                      <w:r>
                        <w:t>(Figura 3) ídem figura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3113" w:rsidRDefault="00273113" w:rsidP="00D83B42">
      <w:pPr>
        <w:pStyle w:val="Epgrafe"/>
      </w:pPr>
      <w:r>
        <w:t xml:space="preserve">(Figura 2) ilustración del interior de la garita de seguridad </w:t>
      </w:r>
    </w:p>
    <w:p w:rsidR="00513374" w:rsidRPr="00513374" w:rsidRDefault="00513374" w:rsidP="00513374"/>
    <w:p w:rsidR="00EE19BC" w:rsidRDefault="00EE19BC" w:rsidP="00EE19BC">
      <w:pPr>
        <w:pStyle w:val="Ttulo2"/>
      </w:pPr>
      <w:bookmarkStart w:id="3" w:name="_Toc106962804"/>
      <w:r w:rsidRPr="007F3C80">
        <w:rPr>
          <w:u w:val="single"/>
        </w:rPr>
        <w:t>2° Etapa</w:t>
      </w:r>
      <w:r>
        <w:t>: Campamento Río</w:t>
      </w:r>
      <w:bookmarkEnd w:id="3"/>
    </w:p>
    <w:p w:rsidR="00322358" w:rsidRDefault="00765A77" w:rsidP="00EE19B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8D0AEB" wp14:editId="52E89E61">
                <wp:simplePos x="0" y="0"/>
                <wp:positionH relativeFrom="column">
                  <wp:posOffset>5976620</wp:posOffset>
                </wp:positionH>
                <wp:positionV relativeFrom="paragraph">
                  <wp:posOffset>1711325</wp:posOffset>
                </wp:positionV>
                <wp:extent cx="533400" cy="247650"/>
                <wp:effectExtent l="0" t="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388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01E" w:rsidRPr="00765A77" w:rsidRDefault="0007501E" w:rsidP="00765A7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65A7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Ala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3" type="#_x0000_t202" style="position:absolute;margin-left:470.6pt;margin-top:134.75pt;width:42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" filled="f" strokecolor="#ff388c" strokeweight="2pt">
                <v:textbox>
                  <w:txbxContent>
                    <w:p w:rsidR="0007501E" w:rsidRPr="00765A77" w:rsidRDefault="0007501E" w:rsidP="00765A7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65A77">
                        <w:rPr>
                          <w:b/>
                          <w:sz w:val="16"/>
                          <w:szCs w:val="16"/>
                        </w:rPr>
                        <w:t xml:space="preserve">Ala 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ACDE45" wp14:editId="25D7F8C6">
                <wp:simplePos x="0" y="0"/>
                <wp:positionH relativeFrom="column">
                  <wp:posOffset>3900805</wp:posOffset>
                </wp:positionH>
                <wp:positionV relativeFrom="paragraph">
                  <wp:posOffset>1111250</wp:posOffset>
                </wp:positionV>
                <wp:extent cx="2019300" cy="733425"/>
                <wp:effectExtent l="0" t="0" r="76200" b="104775"/>
                <wp:wrapNone/>
                <wp:docPr id="14" name="14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733425"/>
                        </a:xfrm>
                        <a:prstGeom prst="curvedConnector3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4 Conector curvado" o:spid="_x0000_s1026" type="#_x0000_t38" style="position:absolute;margin-left:307.15pt;margin-top:87.5pt;width:159pt;height:57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" adj="10800" strokecolor="#ff2882 [3044]" strokeweight="1.5pt">
                <v:stroke endarrow="ope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6F9992" wp14:editId="7963677A">
                <wp:simplePos x="0" y="0"/>
                <wp:positionH relativeFrom="column">
                  <wp:posOffset>5920105</wp:posOffset>
                </wp:positionH>
                <wp:positionV relativeFrom="paragraph">
                  <wp:posOffset>755650</wp:posOffset>
                </wp:positionV>
                <wp:extent cx="533400" cy="247650"/>
                <wp:effectExtent l="0" t="0" r="19050" b="1905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Pr="00765A77" w:rsidRDefault="000750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65A77">
                              <w:rPr>
                                <w:b/>
                                <w:sz w:val="16"/>
                                <w:szCs w:val="16"/>
                              </w:rPr>
                              <w:t>Ala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4" type="#_x0000_t202" style="position:absolute;margin-left:466.15pt;margin-top:59.5pt;width:42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" filled="f" strokecolor="#ff388c [3204]" strokeweight="2pt">
                <v:textbox>
                  <w:txbxContent>
                    <w:p w:rsidR="0007501E" w:rsidRPr="00765A77" w:rsidRDefault="000750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65A77">
                        <w:rPr>
                          <w:b/>
                          <w:sz w:val="16"/>
                          <w:szCs w:val="16"/>
                        </w:rPr>
                        <w:t>Ala 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5B3AB" wp14:editId="254AAD2B">
                <wp:simplePos x="0" y="0"/>
                <wp:positionH relativeFrom="column">
                  <wp:posOffset>5111115</wp:posOffset>
                </wp:positionH>
                <wp:positionV relativeFrom="paragraph">
                  <wp:posOffset>850900</wp:posOffset>
                </wp:positionV>
                <wp:extent cx="752475" cy="314325"/>
                <wp:effectExtent l="0" t="76200" r="0" b="28575"/>
                <wp:wrapNone/>
                <wp:docPr id="12" name="12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314325"/>
                        </a:xfrm>
                        <a:prstGeom prst="curvedConnector3">
                          <a:avLst>
                            <a:gd name="adj1" fmla="val 53798"/>
                          </a:avLst>
                        </a:prstGeom>
                        <a:ln w="19050"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onector curvado" o:spid="_x0000_s1026" type="#_x0000_t38" style="position:absolute;margin-left:402.45pt;margin-top:67pt;width:59.25pt;height:24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" adj="11620" strokecolor="#ff2882 [3044]" strokeweight="1.5pt">
                <v:stroke endarrow="open"/>
              </v:shape>
            </w:pict>
          </mc:Fallback>
        </mc:AlternateContent>
      </w:r>
      <w:r w:rsidR="00D83B4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222D0" wp14:editId="4A5E5762">
                <wp:simplePos x="0" y="0"/>
                <wp:positionH relativeFrom="column">
                  <wp:posOffset>3236595</wp:posOffset>
                </wp:positionH>
                <wp:positionV relativeFrom="paragraph">
                  <wp:posOffset>2141220</wp:posOffset>
                </wp:positionV>
                <wp:extent cx="2419350" cy="635"/>
                <wp:effectExtent l="0" t="0" r="0" b="0"/>
                <wp:wrapSquare wrapText="bothSides"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01E" w:rsidRPr="00087EBB" w:rsidRDefault="0007501E" w:rsidP="00D83B42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r>
                              <w:t>(Figura 4) ilustración de las alas del campamento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 de texto" o:spid="_x0000_s1035" type="#_x0000_t202" style="position:absolute;margin-left:254.85pt;margin-top:168.6pt;width:190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" stroked="f">
                <v:textbox style="mso-fit-shape-to-text:t" inset="0,0,0,0">
                  <w:txbxContent>
                    <w:p w:rsidR="0007501E" w:rsidRPr="00087EBB" w:rsidRDefault="0007501E" w:rsidP="00D83B42">
                      <w:pPr>
                        <w:pStyle w:val="Epgrafe"/>
                        <w:rPr>
                          <w:noProof/>
                        </w:rPr>
                      </w:pPr>
                      <w:r>
                        <w:t>(Figura 4) ilustración de las alas del campamento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B42">
        <w:rPr>
          <w:noProof/>
          <w:lang w:eastAsia="es-AR"/>
        </w:rPr>
        <w:drawing>
          <wp:anchor distT="0" distB="0" distL="114300" distR="114300" simplePos="0" relativeHeight="251673600" behindDoc="0" locked="0" layoutInCell="1" allowOverlap="1" wp14:anchorId="204B31EE" wp14:editId="7FC73D71">
            <wp:simplePos x="0" y="0"/>
            <wp:positionH relativeFrom="column">
              <wp:posOffset>3236595</wp:posOffset>
            </wp:positionH>
            <wp:positionV relativeFrom="paragraph">
              <wp:posOffset>269875</wp:posOffset>
            </wp:positionV>
            <wp:extent cx="2419350" cy="1814195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9BC">
        <w:t>Luego de pasar por la garita, nos transportamos hasta el campamento Río</w:t>
      </w:r>
      <w:r w:rsidR="00322358">
        <w:t>, el cual se encontraba divido en dos partes</w:t>
      </w:r>
      <w:r>
        <w:t xml:space="preserve"> (Fig. 4)</w:t>
      </w:r>
      <w:r w:rsidR="00322358">
        <w:t>, el Ala A: comprendida por el ala administrativa y el departamento de Recursos Humanos, y el Ala B: comprendido por el se</w:t>
      </w:r>
      <w:r>
        <w:t>ctor de salud</w:t>
      </w:r>
      <w:r w:rsidR="00322358">
        <w:t xml:space="preserve"> y la estación de servicio</w:t>
      </w:r>
      <w:r w:rsidR="00EE19BC">
        <w:t xml:space="preserve">. </w:t>
      </w:r>
      <w:r>
        <w:t>Si nos dirigíamos  hacia al este de donde estábamos veríamos el almacén (Fig. 5), donde se gurda desde el mas pequeño tornillo hasta los grandes repuestos de los equipos y maquinas.</w:t>
      </w:r>
    </w:p>
    <w:p w:rsidR="00EE19BC" w:rsidRDefault="00322358" w:rsidP="00EE19BC">
      <w:r>
        <w:t>Una vez a</w:t>
      </w:r>
      <w:r w:rsidR="00EE19BC">
        <w:t xml:space="preserve">llí nos dirigimos hacia la sala de conferencias, en donde el personal de recursos humanos nos brindó un video de manera de introducción sobre el lugar y las actividades que se realizan en </w:t>
      </w:r>
      <w:r>
        <w:t>él. Nos explicaron el cambio de dueños por el que pasó la mina, su estado actual, sobre su historia, su forma de producción,</w:t>
      </w:r>
      <w:r w:rsidR="00765A77">
        <w:t xml:space="preserve"> </w:t>
      </w:r>
      <w:r>
        <w:t>etc.</w:t>
      </w:r>
    </w:p>
    <w:p w:rsidR="00765A77" w:rsidRDefault="00765A77" w:rsidP="00765A77">
      <w:pPr>
        <w:keepNext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AB7CDC" wp14:editId="49E1D345">
                <wp:simplePos x="0" y="0"/>
                <wp:positionH relativeFrom="column">
                  <wp:posOffset>2701290</wp:posOffset>
                </wp:positionH>
                <wp:positionV relativeFrom="paragraph">
                  <wp:posOffset>687705</wp:posOffset>
                </wp:positionV>
                <wp:extent cx="638175" cy="247650"/>
                <wp:effectExtent l="0" t="0" r="28575" b="190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388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01E" w:rsidRPr="00765A77" w:rsidRDefault="0007501E" w:rsidP="00765A7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Almacén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6" type="#_x0000_t202" style="position:absolute;margin-left:212.7pt;margin-top:54.15pt;width:50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" filled="f" strokecolor="#ff388c" strokeweight="2pt">
                <v:textbox>
                  <w:txbxContent>
                    <w:p w:rsidR="0007501E" w:rsidRPr="00765A77" w:rsidRDefault="0007501E" w:rsidP="00765A7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Almacén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410809" wp14:editId="73DE27D8">
                <wp:simplePos x="0" y="0"/>
                <wp:positionH relativeFrom="column">
                  <wp:posOffset>1177290</wp:posOffset>
                </wp:positionH>
                <wp:positionV relativeFrom="paragraph">
                  <wp:posOffset>735330</wp:posOffset>
                </wp:positionV>
                <wp:extent cx="1447800" cy="104775"/>
                <wp:effectExtent l="0" t="0" r="76200" b="104775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1047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92.7pt;margin-top:57.9pt;width:114pt;height: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" strokecolor="#ff2882 [3044]" strokeweight="1.5pt">
                <v:stroke endarrow="open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6AEFEC3" wp14:editId="32707E72">
            <wp:extent cx="2044548" cy="1533525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AC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475" cy="15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58" w:rsidRDefault="00765A77" w:rsidP="00765A77">
      <w:pPr>
        <w:pStyle w:val="Epgrafe"/>
      </w:pPr>
      <w:r>
        <w:t xml:space="preserve">(Figura 5) ilustración del </w:t>
      </w:r>
      <w:r w:rsidR="00D7563C">
        <w:t>almacén</w:t>
      </w:r>
      <w:r>
        <w:t xml:space="preserve"> </w:t>
      </w:r>
    </w:p>
    <w:p w:rsidR="00513374" w:rsidRDefault="00513374" w:rsidP="00513374"/>
    <w:p w:rsidR="00513374" w:rsidRDefault="00513374" w:rsidP="00513374">
      <w:pPr>
        <w:pStyle w:val="Ttulo2"/>
      </w:pPr>
      <w:bookmarkStart w:id="4" w:name="_Toc106962805"/>
      <w:r>
        <w:rPr>
          <w:u w:val="single"/>
        </w:rPr>
        <w:t>3</w:t>
      </w:r>
      <w:r w:rsidRPr="007F3C80">
        <w:rPr>
          <w:u w:val="single"/>
        </w:rPr>
        <w:t>° Etapa</w:t>
      </w:r>
      <w:r>
        <w:rPr>
          <w:u w:val="single"/>
        </w:rPr>
        <w:t>:</w:t>
      </w:r>
      <w:r>
        <w:t xml:space="preserve"> Mina Subterránea “Quebrada del Diablo Bajo Oeste”</w:t>
      </w:r>
      <w:bookmarkEnd w:id="4"/>
    </w:p>
    <w:p w:rsidR="00963632" w:rsidRDefault="00513374" w:rsidP="00513374">
      <w:r>
        <w:t>Luego de desayunar y ver  el video, procedimos a subir al colectivo que nos llevaría hacia la mina subterránea. Una vez allí el ingenie</w:t>
      </w:r>
      <w:r w:rsidR="007913E3">
        <w:t xml:space="preserve">ro a cargo en ese turno nos brindó una pequeña introducción </w:t>
      </w:r>
      <w:r>
        <w:t xml:space="preserve"> </w:t>
      </w:r>
      <w:r w:rsidR="007913E3">
        <w:t xml:space="preserve">y respondió todas nuestras dudas acerca del lugar y como se trabaja allí. </w:t>
      </w:r>
    </w:p>
    <w:p w:rsidR="00513374" w:rsidRDefault="00963632" w:rsidP="00513374">
      <w:r>
        <w:t xml:space="preserve">El yacimiento que predomina en el proyecto es de tipo Skarn, </w:t>
      </w:r>
      <w:r w:rsidR="00D7563C">
        <w:t xml:space="preserve">un </w:t>
      </w:r>
      <w:r>
        <w:t>cuerpo magmático diseminado. El de esta mina, se en</w:t>
      </w:r>
      <w:r w:rsidR="00D7563C">
        <w:t xml:space="preserve">cuentra en una brecha calcárea, de </w:t>
      </w:r>
      <w:r>
        <w:t xml:space="preserve">pórfidos y lutitas, con unos 250km de largo y con una cavidad de 160m. Para explotarlo se han usado dos métodos, sublevel </w:t>
      </w:r>
      <w:r w:rsidR="00E8740D">
        <w:t xml:space="preserve"> </w:t>
      </w:r>
      <w:r w:rsidR="0007501E">
        <w:t>stoping (</w:t>
      </w:r>
      <w:r w:rsidR="00E8740D">
        <w:t>utilizado actualmente) y sublevel caving.</w:t>
      </w:r>
    </w:p>
    <w:p w:rsidR="00D7563C" w:rsidRDefault="00D7563C" w:rsidP="00513374">
      <w:r>
        <w:t xml:space="preserve">Allí nos comentaron y explicaron sobre los diferentes servicios, como las rampas de accesos, ventiladores, chimeneas, entre otros  que </w:t>
      </w:r>
      <w:r w:rsidR="0007501E">
        <w:t>había</w:t>
      </w:r>
      <w:r>
        <w:t xml:space="preserve"> allí al igual que el mantenimiento y soporte como, </w:t>
      </w:r>
      <w:r w:rsidRPr="00D7563C">
        <w:t xml:space="preserve"> pernos, placas, maya electro soldada (fig.6)</w:t>
      </w:r>
      <w:r>
        <w:t>.</w:t>
      </w:r>
    </w:p>
    <w:p w:rsidR="00D7563C" w:rsidRPr="00513374" w:rsidRDefault="00D7563C" w:rsidP="00513374"/>
    <w:p w:rsidR="006E1002" w:rsidRDefault="006E1002" w:rsidP="006E1002">
      <w:pPr>
        <w:keepNext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2BE981" wp14:editId="1EA9DC65">
                <wp:simplePos x="0" y="0"/>
                <wp:positionH relativeFrom="column">
                  <wp:posOffset>4177665</wp:posOffset>
                </wp:positionH>
                <wp:positionV relativeFrom="paragraph">
                  <wp:posOffset>3810</wp:posOffset>
                </wp:positionV>
                <wp:extent cx="1676400" cy="1352550"/>
                <wp:effectExtent l="0" t="0" r="19050" b="1905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52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Default="0007501E">
                            <w:r>
                              <w:t xml:space="preserve">Sobre esta toda la parte de la entrada de la mina hay una maya electro soldada que cumple la función de evitar la proyección  de rocas.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7" type="#_x0000_t202" style="position:absolute;margin-left:328.95pt;margin-top:.3pt;width:132pt;height:106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" fillcolor="white [3201]" strokecolor="#e40059 [3205]" strokeweight="2pt">
                <v:textbox>
                  <w:txbxContent>
                    <w:p w:rsidR="0007501E" w:rsidRDefault="0007501E">
                      <w:r>
                        <w:t xml:space="preserve">Sobre esta toda la parte de la entrada de la mina hay una maya electro soldada que cumple la función de evitar la proyección  de rocas.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6BF443" wp14:editId="588681BC">
                <wp:simplePos x="0" y="0"/>
                <wp:positionH relativeFrom="column">
                  <wp:posOffset>2205990</wp:posOffset>
                </wp:positionH>
                <wp:positionV relativeFrom="paragraph">
                  <wp:posOffset>613410</wp:posOffset>
                </wp:positionV>
                <wp:extent cx="1905000" cy="294640"/>
                <wp:effectExtent l="19050" t="95250" r="0" b="2921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29464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9 Conector recto de flecha" o:spid="_x0000_s1026" type="#_x0000_t32" style="position:absolute;margin-left:173.7pt;margin-top:48.3pt;width:150pt;height:23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" strokecolor="#ff2882 [3044]" strokeweight="2.25pt">
                <v:stroke endarrow="open"/>
              </v:shape>
            </w:pict>
          </mc:Fallback>
        </mc:AlternateContent>
      </w:r>
      <w:r w:rsidR="00D7563C">
        <w:rPr>
          <w:noProof/>
          <w:lang w:eastAsia="es-AR"/>
        </w:rPr>
        <w:drawing>
          <wp:inline distT="0" distB="0" distL="0" distR="0" wp14:anchorId="623CBD20" wp14:editId="4F3060AC">
            <wp:extent cx="3343275" cy="2507646"/>
            <wp:effectExtent l="0" t="0" r="0" b="698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73" cy="250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74" w:rsidRDefault="006E1002" w:rsidP="006E1002">
      <w:pPr>
        <w:pStyle w:val="Epgrafe"/>
      </w:pPr>
      <w:r>
        <w:t xml:space="preserve">(Figura 6) ilustración de la maya electro </w:t>
      </w:r>
      <w:r w:rsidR="0007501E">
        <w:t>soldada</w:t>
      </w:r>
      <w:r>
        <w:t>.</w:t>
      </w:r>
    </w:p>
    <w:p w:rsidR="006E1002" w:rsidRDefault="002D41A3" w:rsidP="006E1002">
      <w:pPr>
        <w:pStyle w:val="Ttulo2"/>
      </w:pPr>
      <w:bookmarkStart w:id="5" w:name="_Toc106962806"/>
      <w:r>
        <w:rPr>
          <w:u w:val="single"/>
        </w:rPr>
        <w:lastRenderedPageBreak/>
        <w:t>4</w:t>
      </w:r>
      <w:r w:rsidRPr="007F3C80">
        <w:rPr>
          <w:u w:val="single"/>
        </w:rPr>
        <w:t>° Etapa</w:t>
      </w:r>
      <w:r w:rsidRPr="002D41A3">
        <w:t xml:space="preserve">: </w:t>
      </w:r>
      <w:r>
        <w:t>Open Pit “</w:t>
      </w:r>
      <w:r w:rsidR="0007501E">
        <w:t>Magdalena</w:t>
      </w:r>
      <w:r>
        <w:t>”</w:t>
      </w:r>
      <w:bookmarkEnd w:id="5"/>
    </w:p>
    <w:p w:rsidR="002D41A3" w:rsidRDefault="00E9496E" w:rsidP="002D41A3"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1C080B49" wp14:editId="7BA5A846">
            <wp:simplePos x="0" y="0"/>
            <wp:positionH relativeFrom="column">
              <wp:posOffset>3025140</wp:posOffset>
            </wp:positionH>
            <wp:positionV relativeFrom="paragraph">
              <wp:posOffset>68580</wp:posOffset>
            </wp:positionV>
            <wp:extent cx="2924175" cy="2193290"/>
            <wp:effectExtent l="0" t="0" r="9525" b="0"/>
            <wp:wrapSquare wrapText="bothSides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7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1FBACF" wp14:editId="094E4DB7">
                <wp:simplePos x="0" y="0"/>
                <wp:positionH relativeFrom="column">
                  <wp:posOffset>2834640</wp:posOffset>
                </wp:positionH>
                <wp:positionV relativeFrom="paragraph">
                  <wp:posOffset>2366645</wp:posOffset>
                </wp:positionV>
                <wp:extent cx="2924175" cy="635"/>
                <wp:effectExtent l="0" t="0" r="0" b="0"/>
                <wp:wrapSquare wrapText="bothSides"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01E" w:rsidRPr="00F111AE" w:rsidRDefault="0007501E" w:rsidP="009C0878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(Figura 7) open 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Cuadro de texto" o:spid="_x0000_s1038" type="#_x0000_t202" style="position:absolute;margin-left:223.2pt;margin-top:186.35pt;width:230.2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" stroked="f">
                <v:textbox style="mso-fit-shape-to-text:t" inset="0,0,0,0">
                  <w:txbxContent>
                    <w:p w:rsidR="0007501E" w:rsidRPr="00F111AE" w:rsidRDefault="0007501E" w:rsidP="009C0878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r>
                        <w:t>(Figura 7) open pit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1A3">
        <w:t>Saliendo de la mina subterránea, subimos al colectivo y nos dirigimos para el open pit (mina a cielo abierto) que se encontraba a</w:t>
      </w:r>
      <w:r w:rsidR="002D41A3" w:rsidRPr="002D41A3">
        <w:t xml:space="preserve"> una altura de 1.500 – 2.000 msnm</w:t>
      </w:r>
      <w:r w:rsidR="009C0878">
        <w:t xml:space="preserve"> (Fig.7)</w:t>
      </w:r>
    </w:p>
    <w:p w:rsidR="002D41A3" w:rsidRDefault="002D41A3" w:rsidP="002D41A3">
      <w:r>
        <w:t xml:space="preserve">Este es un </w:t>
      </w:r>
      <w:r w:rsidR="0007501E">
        <w:t>yacimiento</w:t>
      </w:r>
      <w:r>
        <w:t xml:space="preserve"> diseminado, con bajas leyes,  de oro y plata. Tienen un solo frente explotación donde se extraen aprox. 400 tn/</w:t>
      </w:r>
      <w:r w:rsidR="0007501E">
        <w:t>día</w:t>
      </w:r>
      <w:r>
        <w:t>.</w:t>
      </w:r>
    </w:p>
    <w:p w:rsidR="002D41A3" w:rsidRDefault="002D41A3" w:rsidP="002D41A3">
      <w:r>
        <w:t>En cuanto a los soportes</w:t>
      </w:r>
      <w:r w:rsidR="009C0878">
        <w:t xml:space="preserve"> y </w:t>
      </w:r>
      <w:r w:rsidR="0007501E">
        <w:t>seguridad,</w:t>
      </w:r>
      <w:r>
        <w:t xml:space="preserve"> hay un departamento de </w:t>
      </w:r>
      <w:r w:rsidR="0007501E">
        <w:t>seguridad</w:t>
      </w:r>
      <w:r>
        <w:t xml:space="preserve"> que controla todo y se h</w:t>
      </w:r>
      <w:r w:rsidR="00E9496E">
        <w:t xml:space="preserve">acen bermas de </w:t>
      </w:r>
      <w:r w:rsidR="0007501E">
        <w:t>contención</w:t>
      </w:r>
      <w:r w:rsidR="009C0878">
        <w:t xml:space="preserve"> (Fig. 8</w:t>
      </w:r>
      <w:r>
        <w:t>)</w:t>
      </w:r>
      <w:r w:rsidR="009C0878">
        <w:t xml:space="preserve">. También se tiene en cuanta los EPP como </w:t>
      </w:r>
      <w:r w:rsidR="0007501E">
        <w:t>lentes</w:t>
      </w:r>
      <w:r w:rsidR="009C0878">
        <w:t xml:space="preserve"> de seg. Oscuros, botas, chaleco y casco de seguridad.</w:t>
      </w:r>
    </w:p>
    <w:p w:rsidR="009C0878" w:rsidRDefault="009C0878" w:rsidP="002D41A3">
      <w:r>
        <w:t xml:space="preserve">En cuanto a la explotación en sí, se utilizan explosivos </w:t>
      </w:r>
      <w:r>
        <w:rPr>
          <w:b/>
        </w:rPr>
        <w:t xml:space="preserve">sipolex, </w:t>
      </w:r>
      <w:r w:rsidRPr="009C0878">
        <w:t>un tipo de explosivo que utiliza nitrato y gasoil para su accionamiento.</w:t>
      </w:r>
    </w:p>
    <w:p w:rsidR="009C0878" w:rsidRDefault="009C0878" w:rsidP="009C0878">
      <w:pPr>
        <w:keepNext/>
      </w:pP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 wp14:anchorId="030BC10E" wp14:editId="74F9ED01">
            <wp:simplePos x="0" y="0"/>
            <wp:positionH relativeFrom="column">
              <wp:posOffset>920115</wp:posOffset>
            </wp:positionH>
            <wp:positionV relativeFrom="paragraph">
              <wp:posOffset>106045</wp:posOffset>
            </wp:positionV>
            <wp:extent cx="3648075" cy="2736215"/>
            <wp:effectExtent l="0" t="0" r="9525" b="6985"/>
            <wp:wrapSquare wrapText="bothSides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</w:p>
    <w:p w:rsidR="009C0878" w:rsidRDefault="009C0878" w:rsidP="009C0878">
      <w:pPr>
        <w:pStyle w:val="Epgrafe"/>
      </w:pPr>
      <w:r>
        <w:t xml:space="preserve">(Figura 8) Bermas de contención: se dejan espacios para que las rocas, por efecto de la voladura, caigan en ellas y no en la parte </w:t>
      </w:r>
      <w:r w:rsidR="0007501E">
        <w:t>más</w:t>
      </w:r>
      <w:r>
        <w:t xml:space="preserve"> baja donde se encuentran trabajando.</w:t>
      </w:r>
    </w:p>
    <w:p w:rsidR="009C0878" w:rsidRDefault="009C0878" w:rsidP="002D41A3"/>
    <w:p w:rsidR="00E9496E" w:rsidRDefault="00E9496E" w:rsidP="002D41A3"/>
    <w:p w:rsidR="00E9496E" w:rsidRDefault="00E9496E" w:rsidP="002D41A3"/>
    <w:p w:rsidR="00E9496E" w:rsidRDefault="00E9496E" w:rsidP="002D41A3"/>
    <w:p w:rsidR="00E9496E" w:rsidRDefault="00E9496E" w:rsidP="002D41A3"/>
    <w:p w:rsidR="00E9496E" w:rsidRDefault="00E9496E" w:rsidP="00E9496E">
      <w:pPr>
        <w:pStyle w:val="Ttulo3"/>
      </w:pPr>
      <w:bookmarkStart w:id="6" w:name="_Toc106962807"/>
      <w:r>
        <w:t>HORA DEL ALMUERZO!!!</w:t>
      </w:r>
      <w:bookmarkEnd w:id="6"/>
    </w:p>
    <w:p w:rsidR="00E9496E" w:rsidRDefault="00E9496E" w:rsidP="00E9496E">
      <w:r>
        <w:t xml:space="preserve">Después de una larga mañana y tarde nos </w:t>
      </w:r>
      <w:r w:rsidR="0007501E">
        <w:t>Dirigimos</w:t>
      </w:r>
      <w:r>
        <w:t xml:space="preserve"> al comedor del campamento a almorzar. </w:t>
      </w:r>
      <w:r w:rsidR="0007501E">
        <w:t>Allí</w:t>
      </w:r>
      <w:r>
        <w:t xml:space="preserve"> nos deleitaron con un rico plato de lentejas y unos apetitosos postres.</w:t>
      </w:r>
    </w:p>
    <w:p w:rsidR="00E9496E" w:rsidRDefault="00E9496E" w:rsidP="00E9496E">
      <w:r>
        <w:t>Nunca habíamos probado unas lentejas tan ricas!!!!</w:t>
      </w:r>
    </w:p>
    <w:p w:rsidR="00E9496E" w:rsidRDefault="00E9496E" w:rsidP="00E9496E">
      <w:r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 wp14:anchorId="32249DBB" wp14:editId="41C3CD59">
            <wp:simplePos x="0" y="0"/>
            <wp:positionH relativeFrom="column">
              <wp:posOffset>2263140</wp:posOffset>
            </wp:positionH>
            <wp:positionV relativeFrom="paragraph">
              <wp:posOffset>60960</wp:posOffset>
            </wp:positionV>
            <wp:extent cx="1228725" cy="2184400"/>
            <wp:effectExtent l="0" t="0" r="9525" b="6350"/>
            <wp:wrapSquare wrapText="bothSides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0FA9B4F0" wp14:editId="7C8F1A59">
            <wp:extent cx="1724025" cy="2298700"/>
            <wp:effectExtent l="0" t="0" r="9525" b="635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10" cy="22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6E" w:rsidRDefault="001F5A6B" w:rsidP="00E9496E">
      <w:pPr>
        <w:pStyle w:val="Ttulo2"/>
      </w:pPr>
      <w:bookmarkStart w:id="7" w:name="_Toc106962808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438F54" wp14:editId="74DE3ABE">
                <wp:simplePos x="0" y="0"/>
                <wp:positionH relativeFrom="column">
                  <wp:posOffset>3320415</wp:posOffset>
                </wp:positionH>
                <wp:positionV relativeFrom="paragraph">
                  <wp:posOffset>3023235</wp:posOffset>
                </wp:positionV>
                <wp:extent cx="2495550" cy="635"/>
                <wp:effectExtent l="0" t="0" r="0" b="0"/>
                <wp:wrapSquare wrapText="bothSides"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01E" w:rsidRDefault="0007501E" w:rsidP="001F5A6B">
                            <w:pPr>
                              <w:pStyle w:val="Epgrafe"/>
                              <w:rPr>
                                <w:noProof/>
                              </w:rPr>
                            </w:pPr>
                            <w:r>
                              <w:t xml:space="preserve">(Figura 9) Ilustración a distancia del valle de lixiviación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Cuadro de texto" o:spid="_x0000_s1039" type="#_x0000_t202" style="position:absolute;margin-left:261.45pt;margin-top:238.05pt;width:196.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" stroked="f">
                <v:textbox style="mso-fit-shape-to-text:t" inset="0,0,0,0">
                  <w:txbxContent>
                    <w:p w:rsidR="0007501E" w:rsidRDefault="0007501E" w:rsidP="001F5A6B">
                      <w:pPr>
                        <w:pStyle w:val="Epgrafe"/>
                        <w:rPr>
                          <w:noProof/>
                        </w:rPr>
                      </w:pPr>
                      <w:r>
                        <w:t xml:space="preserve">(Figura 9) Ilustración a distancia del valle de lixiviación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 wp14:anchorId="2227E83F" wp14:editId="700570C8">
            <wp:simplePos x="0" y="0"/>
            <wp:positionH relativeFrom="column">
              <wp:posOffset>3320415</wp:posOffset>
            </wp:positionH>
            <wp:positionV relativeFrom="paragraph">
              <wp:posOffset>127635</wp:posOffset>
            </wp:positionV>
            <wp:extent cx="2495550" cy="2838450"/>
            <wp:effectExtent l="0" t="0" r="0" b="0"/>
            <wp:wrapSquare wrapText="bothSides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6E">
        <w:rPr>
          <w:u w:val="single"/>
        </w:rPr>
        <w:t>5</w:t>
      </w:r>
      <w:r w:rsidR="00E9496E" w:rsidRPr="007F3C80">
        <w:rPr>
          <w:u w:val="single"/>
        </w:rPr>
        <w:t>° Etapa</w:t>
      </w:r>
      <w:r w:rsidR="00E9496E">
        <w:t>: Valle de Lixiviación</w:t>
      </w:r>
      <w:bookmarkEnd w:id="7"/>
    </w:p>
    <w:p w:rsidR="00E9496E" w:rsidRDefault="00E9496E" w:rsidP="00E9496E">
      <w:r>
        <w:t xml:space="preserve"> Luego</w:t>
      </w:r>
      <w:r w:rsidR="001F5A6B">
        <w:t xml:space="preserve"> del deleite nos dirigimos h</w:t>
      </w:r>
      <w:r>
        <w:t xml:space="preserve">acia el valle de </w:t>
      </w:r>
      <w:r w:rsidR="0007501E">
        <w:t>lixiviación</w:t>
      </w:r>
      <w:r>
        <w:t xml:space="preserve"> de la minera (Fi</w:t>
      </w:r>
      <w:r w:rsidR="001F5A6B">
        <w:t>g. 9), y nos paramos en la garita donde se controla el mismo y se avista la planta de tratamiento (Fig.10).</w:t>
      </w:r>
    </w:p>
    <w:p w:rsidR="00E9496E" w:rsidRDefault="00E9496E" w:rsidP="00E9496E">
      <w:r>
        <w:t>La</w:t>
      </w:r>
      <w:r w:rsidR="00BF2A1B">
        <w:t xml:space="preserve"> estructura d</w:t>
      </w:r>
      <w:r w:rsidR="001F5A6B">
        <w:t>el valle se determina en celdas que pe</w:t>
      </w:r>
      <w:r w:rsidR="00BF2A1B">
        <w:t xml:space="preserve">rcolan de arriba hacia abajo, y se escarifica el suelo compactado para que percole de forma correcta (cintas internas).  La pila </w:t>
      </w:r>
      <w:r w:rsidR="0007501E">
        <w:t>más</w:t>
      </w:r>
      <w:r w:rsidR="00BF2A1B">
        <w:t xml:space="preserve"> alta se encuentra a unos 1880m, y aprox. Se tarda unos 60 o 90 </w:t>
      </w:r>
      <w:r w:rsidR="0007501E">
        <w:t>días</w:t>
      </w:r>
      <w:r w:rsidR="00BF2A1B">
        <w:t xml:space="preserve"> en llegar la solución percolada al liner (base) del intervalle.</w:t>
      </w:r>
    </w:p>
    <w:p w:rsidR="00BF2A1B" w:rsidRDefault="00BF2A1B" w:rsidP="00E9496E">
      <w:r>
        <w:t>Se</w:t>
      </w:r>
      <w:r w:rsidR="001F5A6B">
        <w:t xml:space="preserve"> riega las pilas po</w:t>
      </w:r>
      <w:r>
        <w:t>r goteo a través de mangueras</w:t>
      </w:r>
      <w:r w:rsidR="001F5A6B">
        <w:t xml:space="preserve"> (Fig.11)</w:t>
      </w:r>
      <w:r>
        <w:t xml:space="preserve"> y se bombea toda la</w:t>
      </w:r>
      <w:r w:rsidR="001F5A6B">
        <w:t xml:space="preserve"> </w:t>
      </w:r>
      <w:r w:rsidR="0007501E">
        <w:t>solución</w:t>
      </w:r>
      <w:r>
        <w:t xml:space="preserve"> rica, de oro y plata,  a la planta. Allí se dosifica con cal, 3kg/tn, y se lo hace arriba de la cinta que trae el mineral.</w:t>
      </w:r>
    </w:p>
    <w:p w:rsidR="001F5A6B" w:rsidRDefault="001F5A6B" w:rsidP="00E9496E">
      <w:r>
        <w:t xml:space="preserve">La ley de ingreso del oro es de 0,21 y la de plata 0,5 y la </w:t>
      </w:r>
      <w:r w:rsidR="0007501E">
        <w:t>solución</w:t>
      </w:r>
      <w:r>
        <w:t xml:space="preserve"> pobre que resulta es de 0,02.</w:t>
      </w:r>
    </w:p>
    <w:p w:rsidR="001F5A6B" w:rsidRDefault="001F5A6B" w:rsidP="00E9496E"/>
    <w:p w:rsidR="001F5A6B" w:rsidRDefault="001F5A6B" w:rsidP="001F5A6B">
      <w:pPr>
        <w:keepNext/>
      </w:pPr>
      <w:r>
        <w:rPr>
          <w:noProof/>
          <w:lang w:eastAsia="es-AR"/>
        </w:rPr>
        <w:drawing>
          <wp:inline distT="0" distB="0" distL="0" distR="0" wp14:anchorId="7E95BD6D" wp14:editId="5190F702">
            <wp:extent cx="2950637" cy="2847975"/>
            <wp:effectExtent l="0" t="0" r="254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89" cy="28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A6B" w:rsidRDefault="001F5A6B" w:rsidP="001F5A6B">
      <w:pPr>
        <w:pStyle w:val="Epgrafe"/>
      </w:pPr>
      <w:r>
        <w:t>(Figura 10) planta de tratamiento donde se trata a la solución rica proveniente del valle.</w:t>
      </w:r>
    </w:p>
    <w:p w:rsidR="001F5A6B" w:rsidRDefault="001F5A6B" w:rsidP="00E9496E"/>
    <w:p w:rsidR="001F5A6B" w:rsidRDefault="006E32F0" w:rsidP="001F5A6B">
      <w:pPr>
        <w:keepNext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13555A" wp14:editId="12BE3BBC">
                <wp:simplePos x="0" y="0"/>
                <wp:positionH relativeFrom="column">
                  <wp:posOffset>3272790</wp:posOffset>
                </wp:positionH>
                <wp:positionV relativeFrom="paragraph">
                  <wp:posOffset>805815</wp:posOffset>
                </wp:positionV>
                <wp:extent cx="1762125" cy="323850"/>
                <wp:effectExtent l="0" t="0" r="28575" b="1905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Default="0007501E">
                            <w:r>
                              <w:t>Mangueras de 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40" type="#_x0000_t202" style="position:absolute;margin-left:257.7pt;margin-top:63.45pt;width:138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" fillcolor="white [3201]" strokecolor="#e40059 [3205]" strokeweight="2pt">
                <v:textbox>
                  <w:txbxContent>
                    <w:p w:rsidR="0007501E" w:rsidRDefault="0007501E">
                      <w:r>
                        <w:t>Mangueras de transporte</w:t>
                      </w:r>
                    </w:p>
                  </w:txbxContent>
                </v:textbox>
              </v:shape>
            </w:pict>
          </mc:Fallback>
        </mc:AlternateContent>
      </w:r>
      <w:r w:rsidR="00335D8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9A2CAE" wp14:editId="3BB0F68A">
                <wp:simplePos x="0" y="0"/>
                <wp:positionH relativeFrom="column">
                  <wp:posOffset>3444240</wp:posOffset>
                </wp:positionH>
                <wp:positionV relativeFrom="paragraph">
                  <wp:posOffset>1263015</wp:posOffset>
                </wp:positionV>
                <wp:extent cx="2114550" cy="914400"/>
                <wp:effectExtent l="0" t="0" r="19050" b="1905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Default="0007501E">
                            <w:r>
                              <w:t xml:space="preserve">Geomembrana para proteger el suelo de la solución y para evitar, principalmente,  filtraciones que implicarían perdidas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41" type="#_x0000_t202" style="position:absolute;margin-left:271.2pt;margin-top:99.45pt;width:166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" fillcolor="white [3201]" strokecolor="#e40059 [3205]" strokeweight="2pt">
                <v:textbox>
                  <w:txbxContent>
                    <w:p w:rsidR="0007501E" w:rsidRDefault="0007501E">
                      <w:r>
                        <w:t xml:space="preserve">Geomembrana para proteger el suelo de la solución y para evitar, principalmente,  filtraciones que implicarían perdidas </w:t>
                      </w:r>
                    </w:p>
                  </w:txbxContent>
                </v:textbox>
              </v:shape>
            </w:pict>
          </mc:Fallback>
        </mc:AlternateContent>
      </w:r>
      <w:r w:rsidR="00335D8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EED21F" wp14:editId="7AFF9566">
                <wp:simplePos x="0" y="0"/>
                <wp:positionH relativeFrom="column">
                  <wp:posOffset>1139189</wp:posOffset>
                </wp:positionH>
                <wp:positionV relativeFrom="paragraph">
                  <wp:posOffset>1634490</wp:posOffset>
                </wp:positionV>
                <wp:extent cx="2257425" cy="638175"/>
                <wp:effectExtent l="19050" t="76200" r="0" b="28575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638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2 Conector recto de flecha" o:spid="_x0000_s1026" type="#_x0000_t32" style="position:absolute;margin-left:89.7pt;margin-top:128.7pt;width:177.75pt;height:50.2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" strokecolor="#ff2882 [3044]" strokeweight="2.25pt">
                <v:stroke endarrow="open"/>
              </v:shape>
            </w:pict>
          </mc:Fallback>
        </mc:AlternateContent>
      </w:r>
      <w:r w:rsidR="001F5A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1358264</wp:posOffset>
                </wp:positionH>
                <wp:positionV relativeFrom="paragraph">
                  <wp:posOffset>1005840</wp:posOffset>
                </wp:positionV>
                <wp:extent cx="1781175" cy="904875"/>
                <wp:effectExtent l="0" t="38100" r="66675" b="28575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9048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0 Conector recto de flecha" o:spid="_x0000_s1026" type="#_x0000_t32" style="position:absolute;margin-left:106.95pt;margin-top:79.2pt;width:140.25pt;height:71.2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" strokecolor="#d80053 [3045]" strokeweight="1.5pt">
                <v:stroke endarrow="open"/>
              </v:shape>
            </w:pict>
          </mc:Fallback>
        </mc:AlternateContent>
      </w:r>
      <w:r w:rsidR="001F5A6B">
        <w:rPr>
          <w:noProof/>
          <w:lang w:eastAsia="es-AR"/>
        </w:rPr>
        <w:drawing>
          <wp:inline distT="0" distB="0" distL="0" distR="0" wp14:anchorId="3ADA5062" wp14:editId="644AA4D4">
            <wp:extent cx="2150269" cy="2867025"/>
            <wp:effectExtent l="0" t="0" r="254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999" cy="28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1F5A6B" w:rsidRDefault="001F5A6B" w:rsidP="001F5A6B">
      <w:pPr>
        <w:pStyle w:val="Epgrafe"/>
      </w:pPr>
      <w:r>
        <w:t xml:space="preserve">(Figura 11) </w:t>
      </w:r>
      <w:r w:rsidR="0007501E">
        <w:t>mangueras</w:t>
      </w:r>
      <w:r>
        <w:t xml:space="preserve"> por las que se bombea la solución.</w:t>
      </w:r>
    </w:p>
    <w:p w:rsidR="001F5A6B" w:rsidRDefault="001F5A6B" w:rsidP="00E9496E"/>
    <w:p w:rsidR="001F5A6B" w:rsidRDefault="001F5A6B" w:rsidP="00E9496E"/>
    <w:p w:rsidR="00335D8D" w:rsidRDefault="00335D8D" w:rsidP="00E9496E"/>
    <w:p w:rsidR="00335D8D" w:rsidRDefault="00335D8D" w:rsidP="00E9496E"/>
    <w:p w:rsidR="00335D8D" w:rsidRDefault="00335D8D" w:rsidP="00E9496E"/>
    <w:p w:rsidR="00335D8D" w:rsidRDefault="00335D8D" w:rsidP="00335D8D">
      <w:pPr>
        <w:pStyle w:val="Ttulo2"/>
      </w:pPr>
      <w:bookmarkStart w:id="9" w:name="_Toc106962809"/>
      <w:r>
        <w:rPr>
          <w:u w:val="single"/>
        </w:rPr>
        <w:t>6</w:t>
      </w:r>
      <w:r w:rsidRPr="007F3C80">
        <w:rPr>
          <w:u w:val="single"/>
        </w:rPr>
        <w:t>° Etapa</w:t>
      </w:r>
      <w:r>
        <w:t>: Laboratorio</w:t>
      </w:r>
      <w:bookmarkEnd w:id="9"/>
      <w:r>
        <w:t xml:space="preserve"> </w:t>
      </w:r>
    </w:p>
    <w:p w:rsidR="00335D8D" w:rsidRDefault="00335D8D" w:rsidP="00335D8D">
      <w:r>
        <w:t xml:space="preserve">Después de la visita al valle de lixiviación, pasamos al </w:t>
      </w:r>
      <w:r w:rsidR="0007501E">
        <w:t>laboratorio</w:t>
      </w:r>
      <w:r>
        <w:t xml:space="preserve"> </w:t>
      </w:r>
      <w:r w:rsidR="0007501E">
        <w:t>químico</w:t>
      </w:r>
      <w:r>
        <w:t xml:space="preserve"> donde se realizan pruebas, análisis</w:t>
      </w:r>
      <w:r w:rsidR="008A72A7">
        <w:t xml:space="preserve">, y se forma el lingote (metal </w:t>
      </w:r>
      <w:r w:rsidR="0007501E">
        <w:t>dore:</w:t>
      </w:r>
      <w:r w:rsidR="008A72A7">
        <w:t xml:space="preserve"> contiene un 90% de oro, 6%plata y 4% de impurezas).</w:t>
      </w:r>
    </w:p>
    <w:p w:rsidR="008A72A7" w:rsidRDefault="00335D8D" w:rsidP="00335D8D">
      <w:r>
        <w:t xml:space="preserve">Lo que se hace es tomar las muestras que se van dejando en el patio de muestras (Fig.12), las cuales se guardan en bolsas de entre 15 y 20 kg, y se van realizando diferentes </w:t>
      </w:r>
      <w:r w:rsidR="0007501E">
        <w:t>prácticas</w:t>
      </w:r>
      <w:r>
        <w:t xml:space="preserve"> para </w:t>
      </w:r>
      <w:r w:rsidR="0007501E">
        <w:t>reducir</w:t>
      </w:r>
      <w:r>
        <w:t xml:space="preserve"> ese tamaño a polvo para su mejor tratamiento. En el caso de que la muestra este </w:t>
      </w:r>
      <w:r w:rsidR="0007501E">
        <w:t>húmeda</w:t>
      </w:r>
      <w:r>
        <w:t xml:space="preserve"> se meten a hornos de secado (Fig.13). </w:t>
      </w:r>
      <w:r w:rsidR="0007501E">
        <w:t>Todo</w:t>
      </w:r>
      <w:r>
        <w:t xml:space="preserve"> esto se </w:t>
      </w:r>
      <w:r w:rsidR="0007501E">
        <w:t>realiza</w:t>
      </w:r>
      <w:r>
        <w:t xml:space="preserve"> para determinar la ley.</w:t>
      </w:r>
    </w:p>
    <w:p w:rsidR="008A72A7" w:rsidRDefault="008A72A7" w:rsidP="008A72A7">
      <w:pPr>
        <w:keepNext/>
      </w:pPr>
      <w:r>
        <w:br/>
      </w:r>
      <w:r>
        <w:rPr>
          <w:noProof/>
          <w:lang w:eastAsia="es-AR"/>
        </w:rPr>
        <w:drawing>
          <wp:inline distT="0" distB="0" distL="0" distR="0" wp14:anchorId="5B54A0D1" wp14:editId="58AA628B">
            <wp:extent cx="3105150" cy="2329039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089" cy="2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8D" w:rsidRDefault="008A72A7" w:rsidP="008A72A7">
      <w:pPr>
        <w:pStyle w:val="Epgrafe"/>
      </w:pPr>
      <w:r>
        <w:t>(Figura 12) patio de muestras.</w:t>
      </w:r>
    </w:p>
    <w:p w:rsidR="008A72A7" w:rsidRDefault="008A72A7" w:rsidP="008A72A7">
      <w:pPr>
        <w:keepNext/>
      </w:pPr>
      <w:r>
        <w:rPr>
          <w:noProof/>
          <w:lang w:eastAsia="es-AR"/>
        </w:rPr>
        <w:drawing>
          <wp:inline distT="0" distB="0" distL="0" distR="0" wp14:anchorId="5C5FA321" wp14:editId="5C01FDBB">
            <wp:extent cx="3105150" cy="2329038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90" cy="23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A7" w:rsidRPr="008A72A7" w:rsidRDefault="008A72A7" w:rsidP="008A72A7">
      <w:pPr>
        <w:pStyle w:val="Epgrafe"/>
      </w:pPr>
      <w:r>
        <w:t>(Figura 13) horno de secado</w:t>
      </w:r>
    </w:p>
    <w:p w:rsidR="008A72A7" w:rsidRDefault="00335D8D" w:rsidP="00335D8D">
      <w:r>
        <w:t>Luego</w:t>
      </w:r>
      <w:r w:rsidR="000E70C9">
        <w:t xml:space="preserve"> se pesan las muestras obtenidas (25gr), y se les </w:t>
      </w:r>
      <w:r w:rsidR="0007501E">
        <w:t>agrega</w:t>
      </w:r>
      <w:r w:rsidR="000E70C9">
        <w:t xml:space="preserve"> fundente para ser colocados</w:t>
      </w:r>
      <w:r w:rsidR="000E70C9" w:rsidRPr="000E70C9">
        <w:t xml:space="preserve"> </w:t>
      </w:r>
      <w:r w:rsidR="000E70C9">
        <w:t>sobre unos crisoles en un horno de fusión</w:t>
      </w:r>
      <w:r w:rsidR="000E70C9" w:rsidRPr="000E70C9">
        <w:t xml:space="preserve"> </w:t>
      </w:r>
      <w:r w:rsidR="000E70C9">
        <w:t>(Fig.14) a una temp</w:t>
      </w:r>
      <w:r w:rsidR="008A72A7">
        <w:t xml:space="preserve">eratura </w:t>
      </w:r>
      <w:r w:rsidR="000E70C9">
        <w:t xml:space="preserve"> de 1050°, que funciona a través de una llama fundidora inyectada desde la parte superior del horno. </w:t>
      </w:r>
    </w:p>
    <w:p w:rsidR="000E70C9" w:rsidRDefault="000E70C9" w:rsidP="00335D8D">
      <w:r>
        <w:t>Pero esto no termina aquí, si no que se someten las muestras obtenidas a un segu</w:t>
      </w:r>
      <w:r w:rsidR="008A72A7">
        <w:t xml:space="preserve">ndo horno, de </w:t>
      </w:r>
      <w:r w:rsidR="0007501E">
        <w:t>cooperación</w:t>
      </w:r>
      <w:r w:rsidR="008A72A7">
        <w:t xml:space="preserve"> (Fig.14)</w:t>
      </w:r>
      <w:r>
        <w:t>, que funciona a partir de una llama envolvente que es inyectad</w:t>
      </w:r>
      <w:r w:rsidR="008A72A7">
        <w:t>a desde la parte baja del horno, a una temperatura de 960°C.</w:t>
      </w:r>
    </w:p>
    <w:p w:rsidR="008A72A7" w:rsidRDefault="003853A5" w:rsidP="008A72A7">
      <w:pPr>
        <w:keepNext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2317750</wp:posOffset>
                </wp:positionV>
                <wp:extent cx="714375" cy="342900"/>
                <wp:effectExtent l="0" t="0" r="28575" b="1905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Default="0007501E">
                            <w:r>
                              <w:t>Crisoles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42" type="#_x0000_t202" style="position:absolute;margin-left:352.95pt;margin-top:182.5pt;width:56.2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" fillcolor="white [3201]" strokecolor="#e40059 [3205]" strokeweight="2pt">
                <v:textbox>
                  <w:txbxContent>
                    <w:p w:rsidR="0007501E" w:rsidRDefault="0007501E">
                      <w:r>
                        <w:t>Crisoles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224E3D" wp14:editId="6C202517">
                <wp:simplePos x="0" y="0"/>
                <wp:positionH relativeFrom="column">
                  <wp:posOffset>4158615</wp:posOffset>
                </wp:positionH>
                <wp:positionV relativeFrom="paragraph">
                  <wp:posOffset>1355725</wp:posOffset>
                </wp:positionV>
                <wp:extent cx="1133475" cy="333375"/>
                <wp:effectExtent l="0" t="0" r="28575" b="28575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Default="0007501E">
                            <w:r>
                              <w:t xml:space="preserve">Horno de fusión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uadro de texto" o:spid="_x0000_s1043" type="#_x0000_t202" style="position:absolute;margin-left:327.45pt;margin-top:106.75pt;width:89.2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" fillcolor="white [3201]" strokecolor="#e40059 [3205]" strokeweight="2pt">
                <v:textbox>
                  <w:txbxContent>
                    <w:p w:rsidR="0007501E" w:rsidRDefault="0007501E">
                      <w:r>
                        <w:t xml:space="preserve">Horno de fusión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C01D0F" wp14:editId="6C27934D">
                <wp:simplePos x="0" y="0"/>
                <wp:positionH relativeFrom="column">
                  <wp:posOffset>1910080</wp:posOffset>
                </wp:positionH>
                <wp:positionV relativeFrom="paragraph">
                  <wp:posOffset>1108075</wp:posOffset>
                </wp:positionV>
                <wp:extent cx="2200275" cy="381000"/>
                <wp:effectExtent l="0" t="0" r="66675" b="95250"/>
                <wp:wrapNone/>
                <wp:docPr id="44" name="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381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4 Conector recto de flecha" o:spid="_x0000_s1026" type="#_x0000_t32" style="position:absolute;margin-left:150.4pt;margin-top:87.25pt;width:173.25pt;height:3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" strokecolor="#ff2882 [3044]" strokeweight="1.5pt">
                <v:stroke endarrow="ope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4ADC6B" wp14:editId="63F6E0FE">
                <wp:simplePos x="0" y="0"/>
                <wp:positionH relativeFrom="column">
                  <wp:posOffset>2558415</wp:posOffset>
                </wp:positionH>
                <wp:positionV relativeFrom="paragraph">
                  <wp:posOffset>1870075</wp:posOffset>
                </wp:positionV>
                <wp:extent cx="1847850" cy="609600"/>
                <wp:effectExtent l="0" t="0" r="76200" b="95250"/>
                <wp:wrapNone/>
                <wp:docPr id="47" name="47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609600"/>
                        </a:xfrm>
                        <a:prstGeom prst="curvedConnector3">
                          <a:avLst>
                            <a:gd name="adj1" fmla="val 65464"/>
                          </a:avLst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47 Conector curvado" o:spid="_x0000_s1026" type="#_x0000_t38" style="position:absolute;margin-left:201.45pt;margin-top:147.25pt;width:145.5pt;height:4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" adj="14140" strokecolor="#ff2882 [3044]" strokeweight="1.5pt">
                <v:stroke endarrow="open"/>
              </v:shape>
            </w:pict>
          </mc:Fallback>
        </mc:AlternateContent>
      </w:r>
      <w:r w:rsidR="008A72A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2FAC5F" wp14:editId="50F47F8B">
                <wp:simplePos x="0" y="0"/>
                <wp:positionH relativeFrom="column">
                  <wp:posOffset>4406265</wp:posOffset>
                </wp:positionH>
                <wp:positionV relativeFrom="paragraph">
                  <wp:posOffset>479425</wp:posOffset>
                </wp:positionV>
                <wp:extent cx="1485900" cy="314325"/>
                <wp:effectExtent l="0" t="0" r="19050" b="28575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1E" w:rsidRDefault="0007501E">
                            <w:r>
                              <w:t xml:space="preserve">Horno de cooperación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uadro de texto" o:spid="_x0000_s1044" type="#_x0000_t202" style="position:absolute;margin-left:346.95pt;margin-top:37.75pt;width:117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" fillcolor="white [3201]" strokecolor="#e40059 [3205]" strokeweight="2pt">
                <v:textbox>
                  <w:txbxContent>
                    <w:p w:rsidR="0007501E" w:rsidRDefault="0007501E">
                      <w:r>
                        <w:t xml:space="preserve">Horno de cooperación </w:t>
                      </w:r>
                    </w:p>
                  </w:txbxContent>
                </v:textbox>
              </v:shape>
            </w:pict>
          </mc:Fallback>
        </mc:AlternateContent>
      </w:r>
      <w:r w:rsidR="008A72A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679450</wp:posOffset>
                </wp:positionV>
                <wp:extent cx="1371600" cy="238125"/>
                <wp:effectExtent l="0" t="76200" r="76200" b="28575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381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3 Conector recto de flecha" o:spid="_x0000_s1026" type="#_x0000_t32" style="position:absolute;margin-left:229.2pt;margin-top:53.5pt;width:108pt;height:18.7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" strokecolor="#ff2882 [3044]" strokeweight="1.5pt">
                <v:stroke endarrow="open"/>
              </v:shape>
            </w:pict>
          </mc:Fallback>
        </mc:AlternateContent>
      </w:r>
      <w:r w:rsidR="008A72A7">
        <w:rPr>
          <w:noProof/>
          <w:lang w:eastAsia="es-AR"/>
        </w:rPr>
        <w:drawing>
          <wp:inline distT="0" distB="0" distL="0" distR="0" wp14:anchorId="1CE620F2" wp14:editId="438A9A9D">
            <wp:extent cx="3638550" cy="2729118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65" cy="27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A7" w:rsidRDefault="008A72A7" w:rsidP="008A72A7">
      <w:pPr>
        <w:pStyle w:val="Epgrafe"/>
      </w:pPr>
      <w:r>
        <w:t xml:space="preserve">(Figura 14) hornos de fundición y </w:t>
      </w:r>
      <w:r w:rsidR="0007501E">
        <w:t>cooperación</w:t>
      </w:r>
      <w:r>
        <w:t>.</w:t>
      </w:r>
    </w:p>
    <w:p w:rsidR="003853A5" w:rsidRDefault="003853A5" w:rsidP="003853A5"/>
    <w:p w:rsidR="003853A5" w:rsidRDefault="003853A5" w:rsidP="003853A5">
      <w:pPr>
        <w:pStyle w:val="Ttulo1"/>
        <w:jc w:val="center"/>
      </w:pPr>
      <w:bookmarkStart w:id="10" w:name="_Toc106962810"/>
      <w:r>
        <w:t>FIN</w:t>
      </w:r>
      <w:bookmarkEnd w:id="10"/>
    </w:p>
    <w:p w:rsidR="003853A5" w:rsidRPr="003853A5" w:rsidRDefault="003853A5" w:rsidP="003853A5"/>
    <w:p w:rsidR="003853A5" w:rsidRPr="003853A5" w:rsidRDefault="003853A5" w:rsidP="003853A5">
      <w:r>
        <w:t xml:space="preserve">Luego del laboratorio pasamos a tener una pequeña charla con unos estudiantes de ingeniería química que estaban haciendo sus pasantías y nos fuimos a la garita de entrada nuevamente para entregar nuestras tarjetas de pases y partir. </w:t>
      </w:r>
    </w:p>
    <w:p w:rsidR="008A72A7" w:rsidRPr="00335D8D" w:rsidRDefault="008A72A7" w:rsidP="00335D8D"/>
    <w:p w:rsidR="001F5A6B" w:rsidRDefault="001F5A6B" w:rsidP="00E9496E"/>
    <w:p w:rsidR="001F5A6B" w:rsidRDefault="001F5A6B" w:rsidP="00E9496E"/>
    <w:p w:rsidR="001F5A6B" w:rsidRDefault="001F5A6B" w:rsidP="00E9496E"/>
    <w:p w:rsidR="001F5A6B" w:rsidRDefault="001F5A6B" w:rsidP="00E9496E"/>
    <w:p w:rsidR="001F5A6B" w:rsidRPr="0007501E" w:rsidRDefault="003853A5" w:rsidP="003853A5">
      <w:pPr>
        <w:pStyle w:val="Ttulo1"/>
        <w:jc w:val="center"/>
        <w:rPr>
          <w:u w:val="single"/>
        </w:rPr>
      </w:pPr>
      <w:bookmarkStart w:id="11" w:name="_Toc106962811"/>
      <w:r w:rsidRPr="0007501E">
        <w:rPr>
          <w:u w:val="single"/>
        </w:rPr>
        <w:t>CONCLUSION</w:t>
      </w:r>
      <w:bookmarkEnd w:id="11"/>
    </w:p>
    <w:p w:rsidR="0007501E" w:rsidRPr="0007501E" w:rsidRDefault="0007501E" w:rsidP="0007501E"/>
    <w:p w:rsidR="003853A5" w:rsidRDefault="003853A5" w:rsidP="003853A5">
      <w:r>
        <w:t>En esta gran oportunidad que tuvimos de conocer una minera, pudimos avistar como es que se trabaja, pudimos ver en persona todo aquello que estuvimos estudiando durante los 6 años de secundaria en el área de minería y poner a prueba nuestros conocimientos.</w:t>
      </w:r>
    </w:p>
    <w:p w:rsidR="003853A5" w:rsidRDefault="003853A5" w:rsidP="003853A5">
      <w:r>
        <w:t>Esta salida nos sirvió mucho para que afirmemos nuestros cocimientos y tengamos una idea de cómo es que funciona realmente este mundo de la minería.</w:t>
      </w:r>
    </w:p>
    <w:p w:rsidR="0007501E" w:rsidRDefault="0007501E" w:rsidP="003853A5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705344" behindDoc="0" locked="0" layoutInCell="1" allowOverlap="1" wp14:anchorId="039AB2BA" wp14:editId="60C74416">
            <wp:simplePos x="0" y="0"/>
            <wp:positionH relativeFrom="column">
              <wp:posOffset>2244090</wp:posOffset>
            </wp:positionH>
            <wp:positionV relativeFrom="paragraph">
              <wp:posOffset>65405</wp:posOffset>
            </wp:positionV>
            <wp:extent cx="3870325" cy="3448050"/>
            <wp:effectExtent l="0" t="0" r="0" b="0"/>
            <wp:wrapSquare wrapText="bothSides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1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3" t="30865" r="20522" b="18827"/>
                    <a:stretch/>
                  </pic:blipFill>
                  <pic:spPr bwMode="auto">
                    <a:xfrm>
                      <a:off x="0" y="0"/>
                      <a:ext cx="387032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0D6A8793" wp14:editId="4ADFB7CB">
            <wp:extent cx="1977068" cy="3514725"/>
            <wp:effectExtent l="0" t="0" r="4445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te 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73" cy="35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1E" w:rsidRPr="003853A5" w:rsidRDefault="0007501E" w:rsidP="003853A5"/>
    <w:sectPr w:rsidR="0007501E" w:rsidRPr="003853A5" w:rsidSect="002B40F4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01E" w:rsidRDefault="0007501E" w:rsidP="006E1002">
      <w:pPr>
        <w:spacing w:after="0" w:line="240" w:lineRule="auto"/>
      </w:pPr>
      <w:r>
        <w:separator/>
      </w:r>
    </w:p>
  </w:endnote>
  <w:endnote w:type="continuationSeparator" w:id="0">
    <w:p w:rsidR="0007501E" w:rsidRDefault="0007501E" w:rsidP="006E1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01E" w:rsidRDefault="0007501E">
    <w:pPr>
      <w:pStyle w:val="Piedepgina"/>
      <w:pBdr>
        <w:top w:val="thinThickSmallGap" w:sz="24" w:space="1" w:color="71002C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FERREYRA MAITE</w:t>
    </w:r>
  </w:p>
  <w:p w:rsidR="0007501E" w:rsidRDefault="0007501E">
    <w:pPr>
      <w:pStyle w:val="Piedepgina"/>
      <w:pBdr>
        <w:top w:val="thinThickSmallGap" w:sz="24" w:space="1" w:color="71002C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ORMEÑO JULIANA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6E32F0" w:rsidRPr="006E32F0">
      <w:rPr>
        <w:rFonts w:asciiTheme="majorHAnsi" w:eastAsiaTheme="majorEastAsia" w:hAnsiTheme="majorHAnsi" w:cstheme="majorBidi"/>
        <w:noProof/>
        <w:lang w:val="es-ES"/>
      </w:rPr>
      <w:t>9</w:t>
    </w:r>
    <w:r>
      <w:rPr>
        <w:rFonts w:asciiTheme="majorHAnsi" w:eastAsiaTheme="majorEastAsia" w:hAnsiTheme="majorHAnsi" w:cstheme="majorBidi"/>
      </w:rPr>
      <w:fldChar w:fldCharType="end"/>
    </w:r>
  </w:p>
  <w:p w:rsidR="0007501E" w:rsidRDefault="000750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01E" w:rsidRDefault="0007501E" w:rsidP="006E1002">
      <w:pPr>
        <w:spacing w:after="0" w:line="240" w:lineRule="auto"/>
      </w:pPr>
      <w:r>
        <w:separator/>
      </w:r>
    </w:p>
  </w:footnote>
  <w:footnote w:type="continuationSeparator" w:id="0">
    <w:p w:rsidR="0007501E" w:rsidRDefault="0007501E" w:rsidP="006E1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51BA4E7D2ECC4E8292BFC87F8E31D93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7501E" w:rsidRDefault="0007501E" w:rsidP="006E1002">
        <w:pPr>
          <w:pStyle w:val="Encabezado"/>
          <w:pBdr>
            <w:bottom w:val="thickThinSmallGap" w:sz="24" w:space="1" w:color="71002C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MINAS GUALCAMAYO</w:t>
        </w:r>
      </w:p>
    </w:sdtContent>
  </w:sdt>
  <w:p w:rsidR="0007501E" w:rsidRDefault="000750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F4"/>
    <w:rsid w:val="0007501E"/>
    <w:rsid w:val="000E70C9"/>
    <w:rsid w:val="0016783C"/>
    <w:rsid w:val="001F5A6B"/>
    <w:rsid w:val="00273113"/>
    <w:rsid w:val="002B40F4"/>
    <w:rsid w:val="002D41A3"/>
    <w:rsid w:val="00322358"/>
    <w:rsid w:val="00335D8D"/>
    <w:rsid w:val="003853A5"/>
    <w:rsid w:val="00512FBA"/>
    <w:rsid w:val="00513374"/>
    <w:rsid w:val="006B0BA7"/>
    <w:rsid w:val="006E1002"/>
    <w:rsid w:val="006E32F0"/>
    <w:rsid w:val="00765A77"/>
    <w:rsid w:val="00780BB3"/>
    <w:rsid w:val="007913E3"/>
    <w:rsid w:val="007F3C80"/>
    <w:rsid w:val="008A72A7"/>
    <w:rsid w:val="00963632"/>
    <w:rsid w:val="009C0878"/>
    <w:rsid w:val="009D737C"/>
    <w:rsid w:val="00BA06B8"/>
    <w:rsid w:val="00BF2A1B"/>
    <w:rsid w:val="00D7563C"/>
    <w:rsid w:val="00D83B42"/>
    <w:rsid w:val="00E8740D"/>
    <w:rsid w:val="00E9496E"/>
    <w:rsid w:val="00EE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40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0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E19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40F4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B40F4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40F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B40F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Epgrafe">
    <w:name w:val="caption"/>
    <w:basedOn w:val="Normal"/>
    <w:next w:val="Normal"/>
    <w:uiPriority w:val="35"/>
    <w:unhideWhenUsed/>
    <w:qFormat/>
    <w:rsid w:val="00780BB3"/>
    <w:pPr>
      <w:spacing w:line="240" w:lineRule="auto"/>
    </w:pPr>
    <w:rPr>
      <w:b/>
      <w:bCs/>
      <w:color w:val="FF388C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780BB3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E19BC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ndice1">
    <w:name w:val="index 1"/>
    <w:basedOn w:val="Normal"/>
    <w:next w:val="Normal"/>
    <w:autoRedefine/>
    <w:uiPriority w:val="99"/>
    <w:unhideWhenUsed/>
    <w:rsid w:val="006E1002"/>
    <w:pPr>
      <w:spacing w:after="0"/>
      <w:ind w:left="220" w:hanging="22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6E1002"/>
    <w:pPr>
      <w:spacing w:after="0"/>
      <w:ind w:left="440" w:hanging="22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6E1002"/>
    <w:pPr>
      <w:spacing w:after="0"/>
      <w:ind w:left="660" w:hanging="22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6E1002"/>
    <w:pPr>
      <w:spacing w:after="0"/>
      <w:ind w:left="880" w:hanging="22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6E1002"/>
    <w:pPr>
      <w:spacing w:after="0"/>
      <w:ind w:left="1100" w:hanging="22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6E1002"/>
    <w:pPr>
      <w:spacing w:after="0"/>
      <w:ind w:left="1320" w:hanging="22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6E1002"/>
    <w:pPr>
      <w:spacing w:after="0"/>
      <w:ind w:left="1540" w:hanging="22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6E1002"/>
    <w:pPr>
      <w:spacing w:after="0"/>
      <w:ind w:left="1760" w:hanging="22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6E1002"/>
    <w:pPr>
      <w:spacing w:after="0"/>
      <w:ind w:left="1980" w:hanging="22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6E1002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/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E10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002"/>
  </w:style>
  <w:style w:type="paragraph" w:styleId="Piedepgina">
    <w:name w:val="footer"/>
    <w:basedOn w:val="Normal"/>
    <w:link w:val="PiedepginaCar"/>
    <w:uiPriority w:val="99"/>
    <w:unhideWhenUsed/>
    <w:rsid w:val="006E10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002"/>
  </w:style>
  <w:style w:type="paragraph" w:styleId="TtulodeTDC">
    <w:name w:val="TOC Heading"/>
    <w:basedOn w:val="Ttulo1"/>
    <w:next w:val="Normal"/>
    <w:uiPriority w:val="39"/>
    <w:semiHidden/>
    <w:unhideWhenUsed/>
    <w:qFormat/>
    <w:rsid w:val="006E1002"/>
    <w:pPr>
      <w:outlineLvl w:val="9"/>
    </w:pPr>
    <w:rPr>
      <w:lang w:eastAsia="es-AR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6E1002"/>
    <w:pPr>
      <w:spacing w:after="100"/>
      <w:ind w:left="220"/>
    </w:pPr>
    <w:rPr>
      <w:rFonts w:eastAsiaTheme="minorEastAsia"/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E1002"/>
    <w:pPr>
      <w:spacing w:after="100"/>
    </w:pPr>
    <w:rPr>
      <w:rFonts w:eastAsiaTheme="minorEastAsia"/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E1002"/>
    <w:pPr>
      <w:spacing w:after="100"/>
      <w:ind w:left="440"/>
    </w:pPr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6E1002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40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0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E19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40F4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B40F4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40F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B40F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Epgrafe">
    <w:name w:val="caption"/>
    <w:basedOn w:val="Normal"/>
    <w:next w:val="Normal"/>
    <w:uiPriority w:val="35"/>
    <w:unhideWhenUsed/>
    <w:qFormat/>
    <w:rsid w:val="00780BB3"/>
    <w:pPr>
      <w:spacing w:line="240" w:lineRule="auto"/>
    </w:pPr>
    <w:rPr>
      <w:b/>
      <w:bCs/>
      <w:color w:val="FF388C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780BB3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E19BC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ndice1">
    <w:name w:val="index 1"/>
    <w:basedOn w:val="Normal"/>
    <w:next w:val="Normal"/>
    <w:autoRedefine/>
    <w:uiPriority w:val="99"/>
    <w:unhideWhenUsed/>
    <w:rsid w:val="006E1002"/>
    <w:pPr>
      <w:spacing w:after="0"/>
      <w:ind w:left="220" w:hanging="22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6E1002"/>
    <w:pPr>
      <w:spacing w:after="0"/>
      <w:ind w:left="440" w:hanging="22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6E1002"/>
    <w:pPr>
      <w:spacing w:after="0"/>
      <w:ind w:left="660" w:hanging="22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6E1002"/>
    <w:pPr>
      <w:spacing w:after="0"/>
      <w:ind w:left="880" w:hanging="22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6E1002"/>
    <w:pPr>
      <w:spacing w:after="0"/>
      <w:ind w:left="1100" w:hanging="22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6E1002"/>
    <w:pPr>
      <w:spacing w:after="0"/>
      <w:ind w:left="1320" w:hanging="22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6E1002"/>
    <w:pPr>
      <w:spacing w:after="0"/>
      <w:ind w:left="1540" w:hanging="22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6E1002"/>
    <w:pPr>
      <w:spacing w:after="0"/>
      <w:ind w:left="1760" w:hanging="22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6E1002"/>
    <w:pPr>
      <w:spacing w:after="0"/>
      <w:ind w:left="1980" w:hanging="22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6E1002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/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E10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002"/>
  </w:style>
  <w:style w:type="paragraph" w:styleId="Piedepgina">
    <w:name w:val="footer"/>
    <w:basedOn w:val="Normal"/>
    <w:link w:val="PiedepginaCar"/>
    <w:uiPriority w:val="99"/>
    <w:unhideWhenUsed/>
    <w:rsid w:val="006E10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002"/>
  </w:style>
  <w:style w:type="paragraph" w:styleId="TtulodeTDC">
    <w:name w:val="TOC Heading"/>
    <w:basedOn w:val="Ttulo1"/>
    <w:next w:val="Normal"/>
    <w:uiPriority w:val="39"/>
    <w:semiHidden/>
    <w:unhideWhenUsed/>
    <w:qFormat/>
    <w:rsid w:val="006E1002"/>
    <w:pPr>
      <w:outlineLvl w:val="9"/>
    </w:pPr>
    <w:rPr>
      <w:lang w:eastAsia="es-AR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6E1002"/>
    <w:pPr>
      <w:spacing w:after="100"/>
      <w:ind w:left="220"/>
    </w:pPr>
    <w:rPr>
      <w:rFonts w:eastAsiaTheme="minorEastAsia"/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E1002"/>
    <w:pPr>
      <w:spacing w:after="100"/>
    </w:pPr>
    <w:rPr>
      <w:rFonts w:eastAsiaTheme="minorEastAsia"/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E1002"/>
    <w:pPr>
      <w:spacing w:after="100"/>
      <w:ind w:left="440"/>
    </w:pPr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6E1002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BA4E7D2ECC4E8292BFC87F8E31D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A027-FA8D-442C-AD2F-CC47A2668DE1}"/>
      </w:docPartPr>
      <w:docPartBody>
        <w:p w:rsidR="006375DA" w:rsidRDefault="006375DA" w:rsidP="006375DA">
          <w:pPr>
            <w:pStyle w:val="51BA4E7D2ECC4E8292BFC87F8E31D930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DA"/>
    <w:rsid w:val="0063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1BA4E7D2ECC4E8292BFC87F8E31D930">
    <w:name w:val="51BA4E7D2ECC4E8292BFC87F8E31D930"/>
    <w:rsid w:val="006375DA"/>
  </w:style>
  <w:style w:type="paragraph" w:customStyle="1" w:styleId="C3F6B4C22C8646F9957CF8E5B1697A68">
    <w:name w:val="C3F6B4C22C8646F9957CF8E5B1697A68"/>
    <w:rsid w:val="006375DA"/>
  </w:style>
  <w:style w:type="paragraph" w:customStyle="1" w:styleId="164162DB45004F75BAA216158430DA0B">
    <w:name w:val="164162DB45004F75BAA216158430DA0B"/>
    <w:rsid w:val="006375DA"/>
  </w:style>
  <w:style w:type="paragraph" w:customStyle="1" w:styleId="ABF83C7B14ED436F89CD4FDDA6840FE8">
    <w:name w:val="ABF83C7B14ED436F89CD4FDDA6840FE8"/>
    <w:rsid w:val="006375DA"/>
  </w:style>
  <w:style w:type="paragraph" w:customStyle="1" w:styleId="B79328A2B7DA4A24920448E252598EFE">
    <w:name w:val="B79328A2B7DA4A24920448E252598EFE"/>
    <w:rsid w:val="006375DA"/>
  </w:style>
  <w:style w:type="paragraph" w:customStyle="1" w:styleId="7F302E98DF0449C290AAC8C61314CDF1">
    <w:name w:val="7F302E98DF0449C290AAC8C61314CDF1"/>
    <w:rsid w:val="006375DA"/>
  </w:style>
  <w:style w:type="paragraph" w:customStyle="1" w:styleId="1FF465B531D641DB81D46DDB8F6BE2E9">
    <w:name w:val="1FF465B531D641DB81D46DDB8F6BE2E9"/>
    <w:rsid w:val="006375DA"/>
  </w:style>
  <w:style w:type="paragraph" w:customStyle="1" w:styleId="EAF12E17BA3F4EC78477B57DAC193A3F">
    <w:name w:val="EAF12E17BA3F4EC78477B57DAC193A3F"/>
    <w:rsid w:val="006375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1BA4E7D2ECC4E8292BFC87F8E31D930">
    <w:name w:val="51BA4E7D2ECC4E8292BFC87F8E31D930"/>
    <w:rsid w:val="006375DA"/>
  </w:style>
  <w:style w:type="paragraph" w:customStyle="1" w:styleId="C3F6B4C22C8646F9957CF8E5B1697A68">
    <w:name w:val="C3F6B4C22C8646F9957CF8E5B1697A68"/>
    <w:rsid w:val="006375DA"/>
  </w:style>
  <w:style w:type="paragraph" w:customStyle="1" w:styleId="164162DB45004F75BAA216158430DA0B">
    <w:name w:val="164162DB45004F75BAA216158430DA0B"/>
    <w:rsid w:val="006375DA"/>
  </w:style>
  <w:style w:type="paragraph" w:customStyle="1" w:styleId="ABF83C7B14ED436F89CD4FDDA6840FE8">
    <w:name w:val="ABF83C7B14ED436F89CD4FDDA6840FE8"/>
    <w:rsid w:val="006375DA"/>
  </w:style>
  <w:style w:type="paragraph" w:customStyle="1" w:styleId="B79328A2B7DA4A24920448E252598EFE">
    <w:name w:val="B79328A2B7DA4A24920448E252598EFE"/>
    <w:rsid w:val="006375DA"/>
  </w:style>
  <w:style w:type="paragraph" w:customStyle="1" w:styleId="7F302E98DF0449C290AAC8C61314CDF1">
    <w:name w:val="7F302E98DF0449C290AAC8C61314CDF1"/>
    <w:rsid w:val="006375DA"/>
  </w:style>
  <w:style w:type="paragraph" w:customStyle="1" w:styleId="1FF465B531D641DB81D46DDB8F6BE2E9">
    <w:name w:val="1FF465B531D641DB81D46DDB8F6BE2E9"/>
    <w:rsid w:val="006375DA"/>
  </w:style>
  <w:style w:type="paragraph" w:customStyle="1" w:styleId="EAF12E17BA3F4EC78477B57DAC193A3F">
    <w:name w:val="EAF12E17BA3F4EC78477B57DAC193A3F"/>
    <w:rsid w:val="006375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AFAD9-56AF-4310-B588-E96CB675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1254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MINAS GUALCAMAYO</vt:lpstr>
    </vt:vector>
  </TitlesOfParts>
  <Company/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MINAS GUALCAMAYO</dc:title>
  <dc:subject>Profesoras: Rodríguez Natalia      Bugueño Mariana</dc:subject>
  <dc:creator>Colegio del Prado</dc:creator>
  <cp:lastModifiedBy>Secundaria</cp:lastModifiedBy>
  <cp:revision>2</cp:revision>
  <dcterms:created xsi:type="dcterms:W3CDTF">2022-06-24T14:38:00Z</dcterms:created>
  <dcterms:modified xsi:type="dcterms:W3CDTF">2022-06-24T14:38:00Z</dcterms:modified>
</cp:coreProperties>
</file>