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87" w:rsidRPr="00F37E47" w:rsidRDefault="00591287" w:rsidP="0059128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37E47">
        <w:rPr>
          <w:rFonts w:ascii="Arial" w:hAnsi="Arial" w:cs="Arial"/>
          <w:b/>
          <w:sz w:val="24"/>
          <w:szCs w:val="24"/>
          <w:lang w:val="es-ES"/>
        </w:rPr>
        <w:t>LITERATURA NEOCLÁSICA</w:t>
      </w:r>
    </w:p>
    <w:p w:rsidR="00591287" w:rsidRPr="00F37E47" w:rsidRDefault="00591287" w:rsidP="00591287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F37E47">
        <w:rPr>
          <w:rFonts w:ascii="Arial" w:hAnsi="Arial" w:cs="Arial"/>
          <w:b/>
          <w:sz w:val="24"/>
          <w:szCs w:val="24"/>
          <w:lang w:val="es-ES"/>
        </w:rPr>
        <w:t>PATRIA ES MEMORIA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Definimos al vocablo</w:t>
      </w:r>
      <w:r w:rsidRPr="00F37E47">
        <w:rPr>
          <w:rFonts w:ascii="Arial" w:hAnsi="Arial" w:cs="Arial"/>
          <w:b/>
          <w:sz w:val="24"/>
          <w:szCs w:val="24"/>
          <w:lang w:val="es-ES"/>
        </w:rPr>
        <w:t xml:space="preserve"> patria </w:t>
      </w:r>
      <w:r w:rsidRPr="00F37E47">
        <w:rPr>
          <w:rFonts w:ascii="Arial" w:hAnsi="Arial" w:cs="Arial"/>
          <w:sz w:val="24"/>
          <w:szCs w:val="24"/>
          <w:lang w:val="es-ES"/>
        </w:rPr>
        <w:t xml:space="preserve">(del latín patria, familia o clan ˃ patris, </w:t>
      </w:r>
      <w:r w:rsidRPr="00F37E47">
        <w:rPr>
          <w:rFonts w:ascii="Arial" w:hAnsi="Arial" w:cs="Arial"/>
          <w:b/>
          <w:sz w:val="24"/>
          <w:szCs w:val="24"/>
          <w:lang w:val="es-ES"/>
        </w:rPr>
        <w:t>tierra paterna˃ pater, padre</w:t>
      </w:r>
      <w:r w:rsidRPr="00F37E47">
        <w:rPr>
          <w:rFonts w:ascii="Arial" w:hAnsi="Arial" w:cs="Arial"/>
          <w:sz w:val="24"/>
          <w:szCs w:val="24"/>
          <w:lang w:val="es-ES"/>
        </w:rPr>
        <w:t>) como la tierra natal a la que el individuo se siente ligado por vínculos de índole afectiva, cultural o histórica.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Para amar a la patria es necesario conocer cómo se fue gestando a través del tiempo. En nuestro país un periodo muy importante fue el de las luchas por la Independencia entre 1800 y 1830.</w:t>
      </w:r>
    </w:p>
    <w:p w:rsidR="00591287" w:rsidRPr="00F37E47" w:rsidRDefault="00591287" w:rsidP="00591287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F37E47">
        <w:rPr>
          <w:rFonts w:ascii="Arial" w:hAnsi="Arial" w:cs="Arial"/>
          <w:b/>
          <w:sz w:val="24"/>
          <w:szCs w:val="24"/>
          <w:lang w:val="es-ES"/>
        </w:rPr>
        <w:t>HIMNO NACIONAL ARGENTINO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El Himno es una composición musical de carácter solemne. Generalmente se canta a coro para unir a la gente en un mismo fervor patriótico.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El Himno Nacional Argentino preside y se ofrece como un símbolo de identidad y de unidad en las fiestas patrias, eventos deportivos, en marchas de protesta o en actos políticos.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F37E47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Originalmente fue denominado Marcha patriótica, luego Canción patriótica </w:t>
      </w:r>
      <w:r w:rsidRPr="00F37E47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s-ES"/>
        </w:rPr>
        <w:t>nacional</w:t>
      </w:r>
      <w:r w:rsidRPr="00F37E47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 y posteriormente Canción patriótica. Una publicación en 1847 lo llamó "</w:t>
      </w:r>
      <w:r w:rsidRPr="00F37E4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s-ES"/>
        </w:rPr>
        <w:t>Himno Nacional Argentino</w:t>
      </w:r>
      <w:r w:rsidRPr="00F37E47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", nombre que ha conservado y con el cual es conocido.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 w:rsidRPr="00F37E47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La Asamblea del Año XIII, de la cual Vicente López y Planes, formaba parte, le encarga la composición de la Marcha Patriótica, cuya música fue compuesta por el catalán Blas Parera. Se leyó por primera vez en público el sábado 7 de mayo de 1813 en la tertulia realizada en la casa de Mariquita Sánchez de Thompson. La </w:t>
      </w:r>
      <w:r w:rsidRPr="00F37E47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Marcha </w:t>
      </w:r>
      <w:r w:rsidRPr="00F37E47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fue </w:t>
      </w:r>
      <w:r w:rsidRPr="00F37E47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aprobada</w:t>
      </w:r>
      <w:r w:rsidRPr="00F37E47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 por decreto de la Asamblea </w:t>
      </w:r>
      <w:r w:rsidRPr="00F37E47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el 11 de mayo de 1813.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La versión que cantamos hoy corresponde a la transcripción realizada por Luis Larreta, según lo acordado el 25 de septiembre de 1828 por el Poder Ejecutivo de la Nación.</w:t>
      </w:r>
    </w:p>
    <w:p w:rsidR="00591287" w:rsidRPr="00F37E47" w:rsidRDefault="00591287" w:rsidP="00591287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F37E47">
        <w:rPr>
          <w:rFonts w:ascii="Arial" w:hAnsi="Arial" w:cs="Arial"/>
          <w:b/>
          <w:sz w:val="24"/>
          <w:szCs w:val="24"/>
          <w:lang w:val="es-ES"/>
        </w:rPr>
        <w:t>NEOCLASICISMO EN HISPANOAMÉRICA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lastRenderedPageBreak/>
        <w:t xml:space="preserve">El Himno pertenece a la llamada literatura de la Independencia porque se gestó como consecuencia de las luchas por la libertad. Se enmarca dentro de un movimiento literario y cultural llamado NEOCLASICISMO. 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El neoclasicismo se caracteriza por el predominio de la razón y el equilibrio, en oposición a las formas recargadas del Barroco colonia.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37E47">
        <w:rPr>
          <w:rFonts w:ascii="Arial" w:hAnsi="Arial" w:cs="Arial"/>
          <w:b/>
          <w:sz w:val="24"/>
          <w:szCs w:val="24"/>
          <w:lang w:val="es-ES"/>
        </w:rPr>
        <w:t>GÉNEROS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Una de las vertientes más importantes de la literatura de este período es la poesía revolucionaria, a veces firmada y muchas otras, anónima.</w:t>
      </w: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Lírico:</w:t>
      </w:r>
      <w:r w:rsidRPr="00F37E47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Pr="00F37E47">
        <w:rPr>
          <w:rFonts w:ascii="Arial" w:hAnsi="Arial" w:cs="Arial"/>
          <w:b/>
          <w:i/>
          <w:sz w:val="24"/>
          <w:szCs w:val="24"/>
          <w:lang w:val="es-ES"/>
        </w:rPr>
        <w:t>LA LIRA ARGENTINA</w:t>
      </w:r>
      <w:r w:rsidRPr="00F37E47">
        <w:rPr>
          <w:rFonts w:ascii="Arial" w:hAnsi="Arial" w:cs="Arial"/>
          <w:b/>
          <w:sz w:val="24"/>
          <w:szCs w:val="24"/>
          <w:lang w:val="es-ES"/>
        </w:rPr>
        <w:t xml:space="preserve">, </w:t>
      </w:r>
      <w:r w:rsidRPr="00F37E47">
        <w:rPr>
          <w:rFonts w:ascii="Arial" w:hAnsi="Arial" w:cs="Arial"/>
          <w:sz w:val="24"/>
          <w:szCs w:val="24"/>
          <w:lang w:val="es-ES"/>
        </w:rPr>
        <w:t>cuyo tema central es la lucha por la libertad y el deseo de progreso. Toman como figuras inspiradoras a los generales Simón Bolívar, Antonio José de Sucre y José de San Martín.</w:t>
      </w:r>
    </w:p>
    <w:p w:rsidR="00591287" w:rsidRPr="00F37E47" w:rsidRDefault="00591287" w:rsidP="00591287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 xml:space="preserve">En el Río de la Plata se desarrolla la poesía gauchesca, que toma como eje al gaucho. Se considera que </w:t>
      </w:r>
      <w:r w:rsidRPr="00F37E47">
        <w:rPr>
          <w:rFonts w:ascii="Arial" w:hAnsi="Arial" w:cs="Arial"/>
          <w:b/>
          <w:sz w:val="24"/>
          <w:szCs w:val="24"/>
          <w:lang w:val="es-ES"/>
        </w:rPr>
        <w:t>Bartolomé Hidalgo</w:t>
      </w:r>
      <w:r w:rsidRPr="00F37E47">
        <w:rPr>
          <w:rFonts w:ascii="Arial" w:hAnsi="Arial" w:cs="Arial"/>
          <w:sz w:val="24"/>
          <w:szCs w:val="24"/>
          <w:lang w:val="es-ES"/>
        </w:rPr>
        <w:t xml:space="preserve"> fue el iniciador del género con su obra </w:t>
      </w:r>
      <w:r w:rsidRPr="00F37E47">
        <w:rPr>
          <w:rFonts w:ascii="Arial" w:hAnsi="Arial" w:cs="Arial"/>
          <w:b/>
          <w:i/>
          <w:sz w:val="24"/>
          <w:szCs w:val="24"/>
          <w:lang w:val="es-ES"/>
        </w:rPr>
        <w:t>DIÁLOGOS PATRIÓTICOS Y CIELITOS</w:t>
      </w:r>
    </w:p>
    <w:p w:rsidR="00591287" w:rsidRPr="00F37E47" w:rsidRDefault="00591287" w:rsidP="00591287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Escritura de odas, sonetos</w:t>
      </w:r>
    </w:p>
    <w:p w:rsidR="00591287" w:rsidRPr="00F37E47" w:rsidRDefault="00591287" w:rsidP="00591287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Narrativo: en México surge la novela realista, memorias, autobiografías.</w:t>
      </w:r>
    </w:p>
    <w:p w:rsidR="00591287" w:rsidRPr="00F37E47" w:rsidRDefault="00591287" w:rsidP="0059128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Ensayístico: discursos y ensayos.</w:t>
      </w:r>
    </w:p>
    <w:p w:rsidR="00591287" w:rsidRPr="00F37E47" w:rsidRDefault="00591287" w:rsidP="00591287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 xml:space="preserve">Dramático: En 1819 se estrena la obra de teatro </w:t>
      </w:r>
      <w:r w:rsidRPr="00F37E47">
        <w:rPr>
          <w:rFonts w:ascii="Arial" w:hAnsi="Arial" w:cs="Arial"/>
          <w:b/>
          <w:i/>
          <w:sz w:val="24"/>
          <w:szCs w:val="24"/>
          <w:lang w:val="es-ES"/>
        </w:rPr>
        <w:t xml:space="preserve">EL HIPÓCRITA POLÍTICO. </w:t>
      </w:r>
      <w:r w:rsidRPr="00F37E47">
        <w:rPr>
          <w:rFonts w:ascii="Arial" w:hAnsi="Arial" w:cs="Arial"/>
          <w:sz w:val="24"/>
          <w:szCs w:val="24"/>
          <w:lang w:val="es-ES"/>
        </w:rPr>
        <w:t>Esta es una comedia que critica a los europeos, a los que se muestra como tiranos, hipócritas y oscurantistas; en contraposición al criollo que representa los ideales revolucionarios.</w:t>
      </w:r>
    </w:p>
    <w:p w:rsidR="00591287" w:rsidRPr="00F37E47" w:rsidRDefault="00591287" w:rsidP="00591287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Género periodístico: florece el periodismo como arma de lucha política y como ámbito de propaganda de la ideología revolucionaria.</w:t>
      </w:r>
    </w:p>
    <w:p w:rsidR="00591287" w:rsidRPr="00F37E47" w:rsidRDefault="00591287" w:rsidP="00591287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Género epistolar: las cartas no solo eran el medio de comunicación más usual, sino que, muchas veces, la estructura de la carta daba lugar al desarrollo de verdaderas obras literarias, políticas o filosóficas. Las cartas tenían, muchas veces un carácter ensayístico que permitía el planteo y la elaboración personal de diferentes temas.</w:t>
      </w:r>
    </w:p>
    <w:p w:rsidR="00591287" w:rsidRPr="00F37E47" w:rsidRDefault="00591287" w:rsidP="0059128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37E47">
        <w:rPr>
          <w:rFonts w:ascii="Arial" w:hAnsi="Arial" w:cs="Arial"/>
          <w:b/>
          <w:sz w:val="24"/>
          <w:szCs w:val="24"/>
          <w:lang w:val="es-ES"/>
        </w:rPr>
        <w:t>CARACTERÍSTICAS</w:t>
      </w:r>
    </w:p>
    <w:p w:rsidR="00591287" w:rsidRPr="00F37E47" w:rsidRDefault="00591287" w:rsidP="00591287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Los escritores imitan los modelos de la antigüedad clásica.</w:t>
      </w:r>
    </w:p>
    <w:p w:rsidR="00591287" w:rsidRPr="00F37E47" w:rsidRDefault="00591287" w:rsidP="0059128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El arte es normativo, es decir, está sujeto a reglas.</w:t>
      </w:r>
    </w:p>
    <w:p w:rsidR="00591287" w:rsidRPr="00F37E47" w:rsidRDefault="00591287" w:rsidP="0059128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Carácter didáctico. El artista debe educar a la sociedad y guiarla por el camino de los ideales sociales y éticos.</w:t>
      </w:r>
    </w:p>
    <w:p w:rsidR="00591287" w:rsidRPr="00F37E47" w:rsidRDefault="00591287" w:rsidP="0059128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Predominio de la razón</w:t>
      </w:r>
    </w:p>
    <w:p w:rsidR="00591287" w:rsidRPr="00F37E47" w:rsidRDefault="00591287" w:rsidP="0059128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Temas: alabanza a la naturaleza, exaltación de los sentimientos patrióticos</w:t>
      </w:r>
    </w:p>
    <w:p w:rsidR="00591287" w:rsidRPr="00F37E47" w:rsidRDefault="00591287" w:rsidP="0059128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Usos de la escritura como arma de propaganda política</w:t>
      </w:r>
    </w:p>
    <w:p w:rsidR="00591287" w:rsidRPr="00F37E47" w:rsidRDefault="00591287" w:rsidP="00591287">
      <w:p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ACTIVIDADES</w:t>
      </w:r>
    </w:p>
    <w:p w:rsidR="00591287" w:rsidRPr="00F37E47" w:rsidRDefault="00591287" w:rsidP="005912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 xml:space="preserve">Para entender mejor esta época vea las películas </w:t>
      </w:r>
      <w:r w:rsidRPr="00F37E47">
        <w:rPr>
          <w:rFonts w:ascii="Arial" w:hAnsi="Arial" w:cs="Arial"/>
          <w:b/>
          <w:i/>
          <w:sz w:val="24"/>
          <w:szCs w:val="24"/>
          <w:lang w:val="es-ES"/>
        </w:rPr>
        <w:t>BELGRANO</w:t>
      </w:r>
      <w:r w:rsidRPr="00F37E47">
        <w:rPr>
          <w:rFonts w:ascii="Arial" w:hAnsi="Arial" w:cs="Arial"/>
          <w:sz w:val="24"/>
          <w:szCs w:val="24"/>
          <w:lang w:val="es-ES"/>
        </w:rPr>
        <w:t xml:space="preserve"> de Sebastián Pivotto y </w:t>
      </w:r>
      <w:r w:rsidRPr="00F37E47">
        <w:rPr>
          <w:rFonts w:ascii="Arial" w:hAnsi="Arial" w:cs="Arial"/>
          <w:b/>
          <w:i/>
          <w:sz w:val="24"/>
          <w:szCs w:val="24"/>
          <w:lang w:val="es-ES"/>
        </w:rPr>
        <w:t>REVOLUCIÓN: EL CRUCE DE LOS ANDES</w:t>
      </w:r>
      <w:r w:rsidRPr="00F37E47">
        <w:rPr>
          <w:rFonts w:ascii="Arial" w:hAnsi="Arial" w:cs="Arial"/>
          <w:sz w:val="24"/>
          <w:szCs w:val="24"/>
          <w:lang w:val="es-ES"/>
        </w:rPr>
        <w:t xml:space="preserve"> de Leandro Ipiña</w:t>
      </w:r>
    </w:p>
    <w:p w:rsidR="00591287" w:rsidRPr="00F37E47" w:rsidRDefault="00591287" w:rsidP="00591287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Lea la versión completa de la Marcha Patriótica</w:t>
      </w:r>
    </w:p>
    <w:p w:rsidR="00591287" w:rsidRPr="00F37E47" w:rsidRDefault="00591287" w:rsidP="00591287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  <w:r w:rsidRPr="00F37E47">
        <w:rPr>
          <w:rFonts w:ascii="Arial" w:hAnsi="Arial" w:cs="Arial"/>
          <w:b/>
          <w:sz w:val="24"/>
          <w:szCs w:val="24"/>
          <w:lang w:val="es-ES"/>
        </w:rPr>
        <w:t>Coro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>Sean eternos los laureles</w:t>
      </w:r>
      <w:r w:rsidRPr="00F37E47">
        <w:rPr>
          <w:rFonts w:ascii="Arial" w:hAnsi="Arial" w:cs="Arial"/>
          <w:b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>que supimos conseguir:</w:t>
      </w:r>
      <w:r w:rsidRPr="00F37E47">
        <w:rPr>
          <w:rFonts w:ascii="Arial" w:hAnsi="Arial" w:cs="Arial"/>
          <w:b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>Coronados de gloria vivamos</w:t>
      </w:r>
      <w:r w:rsidRPr="00F37E47">
        <w:rPr>
          <w:rFonts w:ascii="Arial" w:hAnsi="Arial" w:cs="Arial"/>
          <w:b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>O juremos con gloria morir</w:t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.</w:t>
      </w:r>
    </w:p>
    <w:p w:rsidR="00591287" w:rsidRPr="00F37E47" w:rsidRDefault="00591287" w:rsidP="00591287">
      <w:pPr>
        <w:rPr>
          <w:rFonts w:ascii="Arial" w:hAnsi="Arial" w:cs="Arial"/>
          <w:i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i/>
          <w:color w:val="000000"/>
          <w:sz w:val="24"/>
          <w:szCs w:val="24"/>
          <w:shd w:val="clear" w:color="auto" w:fill="F5F5F5"/>
          <w:lang w:val="es-ES"/>
        </w:rPr>
        <w:t>(Se canta después de cada estrofa)</w:t>
      </w:r>
    </w:p>
    <w:p w:rsidR="00591287" w:rsidRPr="00F37E47" w:rsidRDefault="00591287" w:rsidP="00591287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 Oíd ¡mortales! el grito sagrado: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¡Libertad, libertad, libertad!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Oíd el ruido de rotas cadenas: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Ved en trono a la noble Igualdad. </w:t>
      </w:r>
    </w:p>
    <w:p w:rsidR="00591287" w:rsidRPr="00F37E47" w:rsidRDefault="00591287" w:rsidP="00591287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lastRenderedPageBreak/>
        <w:t>Se levanta a la faz de la tierra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Una nueva y gloriosa Nación: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Coronada su sien de laureles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Y a su planta rendido un León.</w:t>
      </w:r>
    </w:p>
    <w:p w:rsidR="00591287" w:rsidRPr="00F37E47" w:rsidRDefault="00591287" w:rsidP="00591287">
      <w:pPr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 xml:space="preserve"> Coro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 De los nuevos campeones los rostros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Marte mismo parece animar;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La grandeza se anida en sus pechos,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A su marcha todo hacen temblar.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Se conmueven del Inca las tumbas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Y en sus huesos revive el ardor,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Lo que ve renovando a sus hijos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De la Patria el antiguo esplendor. </w:t>
      </w:r>
    </w:p>
    <w:p w:rsidR="00591287" w:rsidRPr="00F37E47" w:rsidRDefault="00591287" w:rsidP="00591287">
      <w:pPr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 xml:space="preserve">Coro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Pero sierras y muros se sienten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Retumbar con horrible fragor: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Todo el país se conturba con gritos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de venganza, de guerra y furor.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En los fieros tiranos la envidia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Escupió su pestífera hiel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Su estandarte sangriento levantan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Provocando a la lid más cruel. </w:t>
      </w:r>
    </w:p>
    <w:p w:rsidR="00591287" w:rsidRPr="00F37E47" w:rsidRDefault="00591287" w:rsidP="00591287">
      <w:pPr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 xml:space="preserve">Coro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¿No los veis sobre Méjico y Quito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Arrojarse con saña tenaz?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¿Y cuál lloran bañados en sangre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Potosí, Cochabamba y la Paz?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¿No los veis sobre el triste Caracas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Luto y llanto y muerte esparcir?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¿No los veis devorando cual fieras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todo pueblo que logran rendir?</w:t>
      </w:r>
    </w:p>
    <w:p w:rsidR="00591287" w:rsidRPr="00F37E47" w:rsidRDefault="00591287" w:rsidP="00591287">
      <w:pPr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 xml:space="preserve"> Coro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 A vosotros se atreve ¡Argentinos!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El orgullo del vil invasor,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Vuestros campos ya pisa contando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Tantas glorias hollar vencedor.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Mas los bravos que unidos juraron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Su feliz libertad sostener.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lastRenderedPageBreak/>
        <w:t xml:space="preserve"> A esos tigres sedientos de sangre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Fuertes pechos sabrán oponer.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 Coro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El valiente argentino a las armas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Corre ardiendo con brío y valor,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El clarín de la guerra cual trueno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En los campos del Sud resonó;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Buenos Aires se pone a la frente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De los pueblos de la ínclita Unión,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Y con brazos robustos desgarran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Al ibérico altivo León. </w:t>
      </w:r>
    </w:p>
    <w:p w:rsidR="00591287" w:rsidRPr="00F37E47" w:rsidRDefault="00591287" w:rsidP="00591287">
      <w:pPr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 xml:space="preserve">Coro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San José, San Lorenzo, Suipacha,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Ambas Piedras, Salta y Tucumán,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La Colonia y las mismas murallas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Del tirano en la Banda Oriental;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Son letreros eternos que dicen: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"Aquí el brazo argentino triunfó."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"Aquí el fiero opresor de la patria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Su cerviz orgullosa dobló."</w:t>
      </w:r>
    </w:p>
    <w:p w:rsidR="00591287" w:rsidRPr="00F37E47" w:rsidRDefault="00591287" w:rsidP="00591287">
      <w:pPr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 xml:space="preserve"> Coro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La victoria al guerrero argentino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Con sus alas brillantes cubrió,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Y azorado a su vista el tirano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Con infamia a la fuga se dio;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Sus banderas, sus armas se rinden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Por trofeos a la Libertad.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Y sobre alas de gloria alza el pueblo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 xml:space="preserve">Trono digno a su gran majestad. </w:t>
      </w:r>
    </w:p>
    <w:p w:rsidR="00591287" w:rsidRPr="00F37E47" w:rsidRDefault="00591287" w:rsidP="00591287">
      <w:pPr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b/>
          <w:color w:val="000000"/>
          <w:sz w:val="24"/>
          <w:szCs w:val="24"/>
          <w:shd w:val="clear" w:color="auto" w:fill="F5F5F5"/>
          <w:lang w:val="es-ES"/>
        </w:rPr>
        <w:t xml:space="preserve">Coro 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Desde un polo hasta el otro resuena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De la fama el sonoro clarín.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Y de América el nombre enseñado,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Les repite ¡mortales! Oíd: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¡Ya su trono dignísimo abrieron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las Provincias Unidas del Sud!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Y los libres del mundo responden:</w:t>
      </w:r>
      <w:r w:rsidRPr="00F37E47">
        <w:rPr>
          <w:rFonts w:ascii="Arial" w:hAnsi="Arial" w:cs="Arial"/>
          <w:color w:val="000000"/>
          <w:sz w:val="24"/>
          <w:szCs w:val="24"/>
          <w:lang w:val="es-ES"/>
        </w:rPr>
        <w:br/>
      </w:r>
      <w:r w:rsidRPr="00F37E47"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  <w:t>¡Al Gran Pueblo Argentino, Salud!</w:t>
      </w:r>
    </w:p>
    <w:p w:rsidR="00591287" w:rsidRPr="00F37E47" w:rsidRDefault="00591287" w:rsidP="00591287">
      <w:pPr>
        <w:rPr>
          <w:rFonts w:ascii="Arial" w:hAnsi="Arial" w:cs="Arial"/>
          <w:color w:val="000000"/>
          <w:sz w:val="24"/>
          <w:szCs w:val="24"/>
          <w:shd w:val="clear" w:color="auto" w:fill="F5F5F5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Responda</w:t>
      </w:r>
    </w:p>
    <w:p w:rsidR="00591287" w:rsidRPr="00F37E47" w:rsidRDefault="00591287" w:rsidP="0059128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¿con qué propósito se habrá escrito el Himno?</w:t>
      </w:r>
    </w:p>
    <w:p w:rsidR="00591287" w:rsidRPr="00F37E47" w:rsidRDefault="00591287" w:rsidP="0059128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¿Qué estrofas se cantan en la actualidad? Márquelas en el texto</w:t>
      </w:r>
    </w:p>
    <w:p w:rsidR="00591287" w:rsidRPr="00F37E47" w:rsidRDefault="00591287" w:rsidP="0059128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Según el contenido, el Himno se organiza en tres partes. Indique las estrofas.</w:t>
      </w:r>
    </w:p>
    <w:p w:rsidR="00591287" w:rsidRPr="00F37E47" w:rsidRDefault="00591287" w:rsidP="00591287">
      <w:pPr>
        <w:pStyle w:val="Prrafodelista"/>
        <w:ind w:left="1080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Anuncio a la humanidad del</w:t>
      </w:r>
      <w:r>
        <w:rPr>
          <w:rFonts w:ascii="Arial" w:hAnsi="Arial" w:cs="Arial"/>
          <w:sz w:val="24"/>
          <w:szCs w:val="24"/>
          <w:lang w:val="es-ES"/>
        </w:rPr>
        <w:t xml:space="preserve"> nacimiento de una nación…………….</w:t>
      </w:r>
    </w:p>
    <w:p w:rsidR="00591287" w:rsidRPr="00F37E47" w:rsidRDefault="00591287" w:rsidP="0059128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Enumeración de los hechos …………………………………………</w:t>
      </w:r>
    </w:p>
    <w:p w:rsidR="00591287" w:rsidRPr="00F37E47" w:rsidRDefault="00591287" w:rsidP="0059128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Saludo de todos los pueblos libres……………………………….</w:t>
      </w:r>
    </w:p>
    <w:p w:rsidR="00591287" w:rsidRPr="00F37E47" w:rsidRDefault="00591287" w:rsidP="00591287">
      <w:pPr>
        <w:pStyle w:val="Prrafodelista"/>
        <w:ind w:left="1080"/>
        <w:rPr>
          <w:rFonts w:ascii="Arial" w:hAnsi="Arial" w:cs="Arial"/>
          <w:sz w:val="24"/>
          <w:szCs w:val="24"/>
          <w:lang w:val="es-ES"/>
        </w:rPr>
      </w:pPr>
    </w:p>
    <w:p w:rsidR="00591287" w:rsidRPr="00F37E47" w:rsidRDefault="00591287" w:rsidP="0059128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En una estrofa, el autor invoca a Marte y al Inca, ¿a qué culturas hace referencia?</w:t>
      </w:r>
    </w:p>
    <w:p w:rsidR="00591287" w:rsidRPr="00F37E47" w:rsidRDefault="00591287" w:rsidP="0059128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F37E47">
        <w:rPr>
          <w:rFonts w:ascii="Arial" w:hAnsi="Arial" w:cs="Arial"/>
          <w:sz w:val="24"/>
          <w:szCs w:val="24"/>
          <w:lang w:val="es-ES"/>
        </w:rPr>
        <w:t>En el Himno aparecen dos temas contrapuestos, ¿cuáles son?</w:t>
      </w:r>
    </w:p>
    <w:p w:rsidR="00591287" w:rsidRDefault="00591287" w:rsidP="0059128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591287" w:rsidRPr="007059E1" w:rsidRDefault="00591287" w:rsidP="00591287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4E2A19" w:rsidRPr="00591287" w:rsidRDefault="004E2A19">
      <w:pPr>
        <w:rPr>
          <w:lang w:val="es-ES"/>
        </w:rPr>
      </w:pPr>
      <w:bookmarkStart w:id="0" w:name="_GoBack"/>
      <w:bookmarkEnd w:id="0"/>
    </w:p>
    <w:sectPr w:rsidR="004E2A19" w:rsidRPr="005912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A7C0"/>
      </v:shape>
    </w:pict>
  </w:numPicBullet>
  <w:abstractNum w:abstractNumId="0" w15:restartNumberingAfterBreak="0">
    <w:nsid w:val="04487304"/>
    <w:multiLevelType w:val="hybridMultilevel"/>
    <w:tmpl w:val="5D6EC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05FC"/>
    <w:multiLevelType w:val="hybridMultilevel"/>
    <w:tmpl w:val="9EB64F8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9E5BE6"/>
    <w:multiLevelType w:val="hybridMultilevel"/>
    <w:tmpl w:val="6930D060"/>
    <w:lvl w:ilvl="0" w:tplc="6E427B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C1137"/>
    <w:multiLevelType w:val="hybridMultilevel"/>
    <w:tmpl w:val="BF0A9304"/>
    <w:lvl w:ilvl="0" w:tplc="7F5EA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46E23"/>
    <w:multiLevelType w:val="hybridMultilevel"/>
    <w:tmpl w:val="21EE11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87"/>
    <w:rsid w:val="004E2A19"/>
    <w:rsid w:val="005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7E4B6E-F1D4-4592-867A-AD645851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28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2022-06-10T20:00:00Z</dcterms:created>
  <dcterms:modified xsi:type="dcterms:W3CDTF">2022-06-10T20:00:00Z</dcterms:modified>
</cp:coreProperties>
</file>