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E7D" w:rsidRPr="00990260" w:rsidRDefault="007755AF" w:rsidP="007755AF">
      <w:pPr>
        <w:pStyle w:val="Ttulo1"/>
        <w:rPr>
          <w:color w:val="D99594" w:themeColor="accent2" w:themeTint="99"/>
          <w:sz w:val="144"/>
          <w:u w:val="dotDotDash"/>
        </w:rPr>
      </w:pPr>
      <w:r w:rsidRPr="00990260">
        <w:rPr>
          <w:color w:val="D99594" w:themeColor="accent2" w:themeTint="99"/>
          <w:sz w:val="144"/>
          <w:u w:val="dotDotDash"/>
        </w:rPr>
        <w:t xml:space="preserve">TRABAJO PRACTICO TEORICO </w:t>
      </w:r>
    </w:p>
    <w:p w:rsidR="007755AF" w:rsidRPr="00990260" w:rsidRDefault="007755AF" w:rsidP="007755AF">
      <w:pPr>
        <w:rPr>
          <w:sz w:val="40"/>
        </w:rPr>
      </w:pPr>
    </w:p>
    <w:p w:rsidR="007755AF" w:rsidRPr="00990260" w:rsidRDefault="007755AF" w:rsidP="007755AF">
      <w:pPr>
        <w:rPr>
          <w:sz w:val="40"/>
        </w:rPr>
      </w:pPr>
      <w:r w:rsidRPr="00990260">
        <w:rPr>
          <w:sz w:val="40"/>
        </w:rPr>
        <w:t xml:space="preserve">ALUMNOS: </w:t>
      </w:r>
      <w:r w:rsidRPr="00990260">
        <w:rPr>
          <w:sz w:val="40"/>
        </w:rPr>
        <w:tab/>
      </w:r>
      <w:r w:rsidRPr="00990260">
        <w:rPr>
          <w:sz w:val="40"/>
        </w:rPr>
        <w:tab/>
      </w:r>
      <w:r w:rsidRPr="00990260">
        <w:rPr>
          <w:sz w:val="40"/>
        </w:rPr>
        <w:tab/>
      </w:r>
      <w:r w:rsidRPr="00990260">
        <w:rPr>
          <w:sz w:val="40"/>
        </w:rPr>
        <w:tab/>
        <w:t xml:space="preserve"> </w:t>
      </w:r>
    </w:p>
    <w:p w:rsidR="007755AF" w:rsidRPr="00990260" w:rsidRDefault="007755AF" w:rsidP="007755AF">
      <w:pPr>
        <w:pStyle w:val="Prrafodelista"/>
        <w:numPr>
          <w:ilvl w:val="0"/>
          <w:numId w:val="2"/>
        </w:numPr>
        <w:rPr>
          <w:sz w:val="36"/>
        </w:rPr>
      </w:pPr>
      <w:r w:rsidRPr="00990260">
        <w:rPr>
          <w:sz w:val="36"/>
        </w:rPr>
        <w:t>Agustina Tello</w:t>
      </w:r>
    </w:p>
    <w:p w:rsidR="007755AF" w:rsidRPr="00990260" w:rsidRDefault="007755AF" w:rsidP="007755AF">
      <w:pPr>
        <w:pStyle w:val="Prrafodelista"/>
        <w:numPr>
          <w:ilvl w:val="0"/>
          <w:numId w:val="2"/>
        </w:numPr>
        <w:rPr>
          <w:sz w:val="36"/>
        </w:rPr>
      </w:pPr>
      <w:r w:rsidRPr="00990260">
        <w:rPr>
          <w:sz w:val="36"/>
        </w:rPr>
        <w:t>Milagros Gómez</w:t>
      </w:r>
    </w:p>
    <w:p w:rsidR="007755AF" w:rsidRPr="00990260" w:rsidRDefault="007755AF" w:rsidP="007755AF">
      <w:pPr>
        <w:pStyle w:val="Prrafodelista"/>
        <w:numPr>
          <w:ilvl w:val="0"/>
          <w:numId w:val="2"/>
        </w:numPr>
        <w:rPr>
          <w:sz w:val="36"/>
        </w:rPr>
      </w:pPr>
      <w:r w:rsidRPr="00990260">
        <w:rPr>
          <w:sz w:val="36"/>
        </w:rPr>
        <w:t xml:space="preserve">Anabel Sosa </w:t>
      </w:r>
    </w:p>
    <w:p w:rsidR="007755AF" w:rsidRDefault="007755AF" w:rsidP="007755AF">
      <w:pPr>
        <w:rPr>
          <w:sz w:val="24"/>
        </w:rPr>
      </w:pPr>
    </w:p>
    <w:p w:rsidR="00990260" w:rsidRDefault="00990260" w:rsidP="007755AF">
      <w:pPr>
        <w:rPr>
          <w:sz w:val="24"/>
        </w:rPr>
      </w:pPr>
      <w:r w:rsidRPr="00990260">
        <w:rPr>
          <w:sz w:val="40"/>
        </w:rPr>
        <w:t>CURSO: 3º B  Economía</w:t>
      </w:r>
    </w:p>
    <w:p w:rsidR="00990260" w:rsidRDefault="00990260" w:rsidP="007755AF">
      <w:pPr>
        <w:rPr>
          <w:sz w:val="24"/>
        </w:rPr>
      </w:pPr>
    </w:p>
    <w:p w:rsidR="00990260" w:rsidRDefault="00990260" w:rsidP="007755AF">
      <w:pPr>
        <w:rPr>
          <w:sz w:val="24"/>
        </w:rPr>
      </w:pPr>
    </w:p>
    <w:p w:rsidR="00990260" w:rsidRDefault="00990260" w:rsidP="007755AF">
      <w:pPr>
        <w:rPr>
          <w:sz w:val="24"/>
        </w:rPr>
      </w:pPr>
    </w:p>
    <w:p w:rsidR="00990260" w:rsidRDefault="00990260" w:rsidP="007755AF">
      <w:pPr>
        <w:rPr>
          <w:sz w:val="24"/>
        </w:rPr>
      </w:pPr>
    </w:p>
    <w:p w:rsidR="00990260" w:rsidRDefault="00990260" w:rsidP="007755AF">
      <w:pPr>
        <w:rPr>
          <w:sz w:val="24"/>
        </w:rPr>
      </w:pPr>
    </w:p>
    <w:p w:rsidR="00990260" w:rsidRDefault="00990260" w:rsidP="007755AF">
      <w:pPr>
        <w:rPr>
          <w:sz w:val="24"/>
        </w:rPr>
      </w:pPr>
    </w:p>
    <w:p w:rsidR="00990260" w:rsidRPr="008B1C3E" w:rsidRDefault="00990260" w:rsidP="007755AF">
      <w:pPr>
        <w:rPr>
          <w:sz w:val="24"/>
        </w:rPr>
      </w:pPr>
    </w:p>
    <w:p w:rsidR="007755AF" w:rsidRPr="008B1C3E" w:rsidRDefault="007755AF" w:rsidP="007755AF">
      <w:pPr>
        <w:rPr>
          <w:rFonts w:ascii="Mongolian Baiti" w:hAnsi="Mongolian Baiti" w:cs="Mongolian Baiti"/>
          <w:sz w:val="28"/>
          <w:u w:val="dotDotDash"/>
        </w:rPr>
      </w:pPr>
      <w:r w:rsidRPr="008B1C3E">
        <w:rPr>
          <w:rFonts w:ascii="Mongolian Baiti" w:hAnsi="Mongolian Baiti" w:cs="Mongolian Baiti"/>
          <w:sz w:val="28"/>
          <w:u w:val="dotDotDash"/>
        </w:rPr>
        <w:t xml:space="preserve">INFORMATICA: </w:t>
      </w:r>
    </w:p>
    <w:p w:rsidR="007755AF" w:rsidRPr="008B1C3E" w:rsidRDefault="00515B87" w:rsidP="007755AF">
      <w:pPr>
        <w:rPr>
          <w:rFonts w:cstheme="minorHAnsi"/>
          <w:noProof/>
          <w:lang w:eastAsia="es-ES"/>
        </w:rPr>
      </w:pPr>
      <w:r w:rsidRPr="008B1C3E">
        <w:rPr>
          <w:rFonts w:cstheme="minorHAnsi"/>
          <w:noProof/>
          <w:lang w:eastAsia="es-ES"/>
        </w:rPr>
        <w:drawing>
          <wp:anchor distT="0" distB="0" distL="114300" distR="114300" simplePos="0" relativeHeight="251658240" behindDoc="0" locked="0" layoutInCell="1" allowOverlap="1" wp14:anchorId="3C7A2B38" wp14:editId="35D8CCB3">
            <wp:simplePos x="0" y="0"/>
            <wp:positionH relativeFrom="column">
              <wp:posOffset>3262630</wp:posOffset>
            </wp:positionH>
            <wp:positionV relativeFrom="paragraph">
              <wp:posOffset>1007745</wp:posOffset>
            </wp:positionV>
            <wp:extent cx="2388235" cy="1398905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8235" cy="1398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55AF" w:rsidRPr="008B1C3E">
        <w:rPr>
          <w:rFonts w:cstheme="minorHAnsi"/>
          <w:shd w:val="clear" w:color="auto" w:fill="FFFFFF"/>
        </w:rPr>
        <w:t>La Informática es la rama de la Ingeniería que estudia el hardware, las redes de datos y el software necesarios para tratar información de forma automática.</w:t>
      </w:r>
      <w:r w:rsidR="007755AF" w:rsidRPr="008B1C3E">
        <w:rPr>
          <w:rFonts w:cstheme="minorHAnsi"/>
        </w:rPr>
        <w:t xml:space="preserve"> </w:t>
      </w:r>
      <w:r w:rsidR="007755AF" w:rsidRPr="008B1C3E">
        <w:rPr>
          <w:rFonts w:cstheme="minorHAnsi"/>
          <w:shd w:val="clear" w:color="auto" w:fill="FFFFFF"/>
        </w:rPr>
        <w:t xml:space="preserve">El término informática proviene del francés informatique, implementado por el ingeniero </w:t>
      </w:r>
      <w:proofErr w:type="spellStart"/>
      <w:r w:rsidR="007755AF" w:rsidRPr="008B1C3E">
        <w:rPr>
          <w:rFonts w:cstheme="minorHAnsi"/>
          <w:shd w:val="clear" w:color="auto" w:fill="FFFFFF"/>
        </w:rPr>
        <w:t>Philippe</w:t>
      </w:r>
      <w:proofErr w:type="spellEnd"/>
      <w:r w:rsidR="007755AF" w:rsidRPr="008B1C3E">
        <w:rPr>
          <w:rFonts w:cstheme="minorHAnsi"/>
          <w:shd w:val="clear" w:color="auto" w:fill="FFFFFF"/>
        </w:rPr>
        <w:t xml:space="preserve"> </w:t>
      </w:r>
      <w:proofErr w:type="spellStart"/>
      <w:r w:rsidR="007755AF" w:rsidRPr="008B1C3E">
        <w:rPr>
          <w:rFonts w:cstheme="minorHAnsi"/>
          <w:shd w:val="clear" w:color="auto" w:fill="FFFFFF"/>
        </w:rPr>
        <w:t>Dreyfus</w:t>
      </w:r>
      <w:proofErr w:type="spellEnd"/>
      <w:r w:rsidR="007755AF" w:rsidRPr="008B1C3E">
        <w:rPr>
          <w:rFonts w:cstheme="minorHAnsi"/>
          <w:shd w:val="clear" w:color="auto" w:fill="FFFFFF"/>
        </w:rPr>
        <w:t xml:space="preserve"> a comienzos de la década del ’60. La palabra es, a su vez, un acrónimo de information y automatique. De esta forma, la informática se refiere al procesamiento automático de información mediante dispositivos electrónicos y sistemas computacionales. Los sistemas informáticos deben contar con la capacidad de cumplir tres tareas básicas: entrada (captación de la información), procesamiento y salida (transmisión de los resultados). El conjunto de estas tres tareas se conoce como algoritmo.</w:t>
      </w:r>
      <w:r w:rsidR="007755AF" w:rsidRPr="008B1C3E">
        <w:rPr>
          <w:rFonts w:cstheme="minorHAnsi"/>
          <w:noProof/>
          <w:lang w:eastAsia="es-ES"/>
        </w:rPr>
        <w:t xml:space="preserve"> </w:t>
      </w:r>
    </w:p>
    <w:p w:rsidR="00515B87" w:rsidRPr="008B1C3E" w:rsidRDefault="00515B87" w:rsidP="007755AF">
      <w:pPr>
        <w:rPr>
          <w:rFonts w:cstheme="minorHAnsi"/>
          <w:noProof/>
          <w:sz w:val="28"/>
          <w:lang w:eastAsia="es-ES"/>
        </w:rPr>
      </w:pPr>
    </w:p>
    <w:p w:rsidR="00515B87" w:rsidRPr="008B1C3E" w:rsidRDefault="00515B87" w:rsidP="007755AF">
      <w:pPr>
        <w:rPr>
          <w:rFonts w:ascii="Mongolian Baiti" w:hAnsi="Mongolian Baiti" w:cs="Mongolian Baiti"/>
          <w:sz w:val="28"/>
          <w:u w:val="dotDotDash"/>
        </w:rPr>
      </w:pPr>
      <w:r w:rsidRPr="008B1C3E">
        <w:rPr>
          <w:rFonts w:ascii="Mongolian Baiti" w:hAnsi="Mongolian Baiti" w:cs="Mongolian Baiti"/>
          <w:sz w:val="28"/>
          <w:u w:val="dotDotDash"/>
        </w:rPr>
        <w:t xml:space="preserve">SOFTWARE:  </w:t>
      </w:r>
    </w:p>
    <w:p w:rsidR="00515B87" w:rsidRPr="008B1C3E" w:rsidRDefault="00990260" w:rsidP="007755AF">
      <w:pPr>
        <w:rPr>
          <w:rFonts w:cstheme="minorHAnsi"/>
          <w:shd w:val="clear" w:color="auto" w:fill="FFFFFF"/>
        </w:rPr>
      </w:pPr>
      <w:r>
        <w:rPr>
          <w:rFonts w:cstheme="minorHAnsi"/>
          <w:noProof/>
          <w:shd w:val="clear" w:color="auto" w:fill="FFFFFF"/>
          <w:lang w:eastAsia="es-ES"/>
        </w:rPr>
        <w:drawing>
          <wp:anchor distT="0" distB="0" distL="114300" distR="114300" simplePos="0" relativeHeight="251659264" behindDoc="0" locked="0" layoutInCell="1" allowOverlap="1" wp14:anchorId="22F9C7E3" wp14:editId="637615AC">
            <wp:simplePos x="0" y="0"/>
            <wp:positionH relativeFrom="column">
              <wp:posOffset>-711200</wp:posOffset>
            </wp:positionH>
            <wp:positionV relativeFrom="paragraph">
              <wp:posOffset>534035</wp:posOffset>
            </wp:positionV>
            <wp:extent cx="3397885" cy="1918970"/>
            <wp:effectExtent l="0" t="0" r="0" b="508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438"/>
                    <a:stretch/>
                  </pic:blipFill>
                  <pic:spPr bwMode="auto">
                    <a:xfrm>
                      <a:off x="0" y="0"/>
                      <a:ext cx="3397885" cy="1918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5B87" w:rsidRPr="008B1C3E">
        <w:rPr>
          <w:rFonts w:cstheme="minorHAnsi"/>
          <w:shd w:val="clear" w:color="auto" w:fill="FFFFFF"/>
        </w:rPr>
        <w:t>El</w:t>
      </w:r>
      <w:r w:rsidR="00515B87" w:rsidRPr="008B1C3E">
        <w:rPr>
          <w:rFonts w:cstheme="minorHAnsi"/>
          <w:shd w:val="clear" w:color="auto" w:fill="FFFFFF"/>
        </w:rPr>
        <w:t xml:space="preserve"> software es un </w:t>
      </w:r>
      <w:r w:rsidR="00515B87" w:rsidRPr="008B1C3E">
        <w:rPr>
          <w:rStyle w:val="Textoennegrita"/>
          <w:rFonts w:cstheme="minorHAnsi"/>
          <w:bdr w:val="none" w:sz="0" w:space="0" w:color="auto" w:frame="1"/>
          <w:shd w:val="clear" w:color="auto" w:fill="FFFFFF"/>
        </w:rPr>
        <w:t>conjunto de programas, instrucciones y reglas informáticas</w:t>
      </w:r>
      <w:r w:rsidR="00515B87" w:rsidRPr="008B1C3E">
        <w:rPr>
          <w:rFonts w:cstheme="minorHAnsi"/>
          <w:shd w:val="clear" w:color="auto" w:fill="FFFFFF"/>
        </w:rPr>
        <w:t> que permiten ejecutar distintas tareas en una computadora.</w:t>
      </w:r>
      <w:r w:rsidR="00515B87" w:rsidRPr="008B1C3E">
        <w:rPr>
          <w:rFonts w:cstheme="minorHAnsi"/>
          <w:shd w:val="clear" w:color="auto" w:fill="FFFFFF"/>
        </w:rPr>
        <w:t xml:space="preserve"> </w:t>
      </w:r>
      <w:r w:rsidR="00515B87" w:rsidRPr="008B1C3E">
        <w:rPr>
          <w:rFonts w:cstheme="minorHAnsi"/>
          <w:shd w:val="clear" w:color="auto" w:fill="FFFFFF"/>
        </w:rPr>
        <w:t>Se considera que el software es el </w:t>
      </w:r>
      <w:r w:rsidR="00515B87" w:rsidRPr="008B1C3E">
        <w:rPr>
          <w:rStyle w:val="Textoennegrita"/>
          <w:rFonts w:cstheme="minorHAnsi"/>
          <w:bdr w:val="none" w:sz="0" w:space="0" w:color="auto" w:frame="1"/>
          <w:shd w:val="clear" w:color="auto" w:fill="FFFFFF"/>
        </w:rPr>
        <w:t>equipamiento lógico e intangible</w:t>
      </w:r>
      <w:r w:rsidR="00515B87" w:rsidRPr="008B1C3E">
        <w:rPr>
          <w:rFonts w:cstheme="minorHAnsi"/>
          <w:shd w:val="clear" w:color="auto" w:fill="FFFFFF"/>
        </w:rPr>
        <w:t> de un ordenador. En otras palabras, el concepto de software abarca a todas las </w:t>
      </w:r>
      <w:r w:rsidR="00515B87" w:rsidRPr="008B1C3E">
        <w:rPr>
          <w:rStyle w:val="Textoennegrita"/>
          <w:rFonts w:cstheme="minorHAnsi"/>
          <w:bdr w:val="none" w:sz="0" w:space="0" w:color="auto" w:frame="1"/>
          <w:shd w:val="clear" w:color="auto" w:fill="FFFFFF"/>
        </w:rPr>
        <w:t>aplicaciones informáticas</w:t>
      </w:r>
      <w:r w:rsidR="00515B87" w:rsidRPr="008B1C3E">
        <w:rPr>
          <w:rFonts w:cstheme="minorHAnsi"/>
          <w:shd w:val="clear" w:color="auto" w:fill="FFFFFF"/>
        </w:rPr>
        <w:t>, como los procesadores de textos, las planillas de cálculo, los editores de imágenes, los reproductores de audio y los videojuegos, entre otras muchas.</w:t>
      </w:r>
      <w:r w:rsidR="008B1C3E" w:rsidRPr="008B1C3E">
        <w:rPr>
          <w:rFonts w:cstheme="minorHAnsi"/>
          <w:shd w:val="clear" w:color="auto" w:fill="FFFFFF"/>
        </w:rPr>
        <w:t xml:space="preserve"> TIPOS:</w:t>
      </w:r>
    </w:p>
    <w:p w:rsidR="00515B87" w:rsidRPr="008B1C3E" w:rsidRDefault="00515B87" w:rsidP="00515B87">
      <w:pPr>
        <w:pStyle w:val="Prrafodelista"/>
        <w:numPr>
          <w:ilvl w:val="0"/>
          <w:numId w:val="3"/>
        </w:numPr>
        <w:rPr>
          <w:rFonts w:cstheme="minorHAnsi"/>
          <w:shd w:val="clear" w:color="auto" w:fill="FFFFFF"/>
        </w:rPr>
      </w:pPr>
      <w:r w:rsidRPr="008B1C3E">
        <w:rPr>
          <w:rFonts w:cstheme="minorHAnsi"/>
          <w:shd w:val="clear" w:color="auto" w:fill="FFFFFF"/>
        </w:rPr>
        <w:t>software de sistema</w:t>
      </w:r>
      <w:r w:rsidR="00990260">
        <w:rPr>
          <w:noProof/>
          <w:lang w:eastAsia="es-ES"/>
        </w:rPr>
        <mc:AlternateContent>
          <mc:Choice Requires="wps">
            <w:drawing>
              <wp:inline distT="0" distB="0" distL="0" distR="0" wp14:anchorId="0B4263DA" wp14:editId="0CFD66C2">
                <wp:extent cx="302260" cy="302260"/>
                <wp:effectExtent l="0" t="0" r="0" b="0"/>
                <wp:docPr id="9" name="AutoShape 10" descr="El Software en Cuadros Sinópticos - Cuadro Comparativ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0" o:spid="_x0000_s1026" alt="Descripción: El Software en Cuadros Sinópticos - Cuadro Comparativo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P023QIAAPgFAAAOAAAAZHJzL2Uyb0RvYy54bWysVNuO0zAQfUfiHyy/Z3PZ9JJo09WSNAhp&#10;gZUKH+AmTmOR2MZ2my6Ir+IT+DHGTtttd18QkAfLnnHOzJk5npvbfd+hHVWaCZ7h8CrAiPJK1Ixv&#10;Mvz5U+nNMdKG8Jp0gtMMP1KNbxevX90MMqWRaEVXU4UAhOt0kBlujZGp7+uqpT3RV0JSDs5GqJ4Y&#10;OKqNXysyAHrf+VEQTP1BqFoqUVGtwVqMTrxw+E1DK/OxaTQ1qMsw5Gbcqty6tqu/uCHpRhHZsuqQ&#10;BvmLLHrCOAQ9QRXEELRV7AVUzyoltGjMVSV6XzQNq6jjAGzC4BmbVUskdVygOFqeyqT/H2z1Yfeg&#10;EKsznGDESQ8tutsa4SKjECpWU11BvZYdWkHWA1EUGozyLamBB1ox/uunNKyCvXewolz0kihi2E7Y&#10;+g5SpxBmJR+UrZCW96L6ohEXeUv4ht5pCV0C7UD8o0kpMbSU1EA0tBD+BYY9aEBD6+G9qCFjAhm7&#10;6u8b1dsYUFe0d01+PDWZ7g2qwHgdRNEUiFXgOuxtBJIef5ZKm7dU9MhuMqwgOwdOdvfajFePV2ws&#10;LkrWdWAnaccvDIA5WiA0/Gp9Ngkni+9JkCzny3nsxdF06cVBUXh3ZR570zKcTYrrIs+L8IeNG8Zp&#10;y+qachvmKNEw/jMJHB7LKK6TSLXoWG3hbEpabdZ5p9COwBMp3edKDp6na/5lGq5ewOUZpTCKgzdR&#10;4pXT+cyLy3jiJbNg7gVh8iaZBnESF+UlpXvG6b9TQgOodxJNXJfOkn7GLXDfS24k7ZmBIdSxPsPz&#10;0yWSWgUuee1aawjrxv1ZKWz6T6WAdh8b7fRqJTqqfy3qR5CrEiAnUB6MS9i0Qn3DaIDRk2H9dQsP&#10;C6PuHQfJJ2Ec21nlDvFkFsFBnXvW5x7CK4DKsMFo3OZmnG9bqdimhUihKwwX9mE3zEnYPqExq8Pj&#10;gvHimBxGoZ1f52d362lgL34DAAD//wMAUEsDBBQABgAIAAAAIQACnVV42QAAAAMBAAAPAAAAZHJz&#10;L2Rvd25yZXYueG1sTI9BS8NAEIXvgv9hGcGL2I0iVWI2RQpiEaE01Z6n2TEJZmfT7DaJ/95RD3qZ&#10;x/CG977JFpNr1UB9aDwbuJoloIhLbxuuDLxuHy/vQIWIbLH1TAY+KcAiPz3JMLV+5A0NRayUhHBI&#10;0UAdY5dqHcqaHIaZ74jFe/e9wyhrX2nb4yjhrtXXSTLXDhuWhho7WtZUfhRHZ2As18Nu+/Kk1xe7&#10;lefD6rAs3p6NOT+bHu5BRZri3zF84ws65MK090e2QbUG5JH4M8W7uZ2D2v+qzjP9nz3/AgAA//8D&#10;AFBLAQItABQABgAIAAAAIQC2gziS/gAAAOEBAAATAAAAAAAAAAAAAAAAAAAAAABbQ29udGVudF9U&#10;eXBlc10ueG1sUEsBAi0AFAAGAAgAAAAhADj9If/WAAAAlAEAAAsAAAAAAAAAAAAAAAAALwEAAF9y&#10;ZWxzLy5yZWxzUEsBAi0AFAAGAAgAAAAhAO5s/TbdAgAA+AUAAA4AAAAAAAAAAAAAAAAALgIAAGRy&#10;cy9lMm9Eb2MueG1sUEsBAi0AFAAGAAgAAAAhAAKdVXjZAAAAAwEAAA8AAAAAAAAAAAAAAAAANwUA&#10;AGRycy9kb3ducmV2LnhtbFBLBQYAAAAABAAEAPMAAAA9BgAAAAA=&#10;" filled="f" stroked="f">
                <o:lock v:ext="edit" aspectratio="t"/>
                <w10:anchorlock/>
              </v:rect>
            </w:pict>
          </mc:Fallback>
        </mc:AlternateContent>
      </w:r>
    </w:p>
    <w:p w:rsidR="008B1C3E" w:rsidRPr="008B1C3E" w:rsidRDefault="008B1C3E" w:rsidP="008B1C3E">
      <w:pPr>
        <w:pStyle w:val="Prrafodelista"/>
        <w:numPr>
          <w:ilvl w:val="0"/>
          <w:numId w:val="3"/>
        </w:numPr>
        <w:rPr>
          <w:rFonts w:cstheme="minorHAnsi"/>
          <w:shd w:val="clear" w:color="auto" w:fill="FFFFFF"/>
        </w:rPr>
      </w:pPr>
      <w:r w:rsidRPr="008B1C3E">
        <w:rPr>
          <w:rFonts w:cstheme="minorHAnsi"/>
          <w:shd w:val="clear" w:color="auto" w:fill="FFFFFF"/>
        </w:rPr>
        <w:t>software de programación</w:t>
      </w:r>
    </w:p>
    <w:p w:rsidR="008B1C3E" w:rsidRPr="008B1C3E" w:rsidRDefault="008B1C3E" w:rsidP="008B1C3E">
      <w:pPr>
        <w:pStyle w:val="Prrafodelista"/>
        <w:numPr>
          <w:ilvl w:val="0"/>
          <w:numId w:val="3"/>
        </w:numPr>
        <w:rPr>
          <w:rFonts w:cstheme="minorHAnsi"/>
          <w:shd w:val="clear" w:color="auto" w:fill="FFFFFF"/>
        </w:rPr>
      </w:pPr>
      <w:r w:rsidRPr="008B1C3E">
        <w:rPr>
          <w:rFonts w:cstheme="minorHAnsi"/>
          <w:shd w:val="clear" w:color="auto" w:fill="FFFFFF"/>
        </w:rPr>
        <w:t>software de aplicación</w:t>
      </w:r>
    </w:p>
    <w:p w:rsidR="00A27E0D" w:rsidRDefault="00A27E0D" w:rsidP="007755AF">
      <w:pPr>
        <w:rPr>
          <w:rFonts w:ascii="Mongolian Baiti" w:hAnsi="Mongolian Baiti" w:cs="Mongolian Baiti"/>
          <w:b/>
          <w:sz w:val="28"/>
          <w:u w:val="dotDotDash"/>
          <w:shd w:val="clear" w:color="auto" w:fill="FFFFFF"/>
        </w:rPr>
      </w:pPr>
      <w:r>
        <w:rPr>
          <w:rFonts w:ascii="Mongolian Baiti" w:hAnsi="Mongolian Baiti" w:cs="Mongolian Baiti"/>
          <w:b/>
          <w:sz w:val="28"/>
          <w:u w:val="dotDotDash"/>
          <w:shd w:val="clear" w:color="auto" w:fill="FFFFFF"/>
        </w:rPr>
        <w:br w:type="page"/>
      </w:r>
    </w:p>
    <w:p w:rsidR="00990260" w:rsidRDefault="00990260" w:rsidP="007755AF">
      <w:pPr>
        <w:rPr>
          <w:rFonts w:ascii="Mongolian Baiti" w:hAnsi="Mongolian Baiti" w:cs="Mongolian Baiti"/>
          <w:b/>
          <w:sz w:val="28"/>
          <w:u w:val="dotDotDash"/>
          <w:shd w:val="clear" w:color="auto" w:fill="FFFFFF"/>
        </w:rPr>
      </w:pPr>
      <w:r>
        <w:rPr>
          <w:noProof/>
          <w:lang w:eastAsia="es-ES"/>
        </w:rPr>
        <w:lastRenderedPageBreak/>
        <w:drawing>
          <wp:anchor distT="0" distB="0" distL="114300" distR="114300" simplePos="0" relativeHeight="251660288" behindDoc="1" locked="0" layoutInCell="1" allowOverlap="1" wp14:anchorId="6F866D23" wp14:editId="1315CB68">
            <wp:simplePos x="0" y="0"/>
            <wp:positionH relativeFrom="column">
              <wp:posOffset>3080385</wp:posOffset>
            </wp:positionH>
            <wp:positionV relativeFrom="paragraph">
              <wp:posOffset>241935</wp:posOffset>
            </wp:positionV>
            <wp:extent cx="2487295" cy="2200275"/>
            <wp:effectExtent l="0" t="0" r="8255" b="9525"/>
            <wp:wrapSquare wrapText="bothSides"/>
            <wp:docPr id="5" name="Imagen 5" descr="Ejemplo de Hardwa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Ejemplo de Hardware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975"/>
                    <a:stretch/>
                  </pic:blipFill>
                  <pic:spPr bwMode="auto">
                    <a:xfrm>
                      <a:off x="0" y="0"/>
                      <a:ext cx="2487295" cy="22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5B87" w:rsidRPr="008B1C3E" w:rsidRDefault="008B1C3E" w:rsidP="007755AF">
      <w:pPr>
        <w:rPr>
          <w:rFonts w:ascii="Mongolian Baiti" w:hAnsi="Mongolian Baiti" w:cs="Mongolian Baiti"/>
          <w:b/>
          <w:sz w:val="28"/>
          <w:u w:val="dotDotDash"/>
          <w:shd w:val="clear" w:color="auto" w:fill="FFFFFF"/>
        </w:rPr>
      </w:pPr>
      <w:r w:rsidRPr="008B1C3E">
        <w:rPr>
          <w:rFonts w:ascii="Mongolian Baiti" w:hAnsi="Mongolian Baiti" w:cs="Mongolian Baiti"/>
          <w:b/>
          <w:sz w:val="28"/>
          <w:u w:val="dotDotDash"/>
          <w:shd w:val="clear" w:color="auto" w:fill="FFFFFF"/>
        </w:rPr>
        <w:t xml:space="preserve">HARDWARE: </w:t>
      </w:r>
    </w:p>
    <w:p w:rsidR="008B1C3E" w:rsidRPr="008B1C3E" w:rsidRDefault="008B1C3E" w:rsidP="007755AF">
      <w:pPr>
        <w:rPr>
          <w:rFonts w:cstheme="minorHAnsi"/>
          <w:shd w:val="clear" w:color="auto" w:fill="FFFFFF"/>
        </w:rPr>
      </w:pPr>
      <w:r w:rsidRPr="008B1C3E">
        <w:rPr>
          <w:rFonts w:cstheme="minorHAnsi"/>
          <w:shd w:val="clear" w:color="auto" w:fill="FFFFFF"/>
        </w:rPr>
        <w:t>El hardware son aquellos elementos físicos o materiales que constituyen una computadora o un sistema informático. Es decir, son aquellas partes físicas de un sistema operativo tales como sus componentes eléctricos, electrónicos, electromecánicos, mecánicos y cualquier elemento físico que esté involucrado.</w:t>
      </w:r>
      <w:r w:rsidR="00990260" w:rsidRPr="00990260">
        <w:rPr>
          <w:noProof/>
          <w:lang w:eastAsia="es-ES"/>
        </w:rPr>
        <w:t xml:space="preserve"> </w:t>
      </w:r>
    </w:p>
    <w:p w:rsidR="00990260" w:rsidRDefault="00990260" w:rsidP="007755AF">
      <w:pPr>
        <w:rPr>
          <w:rFonts w:ascii="Mongolian Baiti" w:hAnsi="Mongolian Baiti" w:cs="Mongolian Baiti"/>
          <w:b/>
          <w:sz w:val="28"/>
          <w:u w:val="dotDotDash"/>
          <w:shd w:val="clear" w:color="auto" w:fill="FFFFFF"/>
        </w:rPr>
      </w:pPr>
    </w:p>
    <w:p w:rsidR="00990260" w:rsidRDefault="00990260" w:rsidP="007755AF">
      <w:pPr>
        <w:rPr>
          <w:rFonts w:ascii="Mongolian Baiti" w:hAnsi="Mongolian Baiti" w:cs="Mongolian Baiti"/>
          <w:b/>
          <w:sz w:val="28"/>
          <w:u w:val="dotDotDash"/>
          <w:shd w:val="clear" w:color="auto" w:fill="FFFFFF"/>
        </w:rPr>
      </w:pPr>
    </w:p>
    <w:p w:rsidR="008B1C3E" w:rsidRPr="008B1C3E" w:rsidRDefault="008B1C3E" w:rsidP="007755AF">
      <w:pPr>
        <w:rPr>
          <w:rFonts w:ascii="Mongolian Baiti" w:hAnsi="Mongolian Baiti" w:cs="Mongolian Baiti"/>
          <w:b/>
          <w:sz w:val="28"/>
          <w:u w:val="dotDotDash"/>
          <w:shd w:val="clear" w:color="auto" w:fill="FFFFFF"/>
        </w:rPr>
      </w:pPr>
      <w:r w:rsidRPr="008B1C3E">
        <w:rPr>
          <w:rFonts w:ascii="Mongolian Baiti" w:hAnsi="Mongolian Baiti" w:cs="Mongolian Baiti"/>
          <w:b/>
          <w:sz w:val="28"/>
          <w:u w:val="dotDotDash"/>
          <w:shd w:val="clear" w:color="auto" w:fill="FFFFFF"/>
        </w:rPr>
        <w:t xml:space="preserve">PERIFERICOS: </w:t>
      </w:r>
    </w:p>
    <w:p w:rsidR="008B1C3E" w:rsidRPr="008B1C3E" w:rsidRDefault="008B1C3E" w:rsidP="007755AF">
      <w:pPr>
        <w:rPr>
          <w:rFonts w:cstheme="minorHAnsi"/>
          <w:shd w:val="clear" w:color="auto" w:fill="FFFFFF"/>
        </w:rPr>
      </w:pPr>
      <w:r w:rsidRPr="008B1C3E">
        <w:rPr>
          <w:rFonts w:cstheme="minorHAnsi"/>
          <w:b/>
          <w:bCs/>
          <w:u w:val="dotDotDash"/>
          <w:shd w:val="clear" w:color="auto" w:fill="FFFFFF"/>
        </w:rPr>
        <w:t>Periféricos de salida</w:t>
      </w:r>
      <w:r w:rsidRPr="008B1C3E">
        <w:rPr>
          <w:rFonts w:cstheme="minorHAnsi"/>
          <w:shd w:val="clear" w:color="auto" w:fill="FFFFFF"/>
        </w:rPr>
        <w:t>: Son dispositivos que muestran o proyectan información hacia el exterior del ordenador. La mayoría son para informar, alertar, comunicar, proyectar o dar al usuario cierta información, de la misma forma se encargan de convertir los impulsos eléctricos en información legible para el usuario.</w:t>
      </w:r>
    </w:p>
    <w:p w:rsidR="008B1C3E" w:rsidRPr="008B1C3E" w:rsidRDefault="008B1C3E" w:rsidP="007755AF">
      <w:pPr>
        <w:rPr>
          <w:rFonts w:cstheme="minorHAnsi"/>
          <w:shd w:val="clear" w:color="auto" w:fill="FFFFFF"/>
        </w:rPr>
      </w:pPr>
      <w:r w:rsidRPr="008B1C3E">
        <w:rPr>
          <w:rFonts w:cstheme="minorHAnsi"/>
          <w:b/>
          <w:u w:val="dotDotDash"/>
          <w:shd w:val="clear" w:color="auto" w:fill="FFFFFF"/>
        </w:rPr>
        <w:t>Periféricos</w:t>
      </w:r>
      <w:r w:rsidRPr="008B1C3E">
        <w:rPr>
          <w:rFonts w:cstheme="minorHAnsi"/>
          <w:b/>
          <w:u w:val="dotDotDash"/>
          <w:shd w:val="clear" w:color="auto" w:fill="FFFFFF"/>
        </w:rPr>
        <w:t xml:space="preserve"> de entrada</w:t>
      </w:r>
      <w:r w:rsidRPr="008B1C3E">
        <w:rPr>
          <w:rFonts w:cstheme="minorHAnsi"/>
          <w:shd w:val="clear" w:color="auto" w:fill="FFFFFF"/>
        </w:rPr>
        <w:t>:</w:t>
      </w:r>
      <w:r w:rsidRPr="008B1C3E">
        <w:rPr>
          <w:rFonts w:cstheme="minorHAnsi"/>
          <w:shd w:val="clear" w:color="auto" w:fill="FFFFFF"/>
        </w:rPr>
        <w:t xml:space="preserve"> son todos aquellos dispositivos que permiten introducir datos o información en una computadora para que ésta los procese u ordene.</w:t>
      </w:r>
    </w:p>
    <w:p w:rsidR="00515B87" w:rsidRPr="00A27E0D" w:rsidRDefault="008B1C3E" w:rsidP="007755AF">
      <w:pPr>
        <w:rPr>
          <w:rFonts w:cstheme="minorHAnsi"/>
          <w:b/>
          <w:u w:val="dotDotDash"/>
          <w:shd w:val="clear" w:color="auto" w:fill="FFFFFF"/>
        </w:rPr>
      </w:pPr>
      <w:r w:rsidRPr="008B1C3E">
        <w:rPr>
          <w:rFonts w:cstheme="minorHAnsi"/>
          <w:b/>
          <w:bCs/>
          <w:u w:val="dotDotDash"/>
          <w:shd w:val="clear" w:color="auto" w:fill="FFFFFF"/>
        </w:rPr>
        <w:t>Periféricos de Almacenamiento</w:t>
      </w:r>
      <w:r w:rsidRPr="008B1C3E">
        <w:rPr>
          <w:rFonts w:cstheme="minorHAnsi"/>
          <w:b/>
          <w:bCs/>
          <w:u w:val="dotDotDash"/>
          <w:shd w:val="clear" w:color="auto" w:fill="FFFFFF"/>
        </w:rPr>
        <w:t>:</w:t>
      </w:r>
      <w:r w:rsidRPr="008B1C3E">
        <w:rPr>
          <w:rFonts w:cstheme="minorHAnsi"/>
          <w:shd w:val="clear" w:color="auto" w:fill="FFFFFF"/>
        </w:rPr>
        <w:t> constituyen lo que se conoce como Sistema de </w:t>
      </w:r>
      <w:r w:rsidRPr="008B1C3E">
        <w:rPr>
          <w:rFonts w:cstheme="minorHAnsi"/>
          <w:b/>
          <w:bCs/>
          <w:shd w:val="clear" w:color="auto" w:fill="FFFFFF"/>
        </w:rPr>
        <w:t>Almacenamiento</w:t>
      </w:r>
      <w:r w:rsidRPr="008B1C3E">
        <w:rPr>
          <w:rFonts w:cstheme="minorHAnsi"/>
          <w:shd w:val="clear" w:color="auto" w:fill="FFFFFF"/>
        </w:rPr>
        <w:t> de Datos y son aquellos que permiten guardar y recuperar información</w:t>
      </w:r>
      <w:bookmarkStart w:id="0" w:name="_GoBack"/>
      <w:bookmarkEnd w:id="0"/>
    </w:p>
    <w:sectPr w:rsidR="00515B87" w:rsidRPr="00A27E0D" w:rsidSect="00990260"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96F36"/>
    <w:multiLevelType w:val="hybridMultilevel"/>
    <w:tmpl w:val="38B4C0F0"/>
    <w:lvl w:ilvl="0" w:tplc="0C0A0009">
      <w:start w:val="1"/>
      <w:numFmt w:val="bullet"/>
      <w:lvlText w:val=""/>
      <w:lvlJc w:val="left"/>
      <w:pPr>
        <w:ind w:left="1353" w:hanging="360"/>
      </w:pPr>
      <w:rPr>
        <w:rFonts w:ascii="Wingdings" w:hAnsi="Wingdings" w:hint="default"/>
        <w:color w:val="D99594" w:themeColor="accent2" w:themeTint="99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670E7A"/>
    <w:multiLevelType w:val="hybridMultilevel"/>
    <w:tmpl w:val="107E1AF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C13EA9"/>
    <w:multiLevelType w:val="hybridMultilevel"/>
    <w:tmpl w:val="AE78C55C"/>
    <w:lvl w:ilvl="0" w:tplc="EDE4E798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  <w:color w:val="D99594" w:themeColor="accent2" w:themeTint="99"/>
      </w:rPr>
    </w:lvl>
    <w:lvl w:ilvl="1" w:tplc="0C0A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5AF"/>
    <w:rsid w:val="004363B7"/>
    <w:rsid w:val="00515B87"/>
    <w:rsid w:val="007755AF"/>
    <w:rsid w:val="008B1C3E"/>
    <w:rsid w:val="00990260"/>
    <w:rsid w:val="00A27E0D"/>
    <w:rsid w:val="00F53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755A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755AF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7755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15B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15B87"/>
    <w:rPr>
      <w:rFonts w:ascii="Tahoma" w:hAnsi="Tahoma" w:cs="Tahoma"/>
      <w:sz w:val="16"/>
      <w:szCs w:val="16"/>
    </w:rPr>
  </w:style>
  <w:style w:type="character" w:styleId="Textoennegrita">
    <w:name w:val="Strong"/>
    <w:basedOn w:val="Fuentedeprrafopredeter"/>
    <w:uiPriority w:val="22"/>
    <w:qFormat/>
    <w:rsid w:val="00515B8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755A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755AF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7755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15B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15B87"/>
    <w:rPr>
      <w:rFonts w:ascii="Tahoma" w:hAnsi="Tahoma" w:cs="Tahoma"/>
      <w:sz w:val="16"/>
      <w:szCs w:val="16"/>
    </w:rPr>
  </w:style>
  <w:style w:type="character" w:styleId="Textoennegrita">
    <w:name w:val="Strong"/>
    <w:basedOn w:val="Fuentedeprrafopredeter"/>
    <w:uiPriority w:val="22"/>
    <w:qFormat/>
    <w:rsid w:val="00515B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369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julieta gómez</dc:creator>
  <cp:lastModifiedBy>julieta gómez</cp:lastModifiedBy>
  <cp:revision>2</cp:revision>
  <dcterms:created xsi:type="dcterms:W3CDTF">2022-06-28T20:48:00Z</dcterms:created>
  <dcterms:modified xsi:type="dcterms:W3CDTF">2022-06-28T20:48:00Z</dcterms:modified>
</cp:coreProperties>
</file>