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6D8" w:rsidRDefault="000376D8" w:rsidP="000376D8">
      <w:pPr>
        <w:jc w:val="center"/>
        <w:rPr>
          <w:i/>
          <w:sz w:val="72"/>
          <w:szCs w:val="72"/>
          <w:u w:val="single"/>
        </w:rPr>
      </w:pPr>
      <w:r>
        <w:rPr>
          <w:i/>
          <w:sz w:val="72"/>
          <w:szCs w:val="72"/>
          <w:u w:val="single"/>
        </w:rPr>
        <w:t xml:space="preserve">Trabajo Practico </w:t>
      </w:r>
      <w:proofErr w:type="spellStart"/>
      <w:r>
        <w:rPr>
          <w:i/>
          <w:sz w:val="72"/>
          <w:szCs w:val="72"/>
          <w:u w:val="single"/>
        </w:rPr>
        <w:t>Teorico</w:t>
      </w:r>
      <w:proofErr w:type="spellEnd"/>
    </w:p>
    <w:p w:rsidR="000376D8" w:rsidRDefault="000376D8" w:rsidP="000376D8">
      <w:pPr>
        <w:jc w:val="center"/>
        <w:rPr>
          <w:i/>
          <w:sz w:val="72"/>
          <w:szCs w:val="72"/>
          <w:u w:val="single"/>
        </w:rPr>
      </w:pPr>
    </w:p>
    <w:p w:rsidR="000376D8" w:rsidRDefault="000376D8" w:rsidP="000376D8">
      <w:pPr>
        <w:tabs>
          <w:tab w:val="left" w:pos="3047"/>
          <w:tab w:val="center" w:pos="4252"/>
        </w:tabs>
        <w:rPr>
          <w:b/>
          <w:sz w:val="36"/>
          <w:szCs w:val="36"/>
        </w:rPr>
      </w:pPr>
      <w:r w:rsidRPr="000376D8">
        <w:rPr>
          <w:b/>
          <w:sz w:val="36"/>
          <w:szCs w:val="36"/>
        </w:rPr>
        <w:t>Integrantes:</w:t>
      </w:r>
      <w:r>
        <w:rPr>
          <w:b/>
          <w:sz w:val="36"/>
          <w:szCs w:val="36"/>
        </w:rPr>
        <w:t xml:space="preserve"> </w:t>
      </w:r>
    </w:p>
    <w:p w:rsidR="000376D8" w:rsidRPr="000376D8" w:rsidRDefault="000376D8" w:rsidP="000376D8">
      <w:pPr>
        <w:pStyle w:val="Prrafodelista"/>
        <w:numPr>
          <w:ilvl w:val="0"/>
          <w:numId w:val="1"/>
        </w:numPr>
        <w:tabs>
          <w:tab w:val="left" w:pos="3047"/>
          <w:tab w:val="center" w:pos="4252"/>
        </w:tabs>
        <w:rPr>
          <w:b/>
          <w:color w:val="D99594" w:themeColor="accent2" w:themeTint="99"/>
          <w:sz w:val="36"/>
          <w:szCs w:val="36"/>
        </w:rPr>
      </w:pPr>
      <w:r w:rsidRPr="000376D8">
        <w:rPr>
          <w:b/>
          <w:color w:val="D99594" w:themeColor="accent2" w:themeTint="99"/>
          <w:sz w:val="36"/>
          <w:szCs w:val="36"/>
        </w:rPr>
        <w:t xml:space="preserve">Sosa Cielo </w:t>
      </w:r>
    </w:p>
    <w:p w:rsidR="000376D8" w:rsidRPr="000376D8" w:rsidRDefault="000376D8" w:rsidP="000376D8">
      <w:pPr>
        <w:pStyle w:val="Prrafodelista"/>
        <w:numPr>
          <w:ilvl w:val="0"/>
          <w:numId w:val="1"/>
        </w:numPr>
        <w:tabs>
          <w:tab w:val="left" w:pos="3047"/>
          <w:tab w:val="center" w:pos="4252"/>
        </w:tabs>
        <w:rPr>
          <w:b/>
          <w:color w:val="4F6228" w:themeColor="accent3" w:themeShade="80"/>
          <w:sz w:val="36"/>
          <w:szCs w:val="36"/>
        </w:rPr>
      </w:pPr>
      <w:r w:rsidRPr="000376D8">
        <w:rPr>
          <w:b/>
          <w:color w:val="4F6228" w:themeColor="accent3" w:themeShade="80"/>
          <w:sz w:val="36"/>
          <w:szCs w:val="36"/>
        </w:rPr>
        <w:t>Jazmín Molina</w:t>
      </w:r>
    </w:p>
    <w:p w:rsidR="000376D8" w:rsidRDefault="000376D8" w:rsidP="000376D8">
      <w:pPr>
        <w:tabs>
          <w:tab w:val="left" w:pos="3047"/>
          <w:tab w:val="center" w:pos="4252"/>
        </w:tabs>
        <w:rPr>
          <w:b/>
          <w:sz w:val="36"/>
          <w:szCs w:val="36"/>
        </w:rPr>
      </w:pPr>
    </w:p>
    <w:p w:rsidR="000376D8" w:rsidRDefault="000376D8" w:rsidP="000376D8">
      <w:pPr>
        <w:tabs>
          <w:tab w:val="left" w:pos="3047"/>
          <w:tab w:val="center" w:pos="4252"/>
        </w:tabs>
        <w:rPr>
          <w:b/>
          <w:color w:val="5F497A" w:themeColor="accent4" w:themeShade="BF"/>
          <w:sz w:val="36"/>
          <w:szCs w:val="36"/>
        </w:rPr>
      </w:pPr>
      <w:r w:rsidRPr="000376D8">
        <w:rPr>
          <w:b/>
          <w:color w:val="5F497A" w:themeColor="accent4" w:themeShade="BF"/>
          <w:sz w:val="36"/>
          <w:szCs w:val="36"/>
        </w:rPr>
        <w:t xml:space="preserve">¨ACTIVIDAD¨ </w:t>
      </w:r>
    </w:p>
    <w:p w:rsidR="000376D8" w:rsidRDefault="000376D8" w:rsidP="000376D8">
      <w:pPr>
        <w:tabs>
          <w:tab w:val="left" w:pos="3047"/>
          <w:tab w:val="center" w:pos="4252"/>
        </w:tabs>
        <w:rPr>
          <w:b/>
          <w:color w:val="5F497A" w:themeColor="accent4" w:themeShade="BF"/>
          <w:sz w:val="36"/>
          <w:szCs w:val="36"/>
        </w:rPr>
      </w:pPr>
    </w:p>
    <w:p w:rsidR="000376D8" w:rsidRDefault="000376D8" w:rsidP="000376D8">
      <w:pPr>
        <w:tabs>
          <w:tab w:val="left" w:pos="3047"/>
          <w:tab w:val="center" w:pos="4252"/>
        </w:tabs>
        <w:rPr>
          <w:b/>
          <w:color w:val="0D0D0D" w:themeColor="text1" w:themeTint="F2"/>
          <w:sz w:val="36"/>
          <w:szCs w:val="36"/>
        </w:rPr>
      </w:pPr>
      <w:r w:rsidRPr="000376D8">
        <w:rPr>
          <w:b/>
          <w:color w:val="0D0D0D" w:themeColor="text1" w:themeTint="F2"/>
          <w:sz w:val="36"/>
          <w:szCs w:val="36"/>
        </w:rPr>
        <w:t>-Buscar información en internet y elabore un documento en Word con textos e imágenes de los siguientes conceptos:</w:t>
      </w:r>
    </w:p>
    <w:p w:rsidR="000376D8" w:rsidRDefault="000376D8" w:rsidP="000376D8">
      <w:pPr>
        <w:tabs>
          <w:tab w:val="left" w:pos="3047"/>
          <w:tab w:val="center" w:pos="4252"/>
        </w:tabs>
        <w:rPr>
          <w:b/>
          <w:color w:val="0D0D0D" w:themeColor="text1" w:themeTint="F2"/>
          <w:sz w:val="36"/>
          <w:szCs w:val="36"/>
        </w:rPr>
      </w:pPr>
    </w:p>
    <w:p w:rsidR="000376D8" w:rsidRDefault="000376D8" w:rsidP="000376D8">
      <w:pPr>
        <w:tabs>
          <w:tab w:val="left" w:pos="3047"/>
          <w:tab w:val="center" w:pos="4252"/>
        </w:tabs>
        <w:rPr>
          <w:b/>
          <w:color w:val="0D0D0D" w:themeColor="text1" w:themeTint="F2"/>
          <w:sz w:val="36"/>
          <w:szCs w:val="36"/>
        </w:rPr>
      </w:pPr>
      <w:r>
        <w:rPr>
          <w:b/>
          <w:color w:val="0D0D0D" w:themeColor="text1" w:themeTint="F2"/>
          <w:sz w:val="36"/>
          <w:szCs w:val="36"/>
        </w:rPr>
        <w:t>·</w:t>
      </w:r>
      <w:proofErr w:type="spellStart"/>
      <w:r>
        <w:rPr>
          <w:b/>
          <w:color w:val="0D0D0D" w:themeColor="text1" w:themeTint="F2"/>
          <w:sz w:val="36"/>
          <w:szCs w:val="36"/>
        </w:rPr>
        <w:t>Informatica</w:t>
      </w:r>
      <w:proofErr w:type="spellEnd"/>
      <w:r w:rsidR="006D75E0">
        <w:rPr>
          <w:b/>
          <w:color w:val="0D0D0D" w:themeColor="text1" w:themeTint="F2"/>
          <w:sz w:val="36"/>
          <w:szCs w:val="36"/>
        </w:rPr>
        <w:t>:</w:t>
      </w:r>
      <w:r w:rsidR="00233AD5">
        <w:rPr>
          <w:b/>
          <w:color w:val="0D0D0D" w:themeColor="text1" w:themeTint="F2"/>
          <w:sz w:val="36"/>
          <w:szCs w:val="36"/>
        </w:rPr>
        <w:t xml:space="preserve"> </w:t>
      </w:r>
      <w:r w:rsidR="00233AD5" w:rsidRPr="00233AD5">
        <w:rPr>
          <w:b/>
          <w:color w:val="0D0D0D" w:themeColor="text1" w:themeTint="F2"/>
          <w:sz w:val="36"/>
          <w:szCs w:val="36"/>
        </w:rPr>
        <w:t>es la rama de la Ingeniería que estudia el hardware, las redes de datos y el software necesarios para tratar información de forma automática.</w:t>
      </w:r>
      <w:r w:rsidR="00233AD5">
        <w:rPr>
          <w:b/>
          <w:color w:val="0D0D0D" w:themeColor="text1" w:themeTint="F2"/>
          <w:sz w:val="36"/>
          <w:szCs w:val="36"/>
        </w:rPr>
        <w:t xml:space="preserve"> </w:t>
      </w:r>
    </w:p>
    <w:p w:rsidR="00233AD5" w:rsidRDefault="00233AD5" w:rsidP="000376D8">
      <w:pPr>
        <w:tabs>
          <w:tab w:val="left" w:pos="3047"/>
          <w:tab w:val="center" w:pos="4252"/>
        </w:tabs>
        <w:rPr>
          <w:b/>
          <w:color w:val="0D0D0D" w:themeColor="text1" w:themeTint="F2"/>
          <w:sz w:val="36"/>
          <w:szCs w:val="36"/>
        </w:rPr>
      </w:pPr>
      <w:r>
        <w:rPr>
          <w:b/>
          <w:color w:val="0D0D0D" w:themeColor="text1" w:themeTint="F2"/>
          <w:sz w:val="36"/>
          <w:szCs w:val="36"/>
        </w:rPr>
        <w:t xml:space="preserve"> </w:t>
      </w:r>
    </w:p>
    <w:p w:rsidR="00233AD5" w:rsidRDefault="00233AD5" w:rsidP="00233AD5">
      <w:pPr>
        <w:tabs>
          <w:tab w:val="left" w:pos="3047"/>
          <w:tab w:val="left" w:pos="3540"/>
        </w:tabs>
        <w:rPr>
          <w:b/>
          <w:color w:val="0D0D0D" w:themeColor="text1" w:themeTint="F2"/>
          <w:sz w:val="36"/>
          <w:szCs w:val="36"/>
        </w:rPr>
      </w:pPr>
      <w:r>
        <w:rPr>
          <w:b/>
          <w:noProof/>
          <w:color w:val="000000" w:themeColor="text1"/>
          <w:sz w:val="36"/>
          <w:szCs w:val="36"/>
          <w:lang w:eastAsia="es-ES"/>
        </w:rPr>
        <w:drawing>
          <wp:inline distT="0" distB="0" distL="0" distR="0" wp14:anchorId="034A612C" wp14:editId="577E85C3">
            <wp:extent cx="2477386" cy="1390504"/>
            <wp:effectExtent l="0" t="0" r="0" b="635"/>
            <wp:docPr id="1" name="Imagen 1" descr="C:\Users\Tarde\Downloads\Informa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de\Downloads\Informatic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7284" cy="1390447"/>
                    </a:xfrm>
                    <a:prstGeom prst="rect">
                      <a:avLst/>
                    </a:prstGeom>
                    <a:noFill/>
                    <a:ln>
                      <a:noFill/>
                    </a:ln>
                  </pic:spPr>
                </pic:pic>
              </a:graphicData>
            </a:graphic>
          </wp:inline>
        </w:drawing>
      </w:r>
      <w:r>
        <w:rPr>
          <w:b/>
          <w:color w:val="0D0D0D" w:themeColor="text1" w:themeTint="F2"/>
          <w:sz w:val="36"/>
          <w:szCs w:val="36"/>
        </w:rPr>
        <w:tab/>
        <w:t>.</w:t>
      </w:r>
    </w:p>
    <w:p w:rsidR="00233AD5" w:rsidRDefault="00233AD5" w:rsidP="00233AD5">
      <w:pPr>
        <w:tabs>
          <w:tab w:val="left" w:pos="3047"/>
          <w:tab w:val="left" w:pos="3540"/>
        </w:tabs>
        <w:rPr>
          <w:b/>
          <w:color w:val="0D0D0D" w:themeColor="text1" w:themeTint="F2"/>
          <w:sz w:val="36"/>
          <w:szCs w:val="36"/>
        </w:rPr>
      </w:pPr>
      <w:r>
        <w:rPr>
          <w:b/>
          <w:color w:val="0D0D0D" w:themeColor="text1" w:themeTint="F2"/>
          <w:sz w:val="36"/>
          <w:szCs w:val="36"/>
        </w:rPr>
        <w:lastRenderedPageBreak/>
        <w:t xml:space="preserve">Software: </w:t>
      </w:r>
      <w:r w:rsidRPr="00233AD5">
        <w:rPr>
          <w:b/>
          <w:color w:val="0D0D0D" w:themeColor="text1" w:themeTint="F2"/>
          <w:sz w:val="36"/>
          <w:szCs w:val="36"/>
        </w:rPr>
        <w:t>Son programas, datos o métodos de funcionamiento qué, a modo de instrucciones, permiten a los equipos informáticos realizar sus tareas.</w:t>
      </w:r>
      <w:r>
        <w:rPr>
          <w:b/>
          <w:color w:val="0D0D0D" w:themeColor="text1" w:themeTint="F2"/>
          <w:sz w:val="36"/>
          <w:szCs w:val="36"/>
        </w:rPr>
        <w:tab/>
      </w:r>
    </w:p>
    <w:p w:rsidR="00233AD5" w:rsidRDefault="00233AD5" w:rsidP="00233AD5">
      <w:pPr>
        <w:tabs>
          <w:tab w:val="left" w:pos="3047"/>
          <w:tab w:val="left" w:pos="3540"/>
        </w:tabs>
        <w:rPr>
          <w:b/>
          <w:color w:val="0D0D0D" w:themeColor="text1" w:themeTint="F2"/>
          <w:sz w:val="36"/>
          <w:szCs w:val="36"/>
        </w:rPr>
      </w:pPr>
    </w:p>
    <w:p w:rsidR="00233AD5" w:rsidRDefault="00233AD5" w:rsidP="00233AD5">
      <w:pPr>
        <w:tabs>
          <w:tab w:val="left" w:pos="3047"/>
          <w:tab w:val="left" w:pos="3540"/>
        </w:tabs>
        <w:rPr>
          <w:b/>
          <w:color w:val="0D0D0D" w:themeColor="text1" w:themeTint="F2"/>
          <w:sz w:val="36"/>
          <w:szCs w:val="36"/>
        </w:rPr>
      </w:pPr>
      <w:r>
        <w:rPr>
          <w:b/>
          <w:noProof/>
          <w:color w:val="000000" w:themeColor="text1"/>
          <w:sz w:val="36"/>
          <w:szCs w:val="36"/>
          <w:lang w:eastAsia="es-ES"/>
        </w:rPr>
        <w:drawing>
          <wp:inline distT="0" distB="0" distL="0" distR="0">
            <wp:extent cx="2615565" cy="1743710"/>
            <wp:effectExtent l="0" t="0" r="0" b="8890"/>
            <wp:docPr id="3" name="Imagen 3" descr="C:\Users\Tarde\Downloads\softw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rde\Downloads\softwa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5565" cy="1743710"/>
                    </a:xfrm>
                    <a:prstGeom prst="rect">
                      <a:avLst/>
                    </a:prstGeom>
                    <a:noFill/>
                    <a:ln>
                      <a:noFill/>
                    </a:ln>
                  </pic:spPr>
                </pic:pic>
              </a:graphicData>
            </a:graphic>
          </wp:inline>
        </w:drawing>
      </w:r>
      <w:r>
        <w:rPr>
          <w:b/>
          <w:color w:val="0D0D0D" w:themeColor="text1" w:themeTint="F2"/>
          <w:sz w:val="36"/>
          <w:szCs w:val="36"/>
        </w:rPr>
        <w:t>.</w:t>
      </w:r>
    </w:p>
    <w:p w:rsidR="00233AD5" w:rsidRDefault="00233AD5" w:rsidP="00233AD5">
      <w:pPr>
        <w:tabs>
          <w:tab w:val="left" w:pos="3047"/>
          <w:tab w:val="left" w:pos="3540"/>
        </w:tabs>
        <w:rPr>
          <w:b/>
          <w:color w:val="0D0D0D" w:themeColor="text1" w:themeTint="F2"/>
          <w:sz w:val="36"/>
          <w:szCs w:val="36"/>
        </w:rPr>
      </w:pPr>
    </w:p>
    <w:p w:rsidR="00233AD5" w:rsidRDefault="00233AD5" w:rsidP="00233AD5">
      <w:pPr>
        <w:tabs>
          <w:tab w:val="left" w:pos="3047"/>
          <w:tab w:val="left" w:pos="3540"/>
        </w:tabs>
        <w:rPr>
          <w:b/>
          <w:color w:val="0D0D0D" w:themeColor="text1" w:themeTint="F2"/>
          <w:sz w:val="36"/>
          <w:szCs w:val="36"/>
        </w:rPr>
      </w:pPr>
      <w:r>
        <w:rPr>
          <w:b/>
          <w:color w:val="0D0D0D" w:themeColor="text1" w:themeTint="F2"/>
          <w:sz w:val="36"/>
          <w:szCs w:val="36"/>
        </w:rPr>
        <w:t>Tipos de Software:</w:t>
      </w:r>
    </w:p>
    <w:p w:rsidR="00233AD5" w:rsidRDefault="00233AD5" w:rsidP="00233AD5">
      <w:pPr>
        <w:tabs>
          <w:tab w:val="left" w:pos="3047"/>
          <w:tab w:val="left" w:pos="3540"/>
        </w:tabs>
        <w:rPr>
          <w:b/>
          <w:color w:val="0D0D0D" w:themeColor="text1" w:themeTint="F2"/>
          <w:sz w:val="36"/>
          <w:szCs w:val="36"/>
        </w:rPr>
      </w:pPr>
    </w:p>
    <w:p w:rsidR="00233AD5" w:rsidRDefault="00233AD5" w:rsidP="00233AD5">
      <w:pPr>
        <w:pStyle w:val="Ttulo3"/>
        <w:shd w:val="clear" w:color="auto" w:fill="F5F8FF"/>
        <w:spacing w:before="600" w:beforeAutospacing="0" w:after="300" w:afterAutospacing="0" w:line="570" w:lineRule="atLeast"/>
        <w:rPr>
          <w:rFonts w:ascii="Arial" w:hAnsi="Arial" w:cs="Arial"/>
          <w:color w:val="171923"/>
          <w:sz w:val="42"/>
          <w:szCs w:val="42"/>
        </w:rPr>
      </w:pPr>
      <w:r>
        <w:rPr>
          <w:rFonts w:ascii="Arial" w:hAnsi="Arial" w:cs="Arial"/>
          <w:color w:val="171923"/>
          <w:sz w:val="42"/>
          <w:szCs w:val="42"/>
        </w:rPr>
        <w:t>1. Software de aplicación</w:t>
      </w:r>
    </w:p>
    <w:p w:rsidR="00233AD5" w:rsidRDefault="00233AD5" w:rsidP="00233AD5">
      <w:pPr>
        <w:pStyle w:val="NormalWeb"/>
        <w:shd w:val="clear" w:color="auto" w:fill="F5F8FF"/>
        <w:spacing w:before="0" w:beforeAutospacing="0"/>
        <w:rPr>
          <w:rFonts w:ascii="Arial" w:hAnsi="Arial" w:cs="Arial"/>
          <w:color w:val="171923"/>
        </w:rPr>
      </w:pPr>
      <w:r>
        <w:rPr>
          <w:rFonts w:ascii="Arial" w:hAnsi="Arial" w:cs="Arial"/>
          <w:color w:val="171923"/>
        </w:rPr>
        <w:t>Contiene todos y cada uno de esos programas y utilidades que derivan de una programación de software y, que cumplen una tarea específica, en casi cualquier área de la vida diaria, que se usan a través de disp</w:t>
      </w:r>
      <w:r>
        <w:rPr>
          <w:rFonts w:ascii="Arial" w:hAnsi="Arial" w:cs="Arial"/>
          <w:color w:val="171923"/>
        </w:rPr>
        <w:t>ositivos móviles y computadores.</w:t>
      </w:r>
    </w:p>
    <w:p w:rsidR="00233AD5" w:rsidRDefault="00233AD5" w:rsidP="00233AD5">
      <w:pPr>
        <w:pStyle w:val="NormalWeb"/>
        <w:shd w:val="clear" w:color="auto" w:fill="F5F8FF"/>
        <w:spacing w:before="0" w:beforeAutospacing="0"/>
        <w:rPr>
          <w:rFonts w:ascii="Arial" w:hAnsi="Arial" w:cs="Arial"/>
          <w:color w:val="171923"/>
        </w:rPr>
      </w:pPr>
    </w:p>
    <w:p w:rsidR="00233AD5" w:rsidRDefault="00233AD5" w:rsidP="00233AD5">
      <w:pPr>
        <w:pStyle w:val="Ttulo3"/>
        <w:shd w:val="clear" w:color="auto" w:fill="F5F8FF"/>
        <w:spacing w:before="600" w:beforeAutospacing="0" w:after="300" w:afterAutospacing="0" w:line="570" w:lineRule="atLeast"/>
        <w:rPr>
          <w:rFonts w:ascii="Arial" w:hAnsi="Arial" w:cs="Arial"/>
          <w:color w:val="171923"/>
          <w:sz w:val="42"/>
          <w:szCs w:val="42"/>
        </w:rPr>
      </w:pPr>
      <w:r>
        <w:rPr>
          <w:rFonts w:ascii="Arial" w:hAnsi="Arial" w:cs="Arial"/>
          <w:color w:val="171923"/>
          <w:sz w:val="42"/>
          <w:szCs w:val="42"/>
        </w:rPr>
        <w:t>2. Software de programación</w:t>
      </w:r>
    </w:p>
    <w:p w:rsidR="00233AD5" w:rsidRDefault="00233AD5" w:rsidP="00233AD5">
      <w:pPr>
        <w:pStyle w:val="NormalWeb"/>
        <w:shd w:val="clear" w:color="auto" w:fill="F5F8FF"/>
        <w:spacing w:before="0" w:beforeAutospacing="0"/>
        <w:rPr>
          <w:rFonts w:ascii="Arial" w:hAnsi="Arial" w:cs="Arial"/>
          <w:color w:val="171923"/>
        </w:rPr>
      </w:pPr>
      <w:r>
        <w:rPr>
          <w:rFonts w:ascii="Arial" w:hAnsi="Arial" w:cs="Arial"/>
          <w:color w:val="171923"/>
        </w:rPr>
        <w:t>A través de conocimiento lógico y de </w:t>
      </w:r>
      <w:hyperlink r:id="rId8" w:tgtFrame="_blank" w:history="1">
        <w:r>
          <w:rPr>
            <w:rStyle w:val="Hipervnculo"/>
            <w:rFonts w:ascii="Arial" w:hAnsi="Arial" w:cs="Arial"/>
            <w:color w:val="225ED8"/>
          </w:rPr>
          <w:t>lenguaje de programación</w:t>
        </w:r>
      </w:hyperlink>
      <w:r>
        <w:rPr>
          <w:rFonts w:ascii="Arial" w:hAnsi="Arial" w:cs="Arial"/>
          <w:color w:val="171923"/>
        </w:rPr>
        <w:t> orientada a objetos, es posible diseñar utilidades digitales para que ejerzan diversas funciones, lo que hablamos en el punto anterior.</w:t>
      </w:r>
    </w:p>
    <w:p w:rsidR="00233AD5" w:rsidRDefault="00233AD5" w:rsidP="00233AD5">
      <w:pPr>
        <w:pStyle w:val="NormalWeb"/>
        <w:shd w:val="clear" w:color="auto" w:fill="F5F8FF"/>
        <w:spacing w:before="0" w:beforeAutospacing="0"/>
        <w:rPr>
          <w:rFonts w:ascii="Arial" w:hAnsi="Arial" w:cs="Arial"/>
          <w:color w:val="171923"/>
        </w:rPr>
      </w:pPr>
    </w:p>
    <w:p w:rsidR="00233AD5" w:rsidRDefault="00233AD5" w:rsidP="00233AD5">
      <w:pPr>
        <w:pStyle w:val="NormalWeb"/>
        <w:shd w:val="clear" w:color="auto" w:fill="F5F8FF"/>
        <w:spacing w:before="0" w:beforeAutospacing="0"/>
        <w:rPr>
          <w:rFonts w:ascii="Arial" w:hAnsi="Arial" w:cs="Arial"/>
          <w:color w:val="171923"/>
        </w:rPr>
      </w:pPr>
    </w:p>
    <w:p w:rsidR="00233AD5" w:rsidRDefault="00233AD5" w:rsidP="00233AD5">
      <w:pPr>
        <w:pStyle w:val="Ttulo3"/>
        <w:shd w:val="clear" w:color="auto" w:fill="F5F8FF"/>
        <w:spacing w:before="600" w:beforeAutospacing="0" w:after="300" w:afterAutospacing="0" w:line="570" w:lineRule="atLeast"/>
        <w:rPr>
          <w:rFonts w:ascii="Arial" w:hAnsi="Arial" w:cs="Arial"/>
          <w:color w:val="171923"/>
          <w:sz w:val="42"/>
          <w:szCs w:val="42"/>
        </w:rPr>
      </w:pPr>
      <w:r>
        <w:rPr>
          <w:rFonts w:ascii="Arial" w:hAnsi="Arial" w:cs="Arial"/>
          <w:color w:val="171923"/>
          <w:sz w:val="42"/>
          <w:szCs w:val="42"/>
        </w:rPr>
        <w:lastRenderedPageBreak/>
        <w:t>3. Software de sistema</w:t>
      </w:r>
    </w:p>
    <w:p w:rsidR="00233AD5" w:rsidRDefault="00233AD5" w:rsidP="00233AD5">
      <w:pPr>
        <w:pStyle w:val="NormalWeb"/>
        <w:shd w:val="clear" w:color="auto" w:fill="F5F8FF"/>
        <w:spacing w:before="0" w:beforeAutospacing="0"/>
        <w:rPr>
          <w:rFonts w:ascii="Arial" w:hAnsi="Arial" w:cs="Arial"/>
          <w:color w:val="171923"/>
        </w:rPr>
      </w:pPr>
      <w:r>
        <w:rPr>
          <w:rFonts w:ascii="Arial" w:hAnsi="Arial" w:cs="Arial"/>
          <w:color w:val="171923"/>
        </w:rPr>
        <w:t>Llegamos a la base donde se construyen los dos anteriores. Dentro de los tipos de software, el de sistema es el más importante. Es quién le permite al usuario usar la interfaz del sistema operativo que viene incorporado al dispositivo.</w:t>
      </w:r>
    </w:p>
    <w:p w:rsidR="00233AD5" w:rsidRDefault="00233AD5" w:rsidP="00233AD5">
      <w:pPr>
        <w:pStyle w:val="NormalWeb"/>
        <w:shd w:val="clear" w:color="auto" w:fill="F5F8FF"/>
        <w:spacing w:before="0" w:beforeAutospacing="0"/>
        <w:rPr>
          <w:rFonts w:ascii="Arial" w:hAnsi="Arial" w:cs="Arial"/>
          <w:color w:val="171923"/>
        </w:rPr>
      </w:pPr>
    </w:p>
    <w:p w:rsidR="00233AD5" w:rsidRDefault="00233AD5" w:rsidP="00233AD5">
      <w:pPr>
        <w:pStyle w:val="NormalWeb"/>
        <w:shd w:val="clear" w:color="auto" w:fill="F5F8FF"/>
        <w:spacing w:before="0" w:beforeAutospacing="0"/>
        <w:rPr>
          <w:rFonts w:ascii="Arial" w:hAnsi="Arial" w:cs="Arial"/>
          <w:color w:val="171923"/>
        </w:rPr>
      </w:pPr>
      <w:r>
        <w:rPr>
          <w:rFonts w:ascii="Arial" w:hAnsi="Arial" w:cs="Arial"/>
          <w:noProof/>
          <w:color w:val="171923"/>
        </w:rPr>
        <w:drawing>
          <wp:inline distT="0" distB="0" distL="0" distR="0">
            <wp:extent cx="5390515" cy="3551555"/>
            <wp:effectExtent l="0" t="0" r="635" b="0"/>
            <wp:docPr id="4" name="Imagen 4" descr="C:\Users\Tarde\Downloads\tipos de softwa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rde\Downloads\tipos de softwar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0515" cy="3551555"/>
                    </a:xfrm>
                    <a:prstGeom prst="rect">
                      <a:avLst/>
                    </a:prstGeom>
                    <a:noFill/>
                    <a:ln>
                      <a:noFill/>
                    </a:ln>
                  </pic:spPr>
                </pic:pic>
              </a:graphicData>
            </a:graphic>
          </wp:inline>
        </w:drawing>
      </w:r>
    </w:p>
    <w:p w:rsidR="00233AD5" w:rsidRDefault="00233AD5" w:rsidP="00233AD5">
      <w:pPr>
        <w:pStyle w:val="NormalWeb"/>
        <w:shd w:val="clear" w:color="auto" w:fill="F5F8FF"/>
        <w:spacing w:before="0" w:beforeAutospacing="0"/>
        <w:rPr>
          <w:rFonts w:ascii="Arial" w:hAnsi="Arial" w:cs="Arial"/>
          <w:color w:val="171923"/>
        </w:rPr>
      </w:pPr>
    </w:p>
    <w:p w:rsidR="00233AD5" w:rsidRDefault="00233AD5" w:rsidP="00233AD5">
      <w:pPr>
        <w:pStyle w:val="NormalWeb"/>
        <w:shd w:val="clear" w:color="auto" w:fill="F5F8FF"/>
        <w:spacing w:before="0" w:beforeAutospacing="0"/>
        <w:rPr>
          <w:rFonts w:ascii="Arial" w:hAnsi="Arial" w:cs="Arial"/>
          <w:color w:val="171923"/>
        </w:rPr>
      </w:pPr>
    </w:p>
    <w:p w:rsidR="000376D8" w:rsidRDefault="000376D8" w:rsidP="00233AD5">
      <w:pPr>
        <w:pStyle w:val="NormalWeb"/>
        <w:shd w:val="clear" w:color="auto" w:fill="F5F8FF"/>
        <w:spacing w:before="0" w:beforeAutospacing="0"/>
        <w:rPr>
          <w:b/>
          <w:color w:val="5F497A" w:themeColor="accent4" w:themeShade="BF"/>
          <w:sz w:val="36"/>
          <w:szCs w:val="36"/>
        </w:rPr>
      </w:pPr>
    </w:p>
    <w:p w:rsidR="000376D8" w:rsidRDefault="00233AD5" w:rsidP="000376D8">
      <w:pPr>
        <w:tabs>
          <w:tab w:val="left" w:pos="3047"/>
          <w:tab w:val="center" w:pos="4252"/>
        </w:tabs>
        <w:rPr>
          <w:b/>
          <w:color w:val="5F497A" w:themeColor="accent4" w:themeShade="BF"/>
          <w:sz w:val="36"/>
          <w:szCs w:val="36"/>
        </w:rPr>
      </w:pPr>
      <w:r>
        <w:rPr>
          <w:b/>
          <w:color w:val="5F497A" w:themeColor="accent4" w:themeShade="BF"/>
          <w:sz w:val="36"/>
          <w:szCs w:val="36"/>
        </w:rPr>
        <w:t>Hardware:</w:t>
      </w:r>
    </w:p>
    <w:p w:rsidR="00233AD5" w:rsidRDefault="00233AD5" w:rsidP="000376D8">
      <w:pPr>
        <w:tabs>
          <w:tab w:val="left" w:pos="3047"/>
          <w:tab w:val="center" w:pos="4252"/>
        </w:tabs>
        <w:rPr>
          <w:b/>
          <w:color w:val="5F497A" w:themeColor="accent4" w:themeShade="BF"/>
          <w:sz w:val="32"/>
          <w:szCs w:val="32"/>
        </w:rPr>
      </w:pPr>
      <w:r w:rsidRPr="00233AD5">
        <w:rPr>
          <w:b/>
          <w:color w:val="5F497A" w:themeColor="accent4" w:themeShade="BF"/>
          <w:sz w:val="32"/>
          <w:szCs w:val="32"/>
        </w:rPr>
        <w:t>El hardware son aquellos elementos físicos o materiales que constituyen una computadora o un sistema informático.</w:t>
      </w:r>
      <w:r>
        <w:rPr>
          <w:b/>
          <w:color w:val="5F497A" w:themeColor="accent4" w:themeShade="BF"/>
          <w:sz w:val="32"/>
          <w:szCs w:val="32"/>
        </w:rPr>
        <w:br/>
      </w:r>
      <w:r w:rsidR="00807EB0">
        <w:rPr>
          <w:b/>
          <w:noProof/>
          <w:color w:val="8064A2" w:themeColor="accent4"/>
          <w:sz w:val="32"/>
          <w:szCs w:val="32"/>
          <w:lang w:eastAsia="es-ES"/>
        </w:rPr>
        <w:drawing>
          <wp:inline distT="0" distB="0" distL="0" distR="0" wp14:anchorId="52157935" wp14:editId="1CD7D18E">
            <wp:extent cx="1799355" cy="1350335"/>
            <wp:effectExtent l="0" t="0" r="0" b="2540"/>
            <wp:docPr id="5" name="Imagen 5" descr="C:\Users\Tarde\Downloads\SISTEMA_INFORMA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arde\Downloads\SISTEMA_INFORMATIC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9355" cy="1350335"/>
                    </a:xfrm>
                    <a:prstGeom prst="rect">
                      <a:avLst/>
                    </a:prstGeom>
                    <a:noFill/>
                    <a:ln>
                      <a:noFill/>
                    </a:ln>
                  </pic:spPr>
                </pic:pic>
              </a:graphicData>
            </a:graphic>
          </wp:inline>
        </w:drawing>
      </w:r>
    </w:p>
    <w:p w:rsidR="00233AD5" w:rsidRDefault="00807EB0" w:rsidP="000376D8">
      <w:pPr>
        <w:tabs>
          <w:tab w:val="left" w:pos="3047"/>
          <w:tab w:val="center" w:pos="4252"/>
        </w:tabs>
        <w:rPr>
          <w:rFonts w:ascii="Arial" w:hAnsi="Arial" w:cs="Arial"/>
          <w:color w:val="202124"/>
          <w:sz w:val="32"/>
          <w:szCs w:val="32"/>
          <w:shd w:val="clear" w:color="auto" w:fill="FFFFFF"/>
        </w:rPr>
      </w:pPr>
      <w:proofErr w:type="spellStart"/>
      <w:r w:rsidRPr="00807EB0">
        <w:rPr>
          <w:b/>
          <w:color w:val="5F497A" w:themeColor="accent4" w:themeShade="BF"/>
          <w:sz w:val="32"/>
          <w:szCs w:val="32"/>
        </w:rPr>
        <w:lastRenderedPageBreak/>
        <w:t>Perifericos</w:t>
      </w:r>
      <w:proofErr w:type="spellEnd"/>
      <w:r w:rsidRPr="00807EB0">
        <w:rPr>
          <w:b/>
          <w:color w:val="5F497A" w:themeColor="accent4" w:themeShade="BF"/>
          <w:sz w:val="32"/>
          <w:szCs w:val="32"/>
        </w:rPr>
        <w:t xml:space="preserve"> de entrada: </w:t>
      </w:r>
      <w:r w:rsidRPr="00807EB0">
        <w:rPr>
          <w:rFonts w:ascii="Arial" w:hAnsi="Arial" w:cs="Arial"/>
          <w:color w:val="202124"/>
          <w:sz w:val="32"/>
          <w:szCs w:val="32"/>
          <w:shd w:val="clear" w:color="auto" w:fill="FFFFFF"/>
        </w:rPr>
        <w:t>El </w:t>
      </w:r>
      <w:r w:rsidRPr="00807EB0">
        <w:rPr>
          <w:rFonts w:ascii="Arial" w:hAnsi="Arial" w:cs="Arial"/>
          <w:b/>
          <w:bCs/>
          <w:color w:val="202124"/>
          <w:sz w:val="32"/>
          <w:szCs w:val="32"/>
          <w:shd w:val="clear" w:color="auto" w:fill="FFFFFF"/>
        </w:rPr>
        <w:t>hardware</w:t>
      </w:r>
      <w:r w:rsidRPr="00807EB0">
        <w:rPr>
          <w:rFonts w:ascii="Arial" w:hAnsi="Arial" w:cs="Arial"/>
          <w:color w:val="202124"/>
          <w:sz w:val="32"/>
          <w:szCs w:val="32"/>
          <w:shd w:val="clear" w:color="auto" w:fill="FFFFFF"/>
        </w:rPr>
        <w:t> son aquellos elementos físicos o materiales que constituyen una computadora o un sistema informático.</w:t>
      </w:r>
    </w:p>
    <w:p w:rsidR="00807EB0" w:rsidRDefault="00807EB0" w:rsidP="000376D8">
      <w:pPr>
        <w:tabs>
          <w:tab w:val="left" w:pos="3047"/>
          <w:tab w:val="center" w:pos="4252"/>
        </w:tabs>
        <w:rPr>
          <w:rFonts w:ascii="Arial" w:hAnsi="Arial" w:cs="Arial"/>
          <w:color w:val="202124"/>
          <w:sz w:val="32"/>
          <w:szCs w:val="32"/>
          <w:shd w:val="clear" w:color="auto" w:fill="FFFFFF"/>
        </w:rPr>
      </w:pPr>
    </w:p>
    <w:p w:rsidR="00807EB0" w:rsidRDefault="00807EB0" w:rsidP="000376D8">
      <w:pPr>
        <w:tabs>
          <w:tab w:val="left" w:pos="3047"/>
          <w:tab w:val="center" w:pos="4252"/>
        </w:tabs>
        <w:rPr>
          <w:b/>
          <w:color w:val="5F497A" w:themeColor="accent4" w:themeShade="BF"/>
          <w:sz w:val="32"/>
          <w:szCs w:val="32"/>
        </w:rPr>
      </w:pPr>
      <w:r>
        <w:rPr>
          <w:rFonts w:ascii="Arial" w:hAnsi="Arial" w:cs="Arial"/>
          <w:noProof/>
          <w:color w:val="202124"/>
          <w:sz w:val="32"/>
          <w:szCs w:val="32"/>
          <w:shd w:val="clear" w:color="auto" w:fill="FFFFFF"/>
          <w:lang w:eastAsia="es-ES"/>
        </w:rPr>
        <w:drawing>
          <wp:inline distT="0" distB="0" distL="0" distR="0">
            <wp:extent cx="5390515" cy="4051300"/>
            <wp:effectExtent l="0" t="0" r="635" b="6350"/>
            <wp:docPr id="6" name="Imagen 6" descr="C:\Users\Tarde\Downloads\Periféricos-de-ent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arde\Downloads\Periféricos-de-entrad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0515" cy="4051300"/>
                    </a:xfrm>
                    <a:prstGeom prst="rect">
                      <a:avLst/>
                    </a:prstGeom>
                    <a:noFill/>
                    <a:ln>
                      <a:noFill/>
                    </a:ln>
                  </pic:spPr>
                </pic:pic>
              </a:graphicData>
            </a:graphic>
          </wp:inline>
        </w:drawing>
      </w:r>
    </w:p>
    <w:p w:rsidR="00807EB0" w:rsidRDefault="00807EB0" w:rsidP="000376D8">
      <w:pPr>
        <w:tabs>
          <w:tab w:val="left" w:pos="3047"/>
          <w:tab w:val="center" w:pos="4252"/>
        </w:tabs>
        <w:rPr>
          <w:rFonts w:ascii="Arial" w:hAnsi="Arial" w:cs="Arial"/>
          <w:color w:val="4D5156"/>
          <w:sz w:val="32"/>
          <w:szCs w:val="32"/>
          <w:shd w:val="clear" w:color="auto" w:fill="FFFFFF"/>
        </w:rPr>
      </w:pPr>
      <w:proofErr w:type="spellStart"/>
      <w:r>
        <w:rPr>
          <w:b/>
          <w:color w:val="5F497A" w:themeColor="accent4" w:themeShade="BF"/>
          <w:sz w:val="32"/>
          <w:szCs w:val="32"/>
        </w:rPr>
        <w:t>Perifericos</w:t>
      </w:r>
      <w:proofErr w:type="spellEnd"/>
      <w:r>
        <w:rPr>
          <w:b/>
          <w:color w:val="5F497A" w:themeColor="accent4" w:themeShade="BF"/>
          <w:sz w:val="32"/>
          <w:szCs w:val="32"/>
        </w:rPr>
        <w:t xml:space="preserve"> de Salida:</w:t>
      </w:r>
      <w:r w:rsidRPr="00807EB0">
        <w:rPr>
          <w:b/>
          <w:color w:val="5F497A" w:themeColor="accent4" w:themeShade="BF"/>
          <w:sz w:val="32"/>
          <w:szCs w:val="32"/>
        </w:rPr>
        <w:t xml:space="preserve"> </w:t>
      </w:r>
      <w:r w:rsidRPr="00807EB0">
        <w:rPr>
          <w:rFonts w:ascii="Arial" w:hAnsi="Arial" w:cs="Arial"/>
          <w:color w:val="4D5156"/>
          <w:sz w:val="32"/>
          <w:szCs w:val="32"/>
          <w:shd w:val="clear" w:color="auto" w:fill="FFFFFF"/>
        </w:rPr>
        <w:t>Los dispositivos periféricos de entrada son todos aquellos dispositivos que permiten introducir datos o información en una computadora para que ésta los procese u ordene.</w:t>
      </w:r>
    </w:p>
    <w:p w:rsidR="00807EB0" w:rsidRDefault="00807EB0" w:rsidP="000376D8">
      <w:pPr>
        <w:tabs>
          <w:tab w:val="left" w:pos="3047"/>
          <w:tab w:val="center" w:pos="4252"/>
        </w:tabs>
        <w:rPr>
          <w:b/>
          <w:color w:val="5F497A" w:themeColor="accent4" w:themeShade="BF"/>
          <w:sz w:val="32"/>
          <w:szCs w:val="32"/>
        </w:rPr>
      </w:pPr>
      <w:r>
        <w:rPr>
          <w:rFonts w:ascii="Arial" w:hAnsi="Arial" w:cs="Arial"/>
          <w:noProof/>
          <w:color w:val="4D5156"/>
          <w:sz w:val="32"/>
          <w:szCs w:val="32"/>
          <w:shd w:val="clear" w:color="auto" w:fill="FFFFFF"/>
          <w:lang w:eastAsia="es-ES"/>
        </w:rPr>
        <w:drawing>
          <wp:inline distT="0" distB="0" distL="0" distR="0" wp14:anchorId="7F01AE1D" wp14:editId="7E81878A">
            <wp:extent cx="2888701" cy="1903228"/>
            <wp:effectExtent l="0" t="0" r="6985" b="1905"/>
            <wp:docPr id="7" name="Imagen 7" descr="C:\Users\Tarde\Downloads\p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rde\Downloads\pd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6444" cy="1908329"/>
                    </a:xfrm>
                    <a:prstGeom prst="rect">
                      <a:avLst/>
                    </a:prstGeom>
                    <a:noFill/>
                    <a:ln>
                      <a:noFill/>
                    </a:ln>
                  </pic:spPr>
                </pic:pic>
              </a:graphicData>
            </a:graphic>
          </wp:inline>
        </w:drawing>
      </w:r>
    </w:p>
    <w:p w:rsidR="00807EB0" w:rsidRDefault="00807EB0" w:rsidP="000376D8">
      <w:pPr>
        <w:tabs>
          <w:tab w:val="left" w:pos="3047"/>
          <w:tab w:val="center" w:pos="4252"/>
        </w:tabs>
        <w:rPr>
          <w:b/>
          <w:color w:val="5F497A" w:themeColor="accent4" w:themeShade="BF"/>
          <w:sz w:val="32"/>
          <w:szCs w:val="32"/>
        </w:rPr>
      </w:pPr>
      <w:proofErr w:type="spellStart"/>
      <w:r>
        <w:rPr>
          <w:b/>
          <w:color w:val="5F497A" w:themeColor="accent4" w:themeShade="BF"/>
          <w:sz w:val="32"/>
          <w:szCs w:val="32"/>
        </w:rPr>
        <w:lastRenderedPageBreak/>
        <w:t>Perifericos</w:t>
      </w:r>
      <w:proofErr w:type="spellEnd"/>
      <w:r>
        <w:rPr>
          <w:b/>
          <w:color w:val="5F497A" w:themeColor="accent4" w:themeShade="BF"/>
          <w:sz w:val="32"/>
          <w:szCs w:val="32"/>
        </w:rPr>
        <w:t xml:space="preserve"> de almacenamiento:</w:t>
      </w:r>
      <w:r>
        <w:rPr>
          <w:b/>
          <w:color w:val="5F497A" w:themeColor="accent4" w:themeShade="BF"/>
          <w:sz w:val="32"/>
          <w:szCs w:val="32"/>
        </w:rPr>
        <w:br/>
      </w:r>
      <w:r>
        <w:rPr>
          <w:b/>
          <w:color w:val="5F497A" w:themeColor="accent4" w:themeShade="BF"/>
          <w:sz w:val="32"/>
          <w:szCs w:val="32"/>
        </w:rPr>
        <w:br/>
      </w:r>
      <w:r w:rsidRPr="00807EB0">
        <w:rPr>
          <w:b/>
          <w:color w:val="5F497A" w:themeColor="accent4" w:themeShade="BF"/>
          <w:sz w:val="32"/>
          <w:szCs w:val="32"/>
        </w:rPr>
        <w:t>constituyen lo que se conoce como Sistema de Almacenamiento de Datos y son aquellos que permiten guardar y recuperar información</w:t>
      </w:r>
    </w:p>
    <w:p w:rsidR="00807EB0" w:rsidRDefault="00807EB0" w:rsidP="000376D8">
      <w:pPr>
        <w:tabs>
          <w:tab w:val="left" w:pos="3047"/>
          <w:tab w:val="center" w:pos="4252"/>
        </w:tabs>
        <w:rPr>
          <w:b/>
          <w:color w:val="5F497A" w:themeColor="accent4" w:themeShade="BF"/>
          <w:sz w:val="32"/>
          <w:szCs w:val="32"/>
        </w:rPr>
      </w:pPr>
    </w:p>
    <w:p w:rsidR="00807EB0" w:rsidRDefault="00807EB0" w:rsidP="000376D8">
      <w:pPr>
        <w:tabs>
          <w:tab w:val="left" w:pos="3047"/>
          <w:tab w:val="center" w:pos="4252"/>
        </w:tabs>
        <w:rPr>
          <w:b/>
          <w:noProof/>
          <w:color w:val="8064A2" w:themeColor="accent4"/>
          <w:sz w:val="32"/>
          <w:szCs w:val="32"/>
          <w:lang w:eastAsia="es-ES"/>
        </w:rPr>
      </w:pPr>
    </w:p>
    <w:p w:rsidR="00807EB0" w:rsidRDefault="00807EB0" w:rsidP="000376D8">
      <w:pPr>
        <w:tabs>
          <w:tab w:val="left" w:pos="3047"/>
          <w:tab w:val="center" w:pos="4252"/>
        </w:tabs>
        <w:rPr>
          <w:b/>
          <w:noProof/>
          <w:color w:val="8064A2" w:themeColor="accent4"/>
          <w:sz w:val="32"/>
          <w:szCs w:val="32"/>
          <w:lang w:eastAsia="es-ES"/>
        </w:rPr>
      </w:pPr>
    </w:p>
    <w:p w:rsidR="00807EB0" w:rsidRPr="00807EB0" w:rsidRDefault="00807EB0" w:rsidP="000376D8">
      <w:pPr>
        <w:tabs>
          <w:tab w:val="left" w:pos="3047"/>
          <w:tab w:val="center" w:pos="4252"/>
        </w:tabs>
        <w:rPr>
          <w:b/>
          <w:color w:val="5F497A" w:themeColor="accent4" w:themeShade="BF"/>
          <w:sz w:val="32"/>
          <w:szCs w:val="32"/>
        </w:rPr>
      </w:pPr>
      <w:r>
        <w:rPr>
          <w:b/>
          <w:noProof/>
          <w:color w:val="8064A2" w:themeColor="accent4"/>
          <w:sz w:val="32"/>
          <w:szCs w:val="32"/>
          <w:lang w:eastAsia="es-ES"/>
        </w:rPr>
        <w:t>Fin uwu.</w:t>
      </w:r>
      <w:bookmarkStart w:id="0" w:name="_GoBack"/>
      <w:r>
        <w:rPr>
          <w:b/>
          <w:noProof/>
          <w:color w:val="8064A2" w:themeColor="accent4"/>
          <w:sz w:val="32"/>
          <w:szCs w:val="32"/>
          <w:lang w:eastAsia="es-ES"/>
        </w:rPr>
        <w:drawing>
          <wp:inline distT="0" distB="0" distL="0" distR="0">
            <wp:extent cx="4338084" cy="3334464"/>
            <wp:effectExtent l="0" t="0" r="5715" b="0"/>
            <wp:docPr id="8" name="Imagen 8" descr="C:\Users\Tarde\Downloads\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arde\Downloads\3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8119" cy="3334491"/>
                    </a:xfrm>
                    <a:prstGeom prst="rect">
                      <a:avLst/>
                    </a:prstGeom>
                    <a:noFill/>
                    <a:ln>
                      <a:noFill/>
                    </a:ln>
                  </pic:spPr>
                </pic:pic>
              </a:graphicData>
            </a:graphic>
          </wp:inline>
        </w:drawing>
      </w:r>
      <w:bookmarkEnd w:id="0"/>
    </w:p>
    <w:sectPr w:rsidR="00807EB0" w:rsidRPr="00807E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46823"/>
    <w:multiLevelType w:val="hybridMultilevel"/>
    <w:tmpl w:val="31A602F8"/>
    <w:lvl w:ilvl="0" w:tplc="D076E7F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6D8"/>
    <w:rsid w:val="000376D8"/>
    <w:rsid w:val="00233AD5"/>
    <w:rsid w:val="003178F8"/>
    <w:rsid w:val="006D75E0"/>
    <w:rsid w:val="00807EB0"/>
    <w:rsid w:val="00F55D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233AD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76D8"/>
    <w:pPr>
      <w:ind w:left="720"/>
      <w:contextualSpacing/>
    </w:pPr>
  </w:style>
  <w:style w:type="paragraph" w:styleId="Textodeglobo">
    <w:name w:val="Balloon Text"/>
    <w:basedOn w:val="Normal"/>
    <w:link w:val="TextodegloboCar"/>
    <w:uiPriority w:val="99"/>
    <w:semiHidden/>
    <w:unhideWhenUsed/>
    <w:rsid w:val="00233A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3AD5"/>
    <w:rPr>
      <w:rFonts w:ascii="Tahoma" w:hAnsi="Tahoma" w:cs="Tahoma"/>
      <w:sz w:val="16"/>
      <w:szCs w:val="16"/>
    </w:rPr>
  </w:style>
  <w:style w:type="character" w:customStyle="1" w:styleId="Ttulo3Car">
    <w:name w:val="Título 3 Car"/>
    <w:basedOn w:val="Fuentedeprrafopredeter"/>
    <w:link w:val="Ttulo3"/>
    <w:uiPriority w:val="9"/>
    <w:rsid w:val="00233AD5"/>
    <w:rPr>
      <w:rFonts w:ascii="Times New Roman" w:eastAsia="Times New Roman" w:hAnsi="Times New Roman" w:cs="Times New Roman"/>
      <w:b/>
      <w:bCs/>
      <w:sz w:val="27"/>
      <w:szCs w:val="27"/>
      <w:lang w:eastAsia="es-ES"/>
    </w:rPr>
  </w:style>
  <w:style w:type="paragraph" w:styleId="NormalWeb">
    <w:name w:val="Normal (Web)"/>
    <w:basedOn w:val="Normal"/>
    <w:uiPriority w:val="99"/>
    <w:unhideWhenUsed/>
    <w:rsid w:val="00233AD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233A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233AD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76D8"/>
    <w:pPr>
      <w:ind w:left="720"/>
      <w:contextualSpacing/>
    </w:pPr>
  </w:style>
  <w:style w:type="paragraph" w:styleId="Textodeglobo">
    <w:name w:val="Balloon Text"/>
    <w:basedOn w:val="Normal"/>
    <w:link w:val="TextodegloboCar"/>
    <w:uiPriority w:val="99"/>
    <w:semiHidden/>
    <w:unhideWhenUsed/>
    <w:rsid w:val="00233A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3AD5"/>
    <w:rPr>
      <w:rFonts w:ascii="Tahoma" w:hAnsi="Tahoma" w:cs="Tahoma"/>
      <w:sz w:val="16"/>
      <w:szCs w:val="16"/>
    </w:rPr>
  </w:style>
  <w:style w:type="character" w:customStyle="1" w:styleId="Ttulo3Car">
    <w:name w:val="Título 3 Car"/>
    <w:basedOn w:val="Fuentedeprrafopredeter"/>
    <w:link w:val="Ttulo3"/>
    <w:uiPriority w:val="9"/>
    <w:rsid w:val="00233AD5"/>
    <w:rPr>
      <w:rFonts w:ascii="Times New Roman" w:eastAsia="Times New Roman" w:hAnsi="Times New Roman" w:cs="Times New Roman"/>
      <w:b/>
      <w:bCs/>
      <w:sz w:val="27"/>
      <w:szCs w:val="27"/>
      <w:lang w:eastAsia="es-ES"/>
    </w:rPr>
  </w:style>
  <w:style w:type="paragraph" w:styleId="NormalWeb">
    <w:name w:val="Normal (Web)"/>
    <w:basedOn w:val="Normal"/>
    <w:uiPriority w:val="99"/>
    <w:unhideWhenUsed/>
    <w:rsid w:val="00233AD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233A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7428">
      <w:bodyDiv w:val="1"/>
      <w:marLeft w:val="0"/>
      <w:marRight w:val="0"/>
      <w:marTop w:val="0"/>
      <w:marBottom w:val="0"/>
      <w:divBdr>
        <w:top w:val="none" w:sz="0" w:space="0" w:color="auto"/>
        <w:left w:val="none" w:sz="0" w:space="0" w:color="auto"/>
        <w:bottom w:val="none" w:sz="0" w:space="0" w:color="auto"/>
        <w:right w:val="none" w:sz="0" w:space="0" w:color="auto"/>
      </w:divBdr>
    </w:div>
    <w:div w:id="586503071">
      <w:bodyDiv w:val="1"/>
      <w:marLeft w:val="0"/>
      <w:marRight w:val="0"/>
      <w:marTop w:val="0"/>
      <w:marBottom w:val="0"/>
      <w:divBdr>
        <w:top w:val="none" w:sz="0" w:space="0" w:color="auto"/>
        <w:left w:val="none" w:sz="0" w:space="0" w:color="auto"/>
        <w:bottom w:val="none" w:sz="0" w:space="0" w:color="auto"/>
        <w:right w:val="none" w:sz="0" w:space="0" w:color="auto"/>
      </w:divBdr>
    </w:div>
    <w:div w:id="1288705787">
      <w:bodyDiv w:val="1"/>
      <w:marLeft w:val="0"/>
      <w:marRight w:val="0"/>
      <w:marTop w:val="0"/>
      <w:marBottom w:val="0"/>
      <w:divBdr>
        <w:top w:val="none" w:sz="0" w:space="0" w:color="auto"/>
        <w:left w:val="none" w:sz="0" w:space="0" w:color="auto"/>
        <w:bottom w:val="none" w:sz="0" w:space="0" w:color="auto"/>
        <w:right w:val="none" w:sz="0" w:space="0" w:color="auto"/>
      </w:divBdr>
    </w:div>
    <w:div w:id="172013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ckcontent.com/es/blog/tipos-de-lenguaje-de-programacion/" TargetMode="External"/><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311</Words>
  <Characters>1713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Tarde</dc:creator>
  <cp:lastModifiedBy>Tarde</cp:lastModifiedBy>
  <cp:revision>1</cp:revision>
  <dcterms:created xsi:type="dcterms:W3CDTF">2022-06-28T19:46:00Z</dcterms:created>
  <dcterms:modified xsi:type="dcterms:W3CDTF">2022-06-28T20:47:00Z</dcterms:modified>
</cp:coreProperties>
</file>