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49A" w:rsidRPr="00C31D82" w:rsidRDefault="00AE749A" w:rsidP="00AE749A">
      <w:pPr>
        <w:framePr w:hSpace="141" w:wrap="around" w:vAnchor="text" w:hAnchor="page" w:x="3609" w:y="-467"/>
        <w:jc w:val="center"/>
        <w:rPr>
          <w:rFonts w:ascii="Bookman Old Style" w:hAnsi="Bookman Old Style"/>
          <w:color w:val="808080"/>
        </w:rPr>
      </w:pPr>
      <w:r>
        <w:rPr>
          <w:rFonts w:ascii="Bookman Old Style" w:hAnsi="Bookman Old Style"/>
          <w:color w:val="808080"/>
        </w:rPr>
        <w:t>COLEGIO SANTO DOMINGO</w:t>
      </w:r>
    </w:p>
    <w:p w:rsidR="00AE749A" w:rsidRDefault="00AE749A" w:rsidP="00AE749A">
      <w:pPr>
        <w:spacing w:after="240"/>
        <w:rPr>
          <w:rFonts w:ascii="Book Antiqua" w:hAnsi="Book Antiqua" w:cs="Arial"/>
          <w:color w:val="808080"/>
          <w:sz w:val="24"/>
        </w:rPr>
      </w:pPr>
      <w:r>
        <w:rPr>
          <w:rFonts w:ascii="Book Antiqua" w:hAnsi="Book Antiqua" w:cs="Arial"/>
          <w:noProof/>
          <w:color w:val="80808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-166370</wp:posOffset>
            </wp:positionV>
            <wp:extent cx="531495" cy="523875"/>
            <wp:effectExtent l="19050" t="0" r="1905" b="0"/>
            <wp:wrapNone/>
            <wp:docPr id="5" name="Imagen 1" descr="escudo do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or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 w:cs="Arial"/>
          <w:color w:val="808080"/>
          <w:sz w:val="24"/>
        </w:rPr>
        <w:t xml:space="preserve">                     </w:t>
      </w:r>
      <w:r w:rsidRPr="00C31D82">
        <w:rPr>
          <w:rFonts w:ascii="Book Antiqua" w:hAnsi="Book Antiqua" w:cs="Arial"/>
          <w:color w:val="808080"/>
          <w:sz w:val="24"/>
        </w:rPr>
        <w:t>Nivel Primario</w:t>
      </w:r>
    </w:p>
    <w:p w:rsidR="00AE749A" w:rsidRDefault="00AE749A" w:rsidP="00AE749A">
      <w:pPr>
        <w:jc w:val="center"/>
        <w:rPr>
          <w:rFonts w:ascii="Book Antiqua" w:hAnsi="Book Antiqua" w:cs="Arial"/>
          <w:color w:val="808080"/>
          <w:sz w:val="24"/>
        </w:rPr>
      </w:pPr>
      <w:r>
        <w:rPr>
          <w:rFonts w:ascii="Book Antiqua" w:hAnsi="Book Antiqua" w:cs="Arial"/>
          <w:color w:val="808080"/>
          <w:sz w:val="24"/>
        </w:rPr>
        <w:t>Equipo de Orientación y Apoyo Escolar</w:t>
      </w:r>
    </w:p>
    <w:p w:rsidR="00AE749A" w:rsidRDefault="00AE749A" w:rsidP="00AE749A">
      <w:pPr>
        <w:pBdr>
          <w:bottom w:val="single" w:sz="12" w:space="1" w:color="auto"/>
        </w:pBdr>
      </w:pPr>
    </w:p>
    <w:p w:rsidR="00AE749A" w:rsidRDefault="00AE749A" w:rsidP="00AE749A"/>
    <w:p w:rsidR="00AE749A" w:rsidRPr="0045010B" w:rsidRDefault="00AE749A" w:rsidP="00AE749A">
      <w:pPr>
        <w:jc w:val="right"/>
        <w:rPr>
          <w:b/>
        </w:rPr>
      </w:pPr>
      <w:r>
        <w:rPr>
          <w:b/>
        </w:rPr>
        <w:t>San Juan 27</w:t>
      </w:r>
      <w:r w:rsidRPr="0045010B">
        <w:rPr>
          <w:b/>
        </w:rPr>
        <w:t xml:space="preserve"> de junio 2022.</w:t>
      </w:r>
    </w:p>
    <w:p w:rsidR="00AE749A" w:rsidRDefault="00AE749A" w:rsidP="00AE749A">
      <w:pPr>
        <w:rPr>
          <w:b/>
        </w:rPr>
      </w:pPr>
    </w:p>
    <w:p w:rsidR="00AE749A" w:rsidRPr="002B0DD2" w:rsidRDefault="00AE749A" w:rsidP="00AE749A">
      <w:pPr>
        <w:rPr>
          <w:b/>
        </w:rPr>
      </w:pPr>
      <w:r w:rsidRPr="002B0DD2">
        <w:rPr>
          <w:b/>
        </w:rPr>
        <w:t xml:space="preserve">SRES. </w:t>
      </w:r>
      <w:r>
        <w:rPr>
          <w:b/>
        </w:rPr>
        <w:t>P</w:t>
      </w:r>
      <w:r w:rsidRPr="002B0DD2">
        <w:rPr>
          <w:b/>
        </w:rPr>
        <w:t>ADRES</w:t>
      </w:r>
      <w:r>
        <w:rPr>
          <w:b/>
        </w:rPr>
        <w:t xml:space="preserve"> DE DINA AMAYA</w:t>
      </w:r>
      <w:r w:rsidRPr="002B0DD2">
        <w:rPr>
          <w:b/>
        </w:rPr>
        <w:t>:</w:t>
      </w:r>
    </w:p>
    <w:p w:rsidR="00AE749A" w:rsidRDefault="00AE749A" w:rsidP="00AE749A">
      <w:pPr>
        <w:jc w:val="both"/>
      </w:pPr>
    </w:p>
    <w:p w:rsidR="00AE749A" w:rsidRDefault="00AE749A" w:rsidP="00AE749A">
      <w:pPr>
        <w:jc w:val="both"/>
      </w:pPr>
      <w:r>
        <w:t xml:space="preserve"> La Dirección del Colegio, Docentes y Equipo de Apoyo y Orientación Escolar, se dirigen a ustedes con el objetivo de continuar acompañando a su hija en la Trayectoria escolar de este año. En esta oportunidad necesitamos saber si ya iniciaron la asistencia con Profesional psicólogo/a, según la derivación realizada.</w:t>
      </w:r>
    </w:p>
    <w:p w:rsidR="00AE749A" w:rsidRDefault="00AE749A" w:rsidP="00AE749A">
      <w:pPr>
        <w:jc w:val="both"/>
      </w:pPr>
      <w:r>
        <w:t xml:space="preserve">El Colegio, les requiere a ustedes,  los datos del Profesional  para poder comunicarnos con él/ella  y la  </w:t>
      </w:r>
      <w:r w:rsidRPr="000178C5">
        <w:rPr>
          <w:b/>
        </w:rPr>
        <w:t>Certificación de asistencia</w:t>
      </w:r>
      <w:r>
        <w:t xml:space="preserve">; pudiendo entregar dicha información personalmente a la Docente, Gabinetista, Directivos o en su defecto en sobre cerrado en la portería del Colegio hasta </w:t>
      </w:r>
      <w:r w:rsidRPr="000178C5">
        <w:rPr>
          <w:b/>
        </w:rPr>
        <w:t>el día 6  de julio inclusive.</w:t>
      </w:r>
      <w:r>
        <w:t xml:space="preserve">  </w:t>
      </w:r>
    </w:p>
    <w:p w:rsidR="00AE749A" w:rsidRDefault="00AE749A" w:rsidP="00AE749A">
      <w:pPr>
        <w:jc w:val="both"/>
      </w:pPr>
      <w:r>
        <w:t>Estamos abiertos para acordar  una reunión presencial con la Profesional y en ella  realizar  acuerdos con las  líneas de acción que más beneficien a la  alumna; también se recepcionará  el  Informe escrito que la  Profesional  pudiese  enviar a la Institución escolar.</w:t>
      </w:r>
    </w:p>
    <w:p w:rsidR="00AE749A" w:rsidRDefault="00AE749A" w:rsidP="00AE749A">
      <w:pPr>
        <w:jc w:val="both"/>
      </w:pPr>
      <w:r>
        <w:t>Les solicitamos Comunicar a la profesional externa (psicóloga); que el Colegio está a disposición para recibir sugerencias, pautas y  devoluciones que sean pertinentes para acompañar  a  su hija en cada jornada escolar  cuando  se reincorpore al Colegio.</w:t>
      </w:r>
    </w:p>
    <w:p w:rsidR="00AE749A" w:rsidRDefault="00AE749A" w:rsidP="00AE749A"/>
    <w:p w:rsidR="00AE749A" w:rsidRPr="000D4296" w:rsidRDefault="00AE749A" w:rsidP="00AE749A">
      <w:pPr>
        <w:rPr>
          <w:b/>
        </w:rPr>
      </w:pPr>
      <w:r w:rsidRPr="000D4296">
        <w:rPr>
          <w:b/>
        </w:rPr>
        <w:t xml:space="preserve">                                                            Quedamos a entera disposición.</w:t>
      </w:r>
    </w:p>
    <w:p w:rsidR="00AE749A" w:rsidRPr="000D4296" w:rsidRDefault="00AE749A" w:rsidP="00AE749A">
      <w:pPr>
        <w:rPr>
          <w:b/>
        </w:rPr>
      </w:pPr>
      <w:r w:rsidRPr="000D4296">
        <w:rPr>
          <w:b/>
        </w:rPr>
        <w:t xml:space="preserve">                                                            Atentamente.</w:t>
      </w:r>
    </w:p>
    <w:p w:rsidR="00AE749A" w:rsidRPr="0006626C" w:rsidRDefault="00AE749A" w:rsidP="00AE749A">
      <w:pPr>
        <w:jc w:val="right"/>
        <w:rPr>
          <w:b/>
        </w:rPr>
      </w:pPr>
      <w:r>
        <w:rPr>
          <w:b/>
        </w:rPr>
        <w:t xml:space="preserve">   Dirección y Equipo de Apoyo y Orientación Escolar</w:t>
      </w:r>
      <w:r w:rsidRPr="0006626C">
        <w:rPr>
          <w:b/>
        </w:rPr>
        <w:t>.</w:t>
      </w:r>
    </w:p>
    <w:p w:rsidR="00AE749A" w:rsidRDefault="00AE749A" w:rsidP="00AE749A"/>
    <w:p w:rsidR="00B06BA2" w:rsidRDefault="00B06BA2"/>
    <w:sectPr w:rsidR="00B06B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9A"/>
    <w:rsid w:val="00AE749A"/>
    <w:rsid w:val="00B06BA2"/>
    <w:rsid w:val="00E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0F270-E4DE-2442-AF31-1E53A2FE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PRIMARIA</dc:creator>
  <cp:keywords/>
  <dc:description/>
  <cp:lastModifiedBy>viviana villalba</cp:lastModifiedBy>
  <cp:revision>2</cp:revision>
  <dcterms:created xsi:type="dcterms:W3CDTF">2022-06-28T20:49:00Z</dcterms:created>
  <dcterms:modified xsi:type="dcterms:W3CDTF">2022-06-28T20:49:00Z</dcterms:modified>
</cp:coreProperties>
</file>