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4B70" w14:textId="7CC0CA82" w:rsidR="00E8388F" w:rsidRDefault="004C7EAF" w:rsidP="004C7EAF">
      <w:pPr>
        <w:jc w:val="center"/>
      </w:pPr>
      <w:r>
        <w:t>EFEMERIDES DEL MES DE JUNIO</w:t>
      </w:r>
    </w:p>
    <w:p w14:paraId="0B25E1C7" w14:textId="47534F35" w:rsidR="004C7EAF" w:rsidRDefault="004C7EAF" w:rsidP="004C7EAF">
      <w:pPr>
        <w:jc w:val="center"/>
      </w:pPr>
    </w:p>
    <w:p w14:paraId="62127BC5" w14:textId="77BFD480" w:rsidR="004C7EAF" w:rsidRDefault="004C7EAF" w:rsidP="004C7EAF">
      <w:pPr>
        <w:jc w:val="center"/>
      </w:pPr>
      <w:r>
        <w:t>5 DE JUNIO DIA MUNDIAL DEL MEDIO AMBIENTE</w:t>
      </w:r>
    </w:p>
    <w:p w14:paraId="15483720" w14:textId="0E778D96" w:rsidR="004C7EAF" w:rsidRDefault="004C7EAF" w:rsidP="004C7EAF">
      <w:pPr>
        <w:jc w:val="center"/>
      </w:pPr>
    </w:p>
    <w:p w14:paraId="4C8F712F" w14:textId="77777777" w:rsidR="00464CC8" w:rsidRDefault="00464CC8" w:rsidP="00464CC8">
      <w:pPr>
        <w:pStyle w:val="Default"/>
      </w:pPr>
    </w:p>
    <w:p w14:paraId="35F5E600" w14:textId="77777777" w:rsidR="00464CC8" w:rsidRDefault="00464CC8" w:rsidP="00464CC8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5 de junio </w:t>
      </w:r>
      <w:r>
        <w:rPr>
          <w:b/>
          <w:bCs/>
          <w:sz w:val="23"/>
          <w:szCs w:val="23"/>
        </w:rPr>
        <w:t xml:space="preserve">Día Mundial del Medio Ambiente </w:t>
      </w:r>
    </w:p>
    <w:p w14:paraId="3585643E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 Responde </w:t>
      </w:r>
    </w:p>
    <w:p w14:paraId="59637AFC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¿Por qué se celebra el 5 de junio el día mundial del </w:t>
      </w:r>
    </w:p>
    <w:p w14:paraId="5871F4EE" w14:textId="6BB5360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medio ambiente? </w:t>
      </w:r>
    </w:p>
    <w:p w14:paraId="4E657B22" w14:textId="0A540F2B" w:rsidR="00786A8D" w:rsidRDefault="00786A8D" w:rsidP="00464CC8">
      <w:pPr>
        <w:pStyle w:val="Default"/>
        <w:rPr>
          <w:sz w:val="23"/>
          <w:szCs w:val="23"/>
        </w:rPr>
      </w:pPr>
    </w:p>
    <w:p w14:paraId="55D69B8B" w14:textId="455BAB6F" w:rsidR="00786A8D" w:rsidRDefault="00786A8D" w:rsidP="00464CC8">
      <w:pPr>
        <w:pStyle w:val="Default"/>
        <w:rPr>
          <w:sz w:val="23"/>
          <w:szCs w:val="23"/>
        </w:rPr>
      </w:pPr>
      <w:r w:rsidRPr="001B0A35">
        <w:rPr>
          <w:sz w:val="23"/>
          <w:szCs w:val="23"/>
          <w14:glow w14:rad="139700">
            <w14:schemeClr w14:val="accent2">
              <w14:alpha w14:val="60000"/>
              <w14:satMod w14:val="175000"/>
            </w14:schemeClr>
          </w14:glow>
        </w:rPr>
        <w:t xml:space="preserve">Se celebra </w:t>
      </w:r>
      <w:r w:rsidR="00D75E9B" w:rsidRPr="001B0A35">
        <w:rPr>
          <w:sz w:val="23"/>
          <w:szCs w:val="23"/>
          <w14:glow w14:rad="139700">
            <w14:schemeClr w14:val="accent2">
              <w14:alpha w14:val="60000"/>
              <w14:satMod w14:val="175000"/>
            </w14:schemeClr>
          </w14:glow>
        </w:rPr>
        <w:t>para crear conciencia acerca de la necesidad de proteger y mejorar el medio ambiente, se elegio ese día en recuerdo a la apertura de la conferencia de las Naciones Unidas sobre el medio humano</w:t>
      </w:r>
      <w:r w:rsidR="00D75E9B">
        <w:rPr>
          <w:sz w:val="23"/>
          <w:szCs w:val="23"/>
        </w:rPr>
        <w:t>.</w:t>
      </w:r>
    </w:p>
    <w:p w14:paraId="5B744A47" w14:textId="77777777" w:rsidR="00786A8D" w:rsidRDefault="00786A8D" w:rsidP="00464CC8">
      <w:pPr>
        <w:pStyle w:val="Default"/>
        <w:rPr>
          <w:sz w:val="23"/>
          <w:szCs w:val="23"/>
        </w:rPr>
      </w:pPr>
    </w:p>
    <w:p w14:paraId="26CE3112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¿Crees que los humanos respetamos la naturaleza que </w:t>
      </w:r>
    </w:p>
    <w:p w14:paraId="4F3D3483" w14:textId="73A32F9E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nos rodea? </w:t>
      </w:r>
    </w:p>
    <w:p w14:paraId="5666A9AC" w14:textId="3B880D44" w:rsidR="00D75E9B" w:rsidRDefault="00D75E9B" w:rsidP="00464CC8">
      <w:pPr>
        <w:pStyle w:val="Default"/>
        <w:rPr>
          <w:sz w:val="23"/>
          <w:szCs w:val="23"/>
        </w:rPr>
      </w:pPr>
    </w:p>
    <w:p w14:paraId="6D71C51D" w14:textId="7FAB85FB" w:rsidR="00D75E9B" w:rsidRPr="001B0A35" w:rsidRDefault="00D75E9B" w:rsidP="00464CC8">
      <w:pPr>
        <w:pStyle w:val="Default"/>
        <w:rPr>
          <w:sz w:val="23"/>
          <w:szCs w:val="23"/>
          <w14:glow w14:rad="139700">
            <w14:schemeClr w14:val="accent6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139700">
            <w14:schemeClr w14:val="accent6">
              <w14:alpha w14:val="60000"/>
              <w14:satMod w14:val="175000"/>
            </w14:schemeClr>
          </w14:glow>
        </w:rPr>
        <w:t>Si respetamos la naturaleza</w:t>
      </w:r>
    </w:p>
    <w:p w14:paraId="6BE8D793" w14:textId="5EA30947" w:rsidR="00D75E9B" w:rsidRPr="001B0A35" w:rsidRDefault="00D75E9B" w:rsidP="00464CC8">
      <w:pPr>
        <w:pStyle w:val="Default"/>
        <w:rPr>
          <w:sz w:val="23"/>
          <w:szCs w:val="23"/>
          <w14:glow w14:rad="139700">
            <w14:schemeClr w14:val="accent6">
              <w14:alpha w14:val="60000"/>
              <w14:satMod w14:val="175000"/>
            </w14:schemeClr>
          </w14:glow>
        </w:rPr>
      </w:pPr>
    </w:p>
    <w:p w14:paraId="2FA7D1C5" w14:textId="77777777" w:rsidR="00D75E9B" w:rsidRDefault="00D75E9B" w:rsidP="00464CC8">
      <w:pPr>
        <w:pStyle w:val="Default"/>
        <w:rPr>
          <w:sz w:val="23"/>
          <w:szCs w:val="23"/>
        </w:rPr>
      </w:pPr>
    </w:p>
    <w:p w14:paraId="1B7F677F" w14:textId="12BAE8B8" w:rsidR="004C7EAF" w:rsidRDefault="00464CC8" w:rsidP="00464CC8">
      <w:pPr>
        <w:jc w:val="center"/>
        <w:rPr>
          <w:sz w:val="23"/>
          <w:szCs w:val="23"/>
        </w:rPr>
      </w:pPr>
      <w:r>
        <w:rPr>
          <w:sz w:val="23"/>
          <w:szCs w:val="23"/>
        </w:rPr>
        <w:t>c) Escribe tres acciones que demuestres que respetas la naturaleza.</w:t>
      </w:r>
    </w:p>
    <w:p w14:paraId="277E9DD5" w14:textId="34B6FC3B" w:rsidR="00464CC8" w:rsidRPr="001B0A35" w:rsidRDefault="00D75E9B" w:rsidP="00464CC8">
      <w:pPr>
        <w:jc w:val="center"/>
        <w:rPr>
          <w:sz w:val="23"/>
          <w:szCs w:val="23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228600">
            <w14:schemeClr w14:val="accent2">
              <w14:alpha w14:val="60000"/>
              <w14:satMod w14:val="175000"/>
            </w14:schemeClr>
          </w14:glow>
        </w:rPr>
        <w:t>No tirar basura al piso</w:t>
      </w:r>
    </w:p>
    <w:p w14:paraId="6AF7249E" w14:textId="18DC92AE" w:rsidR="00D75E9B" w:rsidRPr="001B0A35" w:rsidRDefault="00D75E9B" w:rsidP="00D75E9B">
      <w:pPr>
        <w:rPr>
          <w:sz w:val="23"/>
          <w:szCs w:val="23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228600">
            <w14:schemeClr w14:val="accent2">
              <w14:alpha w14:val="60000"/>
              <w14:satMod w14:val="175000"/>
            </w14:schemeClr>
          </w14:glow>
        </w:rPr>
        <w:t xml:space="preserve">                                                              No desperdiciar el agua</w:t>
      </w:r>
    </w:p>
    <w:p w14:paraId="667711F5" w14:textId="544A18F6" w:rsidR="00D75E9B" w:rsidRPr="001B0A35" w:rsidRDefault="00D75E9B" w:rsidP="00D75E9B">
      <w:pPr>
        <w:rPr>
          <w:sz w:val="23"/>
          <w:szCs w:val="23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228600">
            <w14:schemeClr w14:val="accent2">
              <w14:alpha w14:val="60000"/>
              <w14:satMod w14:val="175000"/>
            </w14:schemeClr>
          </w14:glow>
        </w:rPr>
        <w:t xml:space="preserve">                                                              </w:t>
      </w:r>
      <w:r w:rsidR="00A22BCE" w:rsidRPr="001B0A35">
        <w:rPr>
          <w:sz w:val="23"/>
          <w:szCs w:val="23"/>
          <w14:glow w14:rad="228600">
            <w14:schemeClr w14:val="accent2">
              <w14:alpha w14:val="60000"/>
              <w14:satMod w14:val="175000"/>
            </w14:schemeClr>
          </w14:glow>
        </w:rPr>
        <w:t xml:space="preserve">Reciclar </w:t>
      </w:r>
    </w:p>
    <w:p w14:paraId="3DD7B2C2" w14:textId="77777777" w:rsidR="00464CC8" w:rsidRDefault="00464CC8" w:rsidP="00464CC8">
      <w:pPr>
        <w:pStyle w:val="Default"/>
      </w:pPr>
    </w:p>
    <w:p w14:paraId="16F19891" w14:textId="01571E4F" w:rsidR="00464CC8" w:rsidRDefault="00464CC8" w:rsidP="00464CC8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10 de junio </w:t>
      </w:r>
      <w:r>
        <w:rPr>
          <w:b/>
          <w:bCs/>
          <w:sz w:val="23"/>
          <w:szCs w:val="23"/>
        </w:rPr>
        <w:t xml:space="preserve">Día de los derechos argentinos sobre las islas Malvinas e islas del Atlántico sur. </w:t>
      </w:r>
    </w:p>
    <w:p w14:paraId="513F172F" w14:textId="77777777" w:rsidR="00464CC8" w:rsidRDefault="00464CC8" w:rsidP="00464CC8">
      <w:pPr>
        <w:pStyle w:val="Default"/>
        <w:rPr>
          <w:sz w:val="23"/>
          <w:szCs w:val="23"/>
        </w:rPr>
      </w:pPr>
    </w:p>
    <w:p w14:paraId="4D76AF38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 Investiga y responde: </w:t>
      </w:r>
    </w:p>
    <w:p w14:paraId="0394C1AD" w14:textId="7CD6AB0A" w:rsidR="00A22BCE" w:rsidRDefault="00464CC8" w:rsidP="00A22BC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Define soberanía.</w:t>
      </w:r>
    </w:p>
    <w:p w14:paraId="5C59297F" w14:textId="77777777" w:rsidR="00A22BCE" w:rsidRDefault="00A22BCE" w:rsidP="00A22BCE">
      <w:pPr>
        <w:pStyle w:val="Default"/>
        <w:ind w:left="720"/>
        <w:rPr>
          <w:sz w:val="23"/>
          <w:szCs w:val="23"/>
        </w:rPr>
      </w:pPr>
    </w:p>
    <w:p w14:paraId="1F1123DF" w14:textId="5D8CF12D" w:rsidR="00A22BCE" w:rsidRPr="001B0A35" w:rsidRDefault="00A22BCE" w:rsidP="00A22BCE">
      <w:pPr>
        <w:pStyle w:val="Default"/>
        <w:ind w:left="720"/>
        <w:rPr>
          <w:sz w:val="23"/>
          <w:szCs w:val="23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228600">
            <w14:schemeClr w14:val="accent5">
              <w14:alpha w14:val="60000"/>
              <w14:satMod w14:val="175000"/>
            </w14:schemeClr>
          </w14:glow>
        </w:rPr>
        <w:t xml:space="preserve">Autoridad en la que reside el poder </w:t>
      </w:r>
      <w:r w:rsidR="000B571D" w:rsidRPr="001B0A35">
        <w:rPr>
          <w:sz w:val="23"/>
          <w:szCs w:val="23"/>
          <w14:glow w14:rad="228600">
            <w14:schemeClr w14:val="accent5">
              <w14:alpha w14:val="60000"/>
              <w14:satMod w14:val="175000"/>
            </w14:schemeClr>
          </w14:glow>
        </w:rPr>
        <w:t>político</w:t>
      </w:r>
      <w:r w:rsidRPr="001B0A35">
        <w:rPr>
          <w:sz w:val="23"/>
          <w:szCs w:val="23"/>
          <w14:glow w14:rad="228600">
            <w14:schemeClr w14:val="accent5">
              <w14:alpha w14:val="60000"/>
              <w14:satMod w14:val="175000"/>
            </w14:schemeClr>
          </w14:glow>
        </w:rPr>
        <w:t>.</w:t>
      </w:r>
    </w:p>
    <w:p w14:paraId="5D2CC831" w14:textId="6399D1C3" w:rsidR="00464CC8" w:rsidRPr="001B0A35" w:rsidRDefault="00464CC8" w:rsidP="00A22BCE">
      <w:pPr>
        <w:pStyle w:val="Default"/>
        <w:ind w:left="720"/>
        <w:rPr>
          <w:sz w:val="23"/>
          <w:szCs w:val="23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228600">
            <w14:schemeClr w14:val="accent5">
              <w14:alpha w14:val="60000"/>
              <w14:satMod w14:val="175000"/>
            </w14:schemeClr>
          </w14:glow>
        </w:rPr>
        <w:t xml:space="preserve"> </w:t>
      </w:r>
    </w:p>
    <w:p w14:paraId="1A08D945" w14:textId="518D8226" w:rsidR="00464CC8" w:rsidRDefault="00464CC8" w:rsidP="00A22BC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¿Por qué se conmemora el día de los derechos argentinos sobre las islas Malvinas e islas del Atlántico sur? </w:t>
      </w:r>
    </w:p>
    <w:p w14:paraId="68063789" w14:textId="3CC6BD8D" w:rsidR="00A22BCE" w:rsidRDefault="00A22BCE" w:rsidP="00A22BCE">
      <w:pPr>
        <w:pStyle w:val="Default"/>
        <w:ind w:left="720"/>
        <w:rPr>
          <w:sz w:val="23"/>
          <w:szCs w:val="23"/>
        </w:rPr>
      </w:pPr>
    </w:p>
    <w:p w14:paraId="5E873100" w14:textId="139B0EBD" w:rsidR="00464CC8" w:rsidRDefault="00A22BCE" w:rsidP="00CF7A4A">
      <w:pPr>
        <w:pStyle w:val="Default"/>
        <w:ind w:left="720"/>
        <w:rPr>
          <w:sz w:val="23"/>
          <w:szCs w:val="23"/>
        </w:rPr>
      </w:pPr>
      <w:r w:rsidRPr="001B0A35">
        <w:rPr>
          <w:sz w:val="23"/>
          <w:szCs w:val="23"/>
          <w14:glow w14:rad="228600">
            <w14:schemeClr w14:val="accent5">
              <w14:alpha w14:val="60000"/>
              <w14:satMod w14:val="175000"/>
            </w14:schemeClr>
          </w14:glow>
        </w:rPr>
        <w:t>En esta fecha se conmemora el 193 aniversario de la creación de la co</w:t>
      </w:r>
      <w:r w:rsidR="00CC5D56" w:rsidRPr="001B0A35">
        <w:rPr>
          <w:sz w:val="23"/>
          <w:szCs w:val="23"/>
          <w14:glow w14:rad="228600">
            <w14:schemeClr w14:val="accent5">
              <w14:alpha w14:val="60000"/>
              <w14:satMod w14:val="175000"/>
            </w14:schemeClr>
          </w14:glow>
        </w:rPr>
        <w:t>mandancia Política y militar de las Islas Malvinas y adyacentes al cabo de hornos, cuando se designo al frente a Luis Vernet</w:t>
      </w:r>
      <w:r w:rsidR="00CC5D56">
        <w:rPr>
          <w:sz w:val="23"/>
          <w:szCs w:val="23"/>
        </w:rPr>
        <w:t>.</w:t>
      </w:r>
    </w:p>
    <w:p w14:paraId="6E54ACC8" w14:textId="77777777" w:rsidR="00464CC8" w:rsidRDefault="00464CC8" w:rsidP="00464CC8">
      <w:pPr>
        <w:pStyle w:val="Default"/>
        <w:rPr>
          <w:sz w:val="23"/>
          <w:szCs w:val="23"/>
        </w:rPr>
      </w:pPr>
    </w:p>
    <w:p w14:paraId="6083DAE5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 de junio </w:t>
      </w:r>
      <w:r>
        <w:rPr>
          <w:b/>
          <w:bCs/>
          <w:sz w:val="23"/>
          <w:szCs w:val="23"/>
        </w:rPr>
        <w:t xml:space="preserve">Día de la Fundación de San Juan </w:t>
      </w:r>
    </w:p>
    <w:p w14:paraId="3D717130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 Investiga y responde </w:t>
      </w:r>
    </w:p>
    <w:p w14:paraId="0163CC0E" w14:textId="7D968C8E" w:rsidR="00CC5D56" w:rsidRPr="00CF7A4A" w:rsidRDefault="00464CC8" w:rsidP="00CC5D56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¿Quién fundó San Juan? ¿Dónde y cuándo fue? </w:t>
      </w:r>
    </w:p>
    <w:p w14:paraId="4DDAF8F4" w14:textId="50948E30" w:rsidR="00CC5D56" w:rsidRPr="001B0A35" w:rsidRDefault="00CC5D56" w:rsidP="00CC5D56">
      <w:pPr>
        <w:pStyle w:val="Default"/>
        <w:rPr>
          <w:sz w:val="23"/>
          <w:szCs w:val="23"/>
          <w14:glow w14:rad="228600">
            <w14:schemeClr w14:val="accent3">
              <w14:alpha w14:val="60000"/>
              <w14:satMod w14:val="175000"/>
            </w14:schemeClr>
          </w14:glow>
        </w:rPr>
      </w:pPr>
      <w:r>
        <w:rPr>
          <w:sz w:val="23"/>
          <w:szCs w:val="23"/>
        </w:rPr>
        <w:t xml:space="preserve"> </w:t>
      </w:r>
      <w:r w:rsidR="00CF7A4A" w:rsidRPr="001B0A35">
        <w:rPr>
          <w:sz w:val="23"/>
          <w:szCs w:val="23"/>
          <w14:glow w14:rad="228600">
            <w14:schemeClr w14:val="accent3">
              <w14:alpha w14:val="60000"/>
              <w14:satMod w14:val="175000"/>
            </w14:schemeClr>
          </w14:glow>
        </w:rPr>
        <w:t>F</w:t>
      </w:r>
      <w:r w:rsidRPr="001B0A35">
        <w:rPr>
          <w:sz w:val="23"/>
          <w:szCs w:val="23"/>
          <w14:glow w14:rad="228600">
            <w14:schemeClr w14:val="accent3">
              <w14:alpha w14:val="60000"/>
              <w14:satMod w14:val="175000"/>
            </w14:schemeClr>
          </w14:glow>
        </w:rPr>
        <w:t>ue fundada el 13 de junio de 1562</w:t>
      </w:r>
      <w:r w:rsidR="00CF7A4A" w:rsidRPr="001B0A35">
        <w:rPr>
          <w:sz w:val="23"/>
          <w:szCs w:val="23"/>
          <w14:glow w14:rad="228600">
            <w14:schemeClr w14:val="accent3">
              <w14:alpha w14:val="60000"/>
              <w14:satMod w14:val="175000"/>
            </w14:schemeClr>
          </w14:glow>
        </w:rPr>
        <w:t xml:space="preserve"> por Juan Jufre de Loayza y Monteza con el nombre de San Juan de la frontera</w:t>
      </w:r>
      <w:r w:rsidR="00C03E22" w:rsidRPr="001B0A35">
        <w:rPr>
          <w:sz w:val="23"/>
          <w:szCs w:val="23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</w:p>
    <w:p w14:paraId="5E814CF0" w14:textId="2171895A" w:rsidR="00CF7A4A" w:rsidRPr="001B0A35" w:rsidRDefault="00CF7A4A" w:rsidP="00CC5D56">
      <w:pPr>
        <w:pStyle w:val="Default"/>
        <w:rPr>
          <w:sz w:val="23"/>
          <w:szCs w:val="23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14:paraId="2A054162" w14:textId="77777777" w:rsidR="00CF7A4A" w:rsidRDefault="00CF7A4A" w:rsidP="00CC5D56">
      <w:pPr>
        <w:pStyle w:val="Default"/>
        <w:rPr>
          <w:sz w:val="23"/>
          <w:szCs w:val="23"/>
        </w:rPr>
      </w:pPr>
    </w:p>
    <w:p w14:paraId="367AC4BF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¿Cómo recibieron los indios Huarpes a </w:t>
      </w:r>
    </w:p>
    <w:p w14:paraId="03A0D9C4" w14:textId="77777777" w:rsidR="00184314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los colonizadores?</w:t>
      </w:r>
    </w:p>
    <w:p w14:paraId="1EDA934E" w14:textId="3C722FCF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CA40608" w14:textId="383BF427" w:rsidR="00E27632" w:rsidRPr="001B0A35" w:rsidRDefault="00184314" w:rsidP="00464CC8">
      <w:pPr>
        <w:pStyle w:val="Default"/>
        <w:rPr>
          <w:sz w:val="23"/>
          <w:szCs w:val="23"/>
          <w14:glow w14:rad="101600">
            <w14:schemeClr w14:val="accent2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101600">
            <w14:schemeClr w14:val="accent2">
              <w14:alpha w14:val="60000"/>
              <w14:satMod w14:val="175000"/>
            </w14:schemeClr>
          </w14:glow>
        </w:rPr>
        <w:t>Los recibieron pacíficamente</w:t>
      </w:r>
    </w:p>
    <w:p w14:paraId="22C43443" w14:textId="77777777" w:rsidR="00E27632" w:rsidRDefault="00E27632" w:rsidP="00464CC8">
      <w:pPr>
        <w:pStyle w:val="Default"/>
        <w:rPr>
          <w:sz w:val="23"/>
          <w:szCs w:val="23"/>
        </w:rPr>
      </w:pPr>
    </w:p>
    <w:p w14:paraId="4251C87D" w14:textId="27FF398F" w:rsidR="00464CC8" w:rsidRDefault="00464CC8" w:rsidP="00E2763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¿Qué pasó con los aborígenes que habitaban en estas tierras luego de la fundación? </w:t>
      </w:r>
    </w:p>
    <w:p w14:paraId="4682EE5D" w14:textId="054FD947" w:rsidR="00E27632" w:rsidRDefault="00E27632" w:rsidP="00E27632">
      <w:pPr>
        <w:pStyle w:val="Default"/>
        <w:ind w:left="720"/>
        <w:rPr>
          <w:sz w:val="23"/>
          <w:szCs w:val="23"/>
        </w:rPr>
      </w:pPr>
    </w:p>
    <w:p w14:paraId="634F205A" w14:textId="01418E2D" w:rsidR="00E27632" w:rsidRPr="001B0A35" w:rsidRDefault="00184314" w:rsidP="00E27632">
      <w:pPr>
        <w:pStyle w:val="Default"/>
        <w:ind w:left="720"/>
        <w:rPr>
          <w:sz w:val="23"/>
          <w:szCs w:val="23"/>
          <w14:glow w14:rad="228600">
            <w14:schemeClr w14:val="accent1">
              <w14:alpha w14:val="60000"/>
              <w14:satMod w14:val="175000"/>
            </w14:schemeClr>
          </w14:glow>
        </w:rPr>
      </w:pPr>
      <w:r>
        <w:rPr>
          <w:sz w:val="23"/>
          <w:szCs w:val="23"/>
        </w:rPr>
        <w:t>A</w:t>
      </w:r>
      <w:r w:rsidRPr="001B0A35">
        <w:rPr>
          <w:sz w:val="23"/>
          <w:szCs w:val="23"/>
          <w14:glow w14:rad="228600">
            <w14:schemeClr w14:val="accent1">
              <w14:alpha w14:val="60000"/>
              <w14:satMod w14:val="175000"/>
            </w14:schemeClr>
          </w14:glow>
        </w:rPr>
        <w:t xml:space="preserve">poyaron la </w:t>
      </w:r>
      <w:r w:rsidR="000B571D" w:rsidRPr="001B0A35">
        <w:rPr>
          <w:sz w:val="23"/>
          <w:szCs w:val="23"/>
          <w14:glow w14:rad="228600">
            <w14:schemeClr w14:val="accent1">
              <w14:alpha w14:val="60000"/>
              <w14:satMod w14:val="175000"/>
            </w14:schemeClr>
          </w14:glow>
        </w:rPr>
        <w:t>independencia,</w:t>
      </w:r>
      <w:r w:rsidRPr="001B0A35">
        <w:rPr>
          <w:sz w:val="23"/>
          <w:szCs w:val="23"/>
          <w14:glow w14:rad="228600">
            <w14:schemeClr w14:val="accent1">
              <w14:alpha w14:val="60000"/>
              <w14:satMod w14:val="175000"/>
            </w14:schemeClr>
          </w14:glow>
        </w:rPr>
        <w:t xml:space="preserve"> pero luego fueron negados y perseguidos.</w:t>
      </w:r>
    </w:p>
    <w:p w14:paraId="256C7B70" w14:textId="77777777" w:rsidR="00E27632" w:rsidRPr="001B0A35" w:rsidRDefault="00E27632" w:rsidP="00E27632">
      <w:pPr>
        <w:pStyle w:val="Default"/>
        <w:ind w:left="720"/>
        <w:rPr>
          <w:sz w:val="23"/>
          <w:szCs w:val="23"/>
          <w14:glow w14:rad="228600">
            <w14:schemeClr w14:val="accent1">
              <w14:alpha w14:val="60000"/>
              <w14:satMod w14:val="175000"/>
            </w14:schemeClr>
          </w14:glow>
        </w:rPr>
      </w:pPr>
    </w:p>
    <w:p w14:paraId="3B6274A0" w14:textId="59134E75" w:rsidR="00464CC8" w:rsidRPr="00184314" w:rsidRDefault="00464CC8" w:rsidP="00184314">
      <w:pPr>
        <w:pStyle w:val="Prrafodelista"/>
        <w:numPr>
          <w:ilvl w:val="0"/>
          <w:numId w:val="2"/>
        </w:numPr>
        <w:jc w:val="center"/>
        <w:rPr>
          <w:sz w:val="23"/>
          <w:szCs w:val="23"/>
        </w:rPr>
      </w:pPr>
      <w:r w:rsidRPr="00184314">
        <w:rPr>
          <w:sz w:val="23"/>
          <w:szCs w:val="23"/>
        </w:rPr>
        <w:t>¿Existe en la actualidad descendencia huarpe en nuestra provincia? ¿Son respetados sus derechos?</w:t>
      </w:r>
    </w:p>
    <w:p w14:paraId="1AF8E26E" w14:textId="36320C2D" w:rsidR="00184314" w:rsidRDefault="008B2211" w:rsidP="00184314">
      <w:pPr>
        <w:jc w:val="center"/>
        <w:rPr>
          <w:sz w:val="23"/>
          <w:szCs w:val="23"/>
        </w:rPr>
      </w:pPr>
      <w:r w:rsidRPr="008B2211">
        <w:rPr>
          <w:sz w:val="23"/>
          <w:szCs w:val="23"/>
          <w:lang w:val="es-ES"/>
        </w:rPr>
        <w:t xml:space="preserve">El censo 2010 dio como resultado que se reconocieron o descienden de huarpes 5424 </w:t>
      </w:r>
      <w:r>
        <w:rPr>
          <w:sz w:val="23"/>
          <w:szCs w:val="23"/>
          <w:lang w:val="es-ES"/>
        </w:rPr>
        <w:t xml:space="preserve">personas </w:t>
      </w:r>
      <w:r w:rsidRPr="008B2211">
        <w:rPr>
          <w:sz w:val="23"/>
          <w:szCs w:val="23"/>
          <w:lang w:val="es-ES"/>
        </w:rPr>
        <w:t xml:space="preserve">en San </w:t>
      </w:r>
      <w:r w:rsidR="000B571D" w:rsidRPr="008B2211">
        <w:rPr>
          <w:sz w:val="23"/>
          <w:szCs w:val="23"/>
          <w:lang w:val="es-ES"/>
        </w:rPr>
        <w:t xml:space="preserve">Juan </w:t>
      </w:r>
      <w:r w:rsidR="000B571D">
        <w:rPr>
          <w:sz w:val="23"/>
          <w:szCs w:val="23"/>
          <w:lang w:val="es-ES"/>
        </w:rPr>
        <w:t>(</w:t>
      </w:r>
      <w:r>
        <w:rPr>
          <w:sz w:val="23"/>
          <w:szCs w:val="23"/>
          <w:lang w:val="es-ES"/>
        </w:rPr>
        <w:t>1417 viviendo en áreas rurales)</w:t>
      </w:r>
    </w:p>
    <w:p w14:paraId="30D32CB0" w14:textId="77777777" w:rsidR="00184314" w:rsidRPr="00184314" w:rsidRDefault="00184314" w:rsidP="00184314">
      <w:pPr>
        <w:jc w:val="center"/>
        <w:rPr>
          <w:sz w:val="23"/>
          <w:szCs w:val="23"/>
        </w:rPr>
      </w:pPr>
    </w:p>
    <w:p w14:paraId="5738AAEF" w14:textId="24E26DBD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2- Ilustra este tema. </w:t>
      </w:r>
    </w:p>
    <w:p w14:paraId="1D98B59E" w14:textId="067C2C98" w:rsidR="00464CC8" w:rsidRDefault="00464CC8" w:rsidP="00464CC8">
      <w:pPr>
        <w:pStyle w:val="Default"/>
        <w:rPr>
          <w:sz w:val="23"/>
          <w:szCs w:val="23"/>
        </w:rPr>
      </w:pPr>
    </w:p>
    <w:p w14:paraId="64C76D8D" w14:textId="57739CB3" w:rsidR="00464CC8" w:rsidRDefault="008B2211" w:rsidP="00464CC8">
      <w:pPr>
        <w:pStyle w:val="Default"/>
        <w:rPr>
          <w:sz w:val="23"/>
          <w:szCs w:val="23"/>
        </w:rPr>
      </w:pPr>
      <w:r>
        <w:rPr>
          <w:noProof/>
        </w:rPr>
        <w:drawing>
          <wp:inline distT="0" distB="0" distL="0" distR="0" wp14:anchorId="54780947" wp14:editId="2BA33E7F">
            <wp:extent cx="2383507" cy="2514600"/>
            <wp:effectExtent l="0" t="0" r="0" b="0"/>
            <wp:docPr id="1" name="Imagen 1" descr="13de+junio+san+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de+junio+san+ju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818" cy="25666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94F60AA" w14:textId="453C00DF" w:rsidR="004E731F" w:rsidRDefault="004E731F" w:rsidP="00464CC8">
      <w:pPr>
        <w:pStyle w:val="Default"/>
        <w:rPr>
          <w:sz w:val="23"/>
          <w:szCs w:val="23"/>
        </w:rPr>
      </w:pPr>
    </w:p>
    <w:p w14:paraId="29FA3DCF" w14:textId="77777777" w:rsidR="004E731F" w:rsidRDefault="004E731F" w:rsidP="00464CC8">
      <w:pPr>
        <w:pStyle w:val="Default"/>
        <w:rPr>
          <w:sz w:val="23"/>
          <w:szCs w:val="23"/>
        </w:rPr>
      </w:pPr>
    </w:p>
    <w:p w14:paraId="34027B33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 de junio </w:t>
      </w:r>
      <w:r>
        <w:rPr>
          <w:b/>
          <w:bCs/>
          <w:sz w:val="23"/>
          <w:szCs w:val="23"/>
        </w:rPr>
        <w:t xml:space="preserve">Martín Miguel de Güemes </w:t>
      </w:r>
    </w:p>
    <w:p w14:paraId="6BAA5970" w14:textId="6BF1F524" w:rsidR="004E731F" w:rsidRPr="004E731F" w:rsidRDefault="00464CC8" w:rsidP="004E731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Investiga y responde</w:t>
      </w:r>
      <w:r w:rsidR="004E731F">
        <w:rPr>
          <w:sz w:val="23"/>
          <w:szCs w:val="23"/>
        </w:rPr>
        <w:t>.</w:t>
      </w:r>
    </w:p>
    <w:p w14:paraId="1445243B" w14:textId="77777777" w:rsidR="004E731F" w:rsidRDefault="004E731F" w:rsidP="004E731F">
      <w:pPr>
        <w:pStyle w:val="Default"/>
        <w:rPr>
          <w:sz w:val="23"/>
          <w:szCs w:val="23"/>
        </w:rPr>
      </w:pPr>
    </w:p>
    <w:p w14:paraId="6C279F23" w14:textId="740E8D2D" w:rsidR="00464CC8" w:rsidRDefault="00464CC8" w:rsidP="004E731F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¿Qué se celebra el 17 de junio? </w:t>
      </w:r>
    </w:p>
    <w:p w14:paraId="590370E3" w14:textId="6E74346F" w:rsidR="004E731F" w:rsidRDefault="004E731F" w:rsidP="004E731F">
      <w:pPr>
        <w:pStyle w:val="Default"/>
        <w:rPr>
          <w:sz w:val="23"/>
          <w:szCs w:val="23"/>
        </w:rPr>
      </w:pPr>
    </w:p>
    <w:p w14:paraId="4332DCE2" w14:textId="485F837C" w:rsidR="004E731F" w:rsidRDefault="004E731F" w:rsidP="004E731F">
      <w:pPr>
        <w:pStyle w:val="Default"/>
        <w:rPr>
          <w:rStyle w:val="hgkelc"/>
          <w:lang w:val="es-ES"/>
        </w:rPr>
      </w:pPr>
      <w:r w:rsidRPr="001B0A35">
        <w:rPr>
          <w:rStyle w:val="hgkelc"/>
          <w:lang w:val="es-ES"/>
          <w14:glow w14:rad="228600">
            <w14:schemeClr w14:val="accent2">
              <w14:alpha w14:val="60000"/>
              <w14:satMod w14:val="175000"/>
            </w14:schemeClr>
          </w14:glow>
        </w:rPr>
        <w:t xml:space="preserve">Desde 2016 </w:t>
      </w:r>
      <w:r w:rsidRPr="001B0A35">
        <w:rPr>
          <w:rStyle w:val="hgkelc"/>
          <w:b/>
          <w:bCs/>
          <w:lang w:val="es-ES"/>
          <w14:glow w14:rad="228600">
            <w14:schemeClr w14:val="accent2">
              <w14:alpha w14:val="60000"/>
              <w14:satMod w14:val="175000"/>
            </w14:schemeClr>
          </w14:glow>
        </w:rPr>
        <w:t>se conmemora</w:t>
      </w:r>
      <w:r w:rsidRPr="001B0A35">
        <w:rPr>
          <w:rStyle w:val="hgkelc"/>
          <w:lang w:val="es-ES"/>
          <w14:glow w14:rad="228600">
            <w14:schemeClr w14:val="accent2">
              <w14:alpha w14:val="60000"/>
              <w14:satMod w14:val="175000"/>
            </w14:schemeClr>
          </w14:glow>
        </w:rPr>
        <w:t xml:space="preserve"> este día en memoria del fallecimiento del General Martín Miguel de Güemes, una figura clave de la independencia argentina</w:t>
      </w:r>
      <w:r>
        <w:rPr>
          <w:rStyle w:val="hgkelc"/>
          <w:lang w:val="es-ES"/>
        </w:rPr>
        <w:t>.</w:t>
      </w:r>
    </w:p>
    <w:p w14:paraId="1343F69B" w14:textId="77777777" w:rsidR="004E731F" w:rsidRPr="004E731F" w:rsidRDefault="004E731F" w:rsidP="004E731F">
      <w:pPr>
        <w:pStyle w:val="Default"/>
        <w:rPr>
          <w:lang w:val="es-ES"/>
        </w:rPr>
      </w:pPr>
    </w:p>
    <w:p w14:paraId="4710F242" w14:textId="31584185" w:rsidR="00464CC8" w:rsidRDefault="00464CC8" w:rsidP="004E731F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¿Quién fue Martin Miguel de Güemes? </w:t>
      </w:r>
    </w:p>
    <w:p w14:paraId="21D66169" w14:textId="3863C7AC" w:rsidR="004E731F" w:rsidRDefault="004E731F" w:rsidP="004E731F">
      <w:pPr>
        <w:pStyle w:val="Default"/>
        <w:rPr>
          <w:sz w:val="23"/>
          <w:szCs w:val="23"/>
        </w:rPr>
      </w:pPr>
    </w:p>
    <w:p w14:paraId="66EFD2BF" w14:textId="6711AC2A" w:rsidR="004E731F" w:rsidRPr="001B0A35" w:rsidRDefault="004E731F" w:rsidP="004E731F">
      <w:pPr>
        <w:pStyle w:val="Default"/>
        <w:rPr>
          <w:sz w:val="23"/>
          <w:szCs w:val="23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63500">
            <w14:schemeClr w14:val="accent6">
              <w14:alpha w14:val="60000"/>
              <w14:satMod w14:val="175000"/>
            </w14:schemeClr>
          </w14:glow>
        </w:rPr>
        <w:t>Miguel de Güemes</w:t>
      </w:r>
      <w:r w:rsidR="007A75C7" w:rsidRPr="001B0A35">
        <w:rPr>
          <w:sz w:val="23"/>
          <w:szCs w:val="23"/>
          <w14:glow w14:rad="635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7A75C7" w:rsidRPr="001B0A35">
        <w:rPr>
          <w14:glow w14:rad="63500">
            <w14:schemeClr w14:val="accent6">
              <w14:alpha w14:val="60000"/>
              <w14:satMod w14:val="175000"/>
            </w14:schemeClr>
          </w14:glow>
        </w:rPr>
        <w:t>fue un militar y político argentino que cumplió una destacada actuación en la guerra de la independencia de la argentina Durante seis años fue gobernador de salta</w:t>
      </w:r>
    </w:p>
    <w:p w14:paraId="208B3461" w14:textId="1DAA9DE5" w:rsidR="004E731F" w:rsidRPr="001B0A35" w:rsidRDefault="004E731F" w:rsidP="004E731F">
      <w:pPr>
        <w:pStyle w:val="Default"/>
        <w:rPr>
          <w:sz w:val="23"/>
          <w:szCs w:val="23"/>
          <w14:glow w14:rad="63500">
            <w14:schemeClr w14:val="accent6">
              <w14:alpha w14:val="60000"/>
              <w14:satMod w14:val="175000"/>
            </w14:schemeClr>
          </w14:glow>
        </w:rPr>
      </w:pPr>
    </w:p>
    <w:p w14:paraId="35782B57" w14:textId="5E237794" w:rsidR="004E731F" w:rsidRDefault="004E731F" w:rsidP="004E731F">
      <w:pPr>
        <w:pStyle w:val="Default"/>
        <w:rPr>
          <w:sz w:val="23"/>
          <w:szCs w:val="23"/>
        </w:rPr>
      </w:pPr>
    </w:p>
    <w:p w14:paraId="11AF53D7" w14:textId="77777777" w:rsidR="004E731F" w:rsidRDefault="004E731F" w:rsidP="004E731F">
      <w:pPr>
        <w:pStyle w:val="Default"/>
        <w:rPr>
          <w:sz w:val="23"/>
          <w:szCs w:val="23"/>
        </w:rPr>
      </w:pPr>
    </w:p>
    <w:p w14:paraId="171F7995" w14:textId="2D880573" w:rsidR="007A75C7" w:rsidRDefault="00464CC8" w:rsidP="007A75C7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¿Qué hizo Martín Miguel de Güemes por la patria?</w:t>
      </w:r>
    </w:p>
    <w:p w14:paraId="4E3220AC" w14:textId="77777777" w:rsidR="007A75C7" w:rsidRDefault="007A75C7" w:rsidP="007A75C7">
      <w:pPr>
        <w:pStyle w:val="Default"/>
        <w:rPr>
          <w:sz w:val="23"/>
          <w:szCs w:val="23"/>
        </w:rPr>
      </w:pPr>
    </w:p>
    <w:p w14:paraId="79FF2BC7" w14:textId="61656141" w:rsidR="007A75C7" w:rsidRDefault="007A75C7" w:rsidP="007A75C7">
      <w:pPr>
        <w:pStyle w:val="Default"/>
        <w:rPr>
          <w:sz w:val="23"/>
          <w:szCs w:val="23"/>
        </w:rPr>
      </w:pPr>
      <w:r w:rsidRPr="001B0A35">
        <w:rPr>
          <w:rStyle w:val="hgkelc"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 xml:space="preserve">durante la primera de las Invasiones Inglesas al Virreinato del Río de la Plata, </w:t>
      </w:r>
      <w:r w:rsidRPr="001B0A35">
        <w:rPr>
          <w:rStyle w:val="hgkelc"/>
          <w:b/>
          <w:bCs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>en</w:t>
      </w:r>
      <w:r w:rsidRPr="001B0A35">
        <w:rPr>
          <w:rStyle w:val="hgkelc"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 xml:space="preserve"> 1806, </w:t>
      </w:r>
      <w:r w:rsidRPr="001B0A35">
        <w:rPr>
          <w:rStyle w:val="hgkelc"/>
          <w:b/>
          <w:bCs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>Güemes</w:t>
      </w:r>
      <w:r w:rsidRPr="001B0A35">
        <w:rPr>
          <w:rStyle w:val="hgkelc"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 xml:space="preserve"> participó </w:t>
      </w:r>
      <w:r w:rsidRPr="001B0A35">
        <w:rPr>
          <w:rStyle w:val="hgkelc"/>
          <w:b/>
          <w:bCs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>en</w:t>
      </w:r>
      <w:r w:rsidRPr="001B0A35">
        <w:rPr>
          <w:rStyle w:val="hgkelc"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 xml:space="preserve"> la Reconquista de Buenos Aires, donde protagonizó una curiosa hazaña: al ver que el barco inglés Justine había encallado </w:t>
      </w:r>
      <w:r w:rsidRPr="001B0A35">
        <w:rPr>
          <w:rStyle w:val="hgkelc"/>
          <w:b/>
          <w:bCs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>por</w:t>
      </w:r>
      <w:r w:rsidRPr="001B0A35">
        <w:rPr>
          <w:rStyle w:val="hgkelc"/>
          <w:lang w:val="es-ES"/>
          <w14:glow w14:rad="139700">
            <w14:schemeClr w14:val="accent5">
              <w14:alpha w14:val="60000"/>
              <w14:satMod w14:val="175000"/>
            </w14:schemeClr>
          </w14:glow>
        </w:rPr>
        <w:t xml:space="preserve"> una bajante repentina del río, dirigió una carga de caballería y lo abordó</w:t>
      </w:r>
      <w:r>
        <w:rPr>
          <w:rStyle w:val="hgkelc"/>
          <w:lang w:val="es-ES"/>
        </w:rPr>
        <w:t>.</w:t>
      </w:r>
    </w:p>
    <w:p w14:paraId="702AA138" w14:textId="741C3A8D" w:rsidR="00464CC8" w:rsidRDefault="00464CC8" w:rsidP="007A75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E77D9FB" w14:textId="350EB9CF" w:rsidR="00464CC8" w:rsidRDefault="00464CC8" w:rsidP="007A75C7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Si pudieras escribirle un mensaje a Güemes ¿qué le dirías? </w:t>
      </w:r>
    </w:p>
    <w:p w14:paraId="1773158E" w14:textId="77777777" w:rsidR="007A75C7" w:rsidRDefault="007A75C7" w:rsidP="007A75C7">
      <w:pPr>
        <w:pStyle w:val="Default"/>
        <w:ind w:left="720"/>
        <w:rPr>
          <w:sz w:val="23"/>
          <w:szCs w:val="23"/>
        </w:rPr>
      </w:pPr>
    </w:p>
    <w:p w14:paraId="5EE39A92" w14:textId="6CF671A9" w:rsidR="004E731F" w:rsidRPr="007A75C7" w:rsidRDefault="007A75C7" w:rsidP="00464CC8">
      <w:pPr>
        <w:pStyle w:val="Default"/>
        <w:rPr>
          <w:sz w:val="52"/>
          <w:szCs w:val="52"/>
          <w:vertAlign w:val="superscript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A75C7">
        <w:rPr>
          <w:sz w:val="52"/>
          <w:szCs w:val="52"/>
          <w:highlight w:val="cyan"/>
        </w:rPr>
        <w:t xml:space="preserve">Gracias </w:t>
      </w:r>
      <w:r w:rsidRPr="007A75C7">
        <w:rPr>
          <w:sz w:val="52"/>
          <w:szCs w:val="52"/>
        </w:rPr>
        <w:t xml:space="preserve">por </w:t>
      </w:r>
      <w:r w:rsidRPr="007A75C7">
        <w:rPr>
          <w:sz w:val="52"/>
          <w:szCs w:val="52"/>
          <w:highlight w:val="yellow"/>
        </w:rPr>
        <w:t>luchar</w:t>
      </w:r>
      <w:r w:rsidRPr="007A75C7">
        <w:rPr>
          <w:sz w:val="52"/>
          <w:szCs w:val="52"/>
        </w:rPr>
        <w:t xml:space="preserve"> por </w:t>
      </w:r>
      <w:r w:rsidRPr="007A75C7">
        <w:rPr>
          <w:sz w:val="52"/>
          <w:szCs w:val="52"/>
          <w:highlight w:val="cyan"/>
        </w:rPr>
        <w:t>la patria</w:t>
      </w:r>
      <w:r>
        <w:rPr>
          <w:sz w:val="52"/>
          <w:szCs w:val="52"/>
          <w14:glow w14:rad="228600">
            <w14:schemeClr w14:val="accent2">
              <w14:alpha w14:val="60000"/>
              <w14:satMod w14:val="175000"/>
            </w14:schemeClr>
          </w14:glow>
        </w:rPr>
        <w:t>.</w:t>
      </w:r>
    </w:p>
    <w:p w14:paraId="7DF8CC0A" w14:textId="4CB8A400" w:rsidR="007A75C7" w:rsidRDefault="007A75C7" w:rsidP="00464CC8">
      <w:pPr>
        <w:pStyle w:val="Default"/>
        <w:rPr>
          <w:sz w:val="23"/>
          <w:szCs w:val="23"/>
        </w:rPr>
      </w:pPr>
    </w:p>
    <w:p w14:paraId="62788451" w14:textId="4478FBFB" w:rsidR="007A75C7" w:rsidRDefault="007A75C7" w:rsidP="00464CC8">
      <w:pPr>
        <w:pStyle w:val="Default"/>
        <w:rPr>
          <w:sz w:val="23"/>
          <w:szCs w:val="23"/>
        </w:rPr>
      </w:pPr>
    </w:p>
    <w:p w14:paraId="70679CE1" w14:textId="77777777" w:rsidR="007A75C7" w:rsidRDefault="007A75C7" w:rsidP="00464CC8">
      <w:pPr>
        <w:pStyle w:val="Default"/>
        <w:rPr>
          <w:sz w:val="23"/>
          <w:szCs w:val="23"/>
        </w:rPr>
      </w:pPr>
    </w:p>
    <w:p w14:paraId="46F236BE" w14:textId="789D24F1" w:rsidR="00464CC8" w:rsidRDefault="004E731F" w:rsidP="00464CC8">
      <w:pPr>
        <w:pStyle w:val="Default"/>
        <w:rPr>
          <w:sz w:val="23"/>
          <w:szCs w:val="23"/>
        </w:rPr>
      </w:pPr>
      <w:r>
        <w:rPr>
          <w:rStyle w:val="hgkelc"/>
          <w:lang w:val="es-ES"/>
        </w:rPr>
        <w:t xml:space="preserve">20 de junio </w:t>
      </w:r>
      <w:r w:rsidR="000B571D" w:rsidRPr="004E731F">
        <w:rPr>
          <w:rStyle w:val="hgkelc"/>
          <w:b/>
          <w:bCs/>
          <w:lang w:val="es-ES"/>
        </w:rPr>
        <w:t>Día</w:t>
      </w:r>
      <w:r w:rsidR="000B571D">
        <w:rPr>
          <w:rStyle w:val="hgkelc"/>
          <w:lang w:val="es-ES"/>
        </w:rPr>
        <w:t xml:space="preserve"> </w:t>
      </w:r>
      <w:r w:rsidR="000B571D">
        <w:rPr>
          <w:b/>
          <w:bCs/>
          <w:sz w:val="23"/>
          <w:szCs w:val="23"/>
        </w:rPr>
        <w:t>de</w:t>
      </w:r>
      <w:r w:rsidR="00464CC8">
        <w:rPr>
          <w:b/>
          <w:bCs/>
          <w:sz w:val="23"/>
          <w:szCs w:val="23"/>
        </w:rPr>
        <w:t xml:space="preserve"> la Bandera </w:t>
      </w:r>
    </w:p>
    <w:p w14:paraId="552AF894" w14:textId="77777777" w:rsidR="00464CC8" w:rsidRDefault="00464CC8" w:rsidP="00464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 Investiga y responde. </w:t>
      </w:r>
    </w:p>
    <w:p w14:paraId="6C8F32A2" w14:textId="4F5BC2EA" w:rsidR="00464CC8" w:rsidRDefault="00464CC8" w:rsidP="00DF1DD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¿Por qué se recuerda este día? </w:t>
      </w:r>
    </w:p>
    <w:p w14:paraId="7398FE2C" w14:textId="3ED5177D" w:rsidR="00DF1DD7" w:rsidRDefault="00DF1DD7" w:rsidP="00DF1DD7">
      <w:pPr>
        <w:pStyle w:val="Default"/>
        <w:rPr>
          <w:sz w:val="23"/>
          <w:szCs w:val="23"/>
        </w:rPr>
      </w:pPr>
    </w:p>
    <w:p w14:paraId="28ED5428" w14:textId="54250B1D" w:rsidR="00DF1DD7" w:rsidRPr="00DF1DD7" w:rsidRDefault="00DF1DD7" w:rsidP="00DF1DD7">
      <w:pPr>
        <w:pStyle w:val="Default"/>
        <w:rPr>
          <w:sz w:val="23"/>
          <w:szCs w:val="23"/>
          <w14:glow w14:rad="139700">
            <w14:schemeClr w14:val="accent3">
              <w14:alpha w14:val="60000"/>
              <w14:satMod w14:val="175000"/>
            </w14:schemeClr>
          </w14:glow>
        </w:rPr>
      </w:pPr>
      <w:r w:rsidRPr="00DF1DD7">
        <w:rPr>
          <w:sz w:val="23"/>
          <w:szCs w:val="23"/>
          <w14:glow w14:rad="139700">
            <w14:schemeClr w14:val="accent3">
              <w14:alpha w14:val="60000"/>
              <w14:satMod w14:val="175000"/>
            </w14:schemeClr>
          </w14:glow>
        </w:rPr>
        <w:t>Por que se creo la bandera de la Argentina</w:t>
      </w:r>
    </w:p>
    <w:p w14:paraId="2C284648" w14:textId="201CFD78" w:rsidR="00DF1DD7" w:rsidRDefault="00DF1DD7" w:rsidP="00DF1DD7">
      <w:pPr>
        <w:pStyle w:val="Default"/>
        <w:rPr>
          <w:sz w:val="23"/>
          <w:szCs w:val="23"/>
        </w:rPr>
      </w:pPr>
    </w:p>
    <w:p w14:paraId="133498BF" w14:textId="77777777" w:rsidR="00DF1DD7" w:rsidRDefault="00DF1DD7" w:rsidP="00DF1DD7">
      <w:pPr>
        <w:pStyle w:val="Default"/>
        <w:rPr>
          <w:sz w:val="23"/>
          <w:szCs w:val="23"/>
        </w:rPr>
      </w:pPr>
    </w:p>
    <w:p w14:paraId="4C966E22" w14:textId="331D2E66" w:rsidR="00464CC8" w:rsidRDefault="00464CC8" w:rsidP="00DF1DD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Escribe en forma breve datos de la vida de Manuel Belgrano.</w:t>
      </w:r>
    </w:p>
    <w:p w14:paraId="5D983459" w14:textId="0189C065" w:rsidR="00DF1DD7" w:rsidRDefault="00DF1DD7" w:rsidP="00DF1DD7">
      <w:pPr>
        <w:pStyle w:val="Default"/>
        <w:rPr>
          <w:sz w:val="23"/>
          <w:szCs w:val="23"/>
        </w:rPr>
      </w:pPr>
    </w:p>
    <w:p w14:paraId="1CA6A528" w14:textId="65C93654" w:rsidR="00DF1DD7" w:rsidRPr="001B0A35" w:rsidRDefault="00DF1DD7" w:rsidP="00DF1DD7">
      <w:pPr>
        <w:pStyle w:val="Default"/>
        <w:rPr>
          <w:sz w:val="23"/>
          <w:szCs w:val="23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sz w:val="23"/>
          <w:szCs w:val="23"/>
        </w:rPr>
        <w:t xml:space="preserve">Manuel Belgrano fue </w:t>
      </w:r>
      <w:r>
        <w:rPr>
          <w:rStyle w:val="hgkelc"/>
          <w:lang w:val="es-ES"/>
        </w:rPr>
        <w:t xml:space="preserve">Abogado, político y militar de nuestra patria ha sido uno de </w:t>
      </w:r>
      <w:r w:rsidRPr="001B0A35">
        <w:rPr>
          <w:rStyle w:val="hgkelc"/>
          <w:lang w:val="es-ES"/>
          <w14:glow w14:rad="228600">
            <w14:schemeClr w14:val="accent4">
              <w14:alpha w14:val="60000"/>
              <w14:satMod w14:val="175000"/>
            </w14:schemeClr>
          </w14:glow>
        </w:rPr>
        <w:t xml:space="preserve">los principales dirigentes del proceso histórico que comenzó en 1810. Además de participar de la Primera Junta, estuvo al frente el </w:t>
      </w:r>
      <w:r w:rsidRPr="001B0A35">
        <w:rPr>
          <w:rStyle w:val="jpfdse"/>
          <w:lang w:val="es-ES"/>
          <w14:glow w14:rad="228600">
            <w14:schemeClr w14:val="accent4">
              <w14:alpha w14:val="60000"/>
              <w14:satMod w14:val="175000"/>
            </w14:schemeClr>
          </w14:glow>
        </w:rPr>
        <w:t>Ejercito del Norte</w:t>
      </w:r>
      <w:r w:rsidRPr="001B0A35">
        <w:rPr>
          <w:rStyle w:val="hgkelc"/>
          <w:lang w:val="es-ES"/>
          <w14:glow w14:rad="228600">
            <w14:schemeClr w14:val="accent4">
              <w14:alpha w14:val="60000"/>
              <w14:satMod w14:val="175000"/>
            </w14:schemeClr>
          </w14:glow>
        </w:rPr>
        <w:t xml:space="preserve"> y comandó el éxodo jujeño, obtenido victorias en Tucumán y Salta</w:t>
      </w:r>
    </w:p>
    <w:p w14:paraId="5995F945" w14:textId="77777777" w:rsidR="00DF1DD7" w:rsidRDefault="00DF1DD7" w:rsidP="00DF1DD7">
      <w:pPr>
        <w:pStyle w:val="Default"/>
        <w:rPr>
          <w:sz w:val="23"/>
          <w:szCs w:val="23"/>
        </w:rPr>
      </w:pPr>
    </w:p>
    <w:p w14:paraId="420BDCCD" w14:textId="6B458634" w:rsidR="00464CC8" w:rsidRDefault="00464CC8" w:rsidP="00DF1DD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¿Dónde y en qué fecha se izó por primera vez la bandera? </w:t>
      </w:r>
    </w:p>
    <w:p w14:paraId="6A934187" w14:textId="747018E4" w:rsidR="00DF1DD7" w:rsidRDefault="00DF1DD7" w:rsidP="00DF1DD7">
      <w:pPr>
        <w:pStyle w:val="Default"/>
        <w:rPr>
          <w:sz w:val="23"/>
          <w:szCs w:val="23"/>
        </w:rPr>
      </w:pPr>
    </w:p>
    <w:p w14:paraId="0B77D7B8" w14:textId="307B7709" w:rsidR="00DF1DD7" w:rsidRPr="001B0A35" w:rsidRDefault="00DF1DD7" w:rsidP="00DF1DD7">
      <w:pPr>
        <w:pStyle w:val="Default"/>
        <w:rPr>
          <w:sz w:val="23"/>
          <w:szCs w:val="23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1B0A35">
        <w:rPr>
          <w:rStyle w:val="hgkelc"/>
          <w:lang w:val="es-ES"/>
          <w14:glow w14:rad="228600">
            <w14:schemeClr w14:val="accent3">
              <w14:alpha w14:val="60000"/>
              <w14:satMod w14:val="175000"/>
            </w14:schemeClr>
          </w14:glow>
        </w:rPr>
        <w:t xml:space="preserve">El monumento simboliza la gesta de la </w:t>
      </w:r>
      <w:r w:rsidRPr="001B0A35">
        <w:rPr>
          <w:rStyle w:val="hgkelc"/>
          <w:b/>
          <w:bCs/>
          <w:lang w:val="es-ES"/>
          <w14:glow w14:rad="228600">
            <w14:schemeClr w14:val="accent3">
              <w14:alpha w14:val="60000"/>
              <w14:satMod w14:val="175000"/>
            </w14:schemeClr>
          </w14:glow>
        </w:rPr>
        <w:t>creación de la bandera</w:t>
      </w:r>
      <w:r w:rsidRPr="001B0A35">
        <w:rPr>
          <w:rStyle w:val="hgkelc"/>
          <w:lang w:val="es-ES"/>
          <w14:glow w14:rad="228600">
            <w14:schemeClr w14:val="accent3">
              <w14:alpha w14:val="60000"/>
              <w14:satMod w14:val="175000"/>
            </w14:schemeClr>
          </w14:glow>
        </w:rPr>
        <w:t xml:space="preserve"> nacional, la que aquel 27 de febrero de 1812 hizo flamear por primera vez Manuel Belgrano</w:t>
      </w:r>
    </w:p>
    <w:p w14:paraId="0D13D89D" w14:textId="77777777" w:rsidR="00DF1DD7" w:rsidRDefault="00DF1DD7" w:rsidP="00DF1DD7">
      <w:pPr>
        <w:pStyle w:val="Default"/>
        <w:rPr>
          <w:sz w:val="23"/>
          <w:szCs w:val="23"/>
        </w:rPr>
      </w:pPr>
    </w:p>
    <w:p w14:paraId="0C157428" w14:textId="2E15E00C" w:rsidR="00DF1DD7" w:rsidRDefault="00464CC8" w:rsidP="00DF1DD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El año pasado realizaste tu promesa de lealtad a la bandera, escribe como te sentiste ese día y lo que recuerdes de ese momento.</w:t>
      </w:r>
    </w:p>
    <w:p w14:paraId="12527BCC" w14:textId="77777777" w:rsidR="00DF1DD7" w:rsidRDefault="00DF1DD7" w:rsidP="00DF1DD7">
      <w:pPr>
        <w:pStyle w:val="Default"/>
        <w:rPr>
          <w:sz w:val="23"/>
          <w:szCs w:val="23"/>
        </w:rPr>
      </w:pPr>
    </w:p>
    <w:p w14:paraId="72B38FC6" w14:textId="2F32E887" w:rsidR="00DF1DD7" w:rsidRPr="001B0A35" w:rsidRDefault="00DF1DD7" w:rsidP="00DF1DD7">
      <w:pPr>
        <w:pStyle w:val="Default"/>
        <w:rPr>
          <w:sz w:val="23"/>
          <w:szCs w:val="23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1B0A35">
        <w:rPr>
          <w:sz w:val="23"/>
          <w:szCs w:val="23"/>
          <w14:glow w14:rad="228600">
            <w14:schemeClr w14:val="accent4">
              <w14:alpha w14:val="60000"/>
              <w14:satMod w14:val="175000"/>
            </w14:schemeClr>
          </w14:glow>
        </w:rPr>
        <w:t>Me sentí feliz y emocionada</w:t>
      </w:r>
    </w:p>
    <w:p w14:paraId="5C228521" w14:textId="0163F4D0" w:rsidR="00464CC8" w:rsidRDefault="00464CC8" w:rsidP="00DF1D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B6AFB61" w14:textId="1EF1DA34" w:rsidR="00464CC8" w:rsidRPr="00DF1DD7" w:rsidRDefault="00464CC8" w:rsidP="00DF1DD7">
      <w:pPr>
        <w:pStyle w:val="Prrafodelista"/>
        <w:numPr>
          <w:ilvl w:val="0"/>
          <w:numId w:val="3"/>
        </w:numPr>
        <w:jc w:val="center"/>
        <w:rPr>
          <w:sz w:val="23"/>
          <w:szCs w:val="23"/>
        </w:rPr>
      </w:pPr>
      <w:r w:rsidRPr="00DF1DD7">
        <w:rPr>
          <w:sz w:val="23"/>
          <w:szCs w:val="23"/>
        </w:rPr>
        <w:t>Ilustra este tema.</w:t>
      </w:r>
    </w:p>
    <w:p w14:paraId="188E1CC1" w14:textId="4D90578D" w:rsidR="00DF1DD7" w:rsidRDefault="001B0A35" w:rsidP="00DF1DD7">
      <w:pPr>
        <w:pStyle w:val="Prrafodelista"/>
      </w:pPr>
      <w:r w:rsidRPr="001B0A35">
        <w:rPr>
          <w:noProof/>
        </w:rPr>
        <w:drawing>
          <wp:inline distT="0" distB="0" distL="0" distR="0" wp14:anchorId="357B8E92" wp14:editId="484173B1">
            <wp:extent cx="5400040" cy="432371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87E"/>
    <w:multiLevelType w:val="hybridMultilevel"/>
    <w:tmpl w:val="CAC22A4A"/>
    <w:lvl w:ilvl="0" w:tplc="E8BAA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1B2"/>
    <w:multiLevelType w:val="hybridMultilevel"/>
    <w:tmpl w:val="2CDA0C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0DC5"/>
    <w:multiLevelType w:val="hybridMultilevel"/>
    <w:tmpl w:val="86FAAB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B2905"/>
    <w:multiLevelType w:val="hybridMultilevel"/>
    <w:tmpl w:val="D378287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A7062"/>
    <w:multiLevelType w:val="hybridMultilevel"/>
    <w:tmpl w:val="73E45AC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6280">
    <w:abstractNumId w:val="3"/>
  </w:num>
  <w:num w:numId="2" w16cid:durableId="602880094">
    <w:abstractNumId w:val="2"/>
  </w:num>
  <w:num w:numId="3" w16cid:durableId="1337226683">
    <w:abstractNumId w:val="0"/>
  </w:num>
  <w:num w:numId="4" w16cid:durableId="1166433350">
    <w:abstractNumId w:val="4"/>
  </w:num>
  <w:num w:numId="5" w16cid:durableId="150250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AF"/>
    <w:rsid w:val="000B571D"/>
    <w:rsid w:val="00184314"/>
    <w:rsid w:val="001B0A35"/>
    <w:rsid w:val="00464CC8"/>
    <w:rsid w:val="004C7EAF"/>
    <w:rsid w:val="004E731F"/>
    <w:rsid w:val="00786A8D"/>
    <w:rsid w:val="007A75C7"/>
    <w:rsid w:val="008755AB"/>
    <w:rsid w:val="008B2211"/>
    <w:rsid w:val="009526A2"/>
    <w:rsid w:val="00A22BCE"/>
    <w:rsid w:val="00C03E22"/>
    <w:rsid w:val="00CC5D56"/>
    <w:rsid w:val="00CF7A4A"/>
    <w:rsid w:val="00D75E9B"/>
    <w:rsid w:val="00DA33D8"/>
    <w:rsid w:val="00DE116C"/>
    <w:rsid w:val="00DF1DD7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5062"/>
  <w15:chartTrackingRefBased/>
  <w15:docId w15:val="{74FB4FF5-8117-434C-82BF-B4AA85EF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4C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84314"/>
    <w:pPr>
      <w:ind w:left="720"/>
      <w:contextualSpacing/>
    </w:pPr>
  </w:style>
  <w:style w:type="character" w:customStyle="1" w:styleId="hgkelc">
    <w:name w:val="hgkelc"/>
    <w:basedOn w:val="Fuentedeprrafopredeter"/>
    <w:rsid w:val="004E731F"/>
  </w:style>
  <w:style w:type="character" w:styleId="Hipervnculo">
    <w:name w:val="Hyperlink"/>
    <w:basedOn w:val="Fuentedeprrafopredeter"/>
    <w:uiPriority w:val="99"/>
    <w:semiHidden/>
    <w:unhideWhenUsed/>
    <w:rsid w:val="007A75C7"/>
    <w:rPr>
      <w:color w:val="0000FF"/>
      <w:u w:val="single"/>
    </w:rPr>
  </w:style>
  <w:style w:type="character" w:customStyle="1" w:styleId="jpfdse">
    <w:name w:val="jpfdse"/>
    <w:basedOn w:val="Fuentedeprrafopredeter"/>
    <w:rsid w:val="00DF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932C-B2F1-4E3B-BECD-7044CCB2E3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VELAZQUEZ Ignacio</dc:creator>
  <cp:keywords/>
  <dc:description/>
  <cp:lastModifiedBy>Pablo Velazquez</cp:lastModifiedBy>
  <cp:revision>2</cp:revision>
  <dcterms:created xsi:type="dcterms:W3CDTF">2022-06-29T00:50:00Z</dcterms:created>
  <dcterms:modified xsi:type="dcterms:W3CDTF">2022-06-29T00:50:00Z</dcterms:modified>
</cp:coreProperties>
</file>