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EE9" w:rsidRDefault="001B1EE9" w:rsidP="001B1EE9">
      <w:pPr>
        <w:spacing w:before="41"/>
        <w:ind w:left="1024"/>
        <w:rPr>
          <w:rFonts w:ascii="Calibri" w:hAnsi="Calibri"/>
          <w:b/>
          <w:i/>
          <w:sz w:val="24"/>
        </w:rPr>
      </w:pPr>
      <w:r>
        <w:rPr>
          <w:rFonts w:ascii="Calibri" w:hAnsi="Calibri"/>
          <w:b/>
          <w:i/>
          <w:sz w:val="24"/>
          <w:u w:val="single"/>
        </w:rPr>
        <w:t>EFEMÉRIDES</w:t>
      </w:r>
      <w:r>
        <w:rPr>
          <w:rFonts w:ascii="Calibri" w:hAnsi="Calibri"/>
          <w:b/>
          <w:i/>
          <w:spacing w:val="-2"/>
          <w:sz w:val="24"/>
          <w:u w:val="single"/>
        </w:rPr>
        <w:t xml:space="preserve"> </w:t>
      </w:r>
      <w:r>
        <w:rPr>
          <w:rFonts w:ascii="Calibri" w:hAnsi="Calibri"/>
          <w:b/>
          <w:i/>
          <w:sz w:val="24"/>
          <w:u w:val="single"/>
        </w:rPr>
        <w:t>MES DE</w:t>
      </w:r>
      <w:r>
        <w:rPr>
          <w:rFonts w:ascii="Calibri" w:hAnsi="Calibri"/>
          <w:b/>
          <w:i/>
          <w:spacing w:val="-4"/>
          <w:sz w:val="24"/>
          <w:u w:val="single"/>
        </w:rPr>
        <w:t xml:space="preserve"> </w:t>
      </w:r>
      <w:r>
        <w:rPr>
          <w:rFonts w:ascii="Calibri" w:hAnsi="Calibri"/>
          <w:b/>
          <w:i/>
          <w:sz w:val="24"/>
          <w:u w:val="single"/>
        </w:rPr>
        <w:t>JUNIO</w:t>
      </w:r>
    </w:p>
    <w:p w:rsidR="001B1EE9" w:rsidRDefault="001B1EE9" w:rsidP="001B1EE9">
      <w:pPr>
        <w:pStyle w:val="Textoindependiente"/>
        <w:rPr>
          <w:rFonts w:ascii="Calibri"/>
          <w:b/>
          <w:i/>
          <w:sz w:val="20"/>
        </w:rPr>
      </w:pPr>
    </w:p>
    <w:p w:rsidR="001B1EE9" w:rsidRDefault="001B1EE9" w:rsidP="001B1EE9">
      <w:pPr>
        <w:pStyle w:val="Textoindependiente"/>
        <w:spacing w:before="9"/>
        <w:rPr>
          <w:rFonts w:ascii="Calibri"/>
          <w:b/>
          <w:i/>
          <w:sz w:val="23"/>
        </w:rPr>
      </w:pPr>
    </w:p>
    <w:p w:rsidR="001B1EE9" w:rsidRDefault="001B1EE9" w:rsidP="001B1EE9">
      <w:pPr>
        <w:pStyle w:val="Ttulo1"/>
        <w:spacing w:before="52"/>
        <w:rPr>
          <w:u w:val="none"/>
        </w:rPr>
      </w:pPr>
      <w:r>
        <w:t>13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JUNIO</w:t>
      </w:r>
      <w:r>
        <w:rPr>
          <w:spacing w:val="50"/>
        </w:rPr>
        <w:t xml:space="preserve"> </w:t>
      </w:r>
      <w:proofErr w:type="gramStart"/>
      <w:r>
        <w:t>“</w:t>
      </w:r>
      <w:r>
        <w:rPr>
          <w:spacing w:val="-2"/>
        </w:rPr>
        <w:t xml:space="preserve"> </w:t>
      </w:r>
      <w:r>
        <w:t>DÍA</w:t>
      </w:r>
      <w:proofErr w:type="gramEnd"/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FUNDACIÓN</w:t>
      </w:r>
      <w:r>
        <w:rPr>
          <w:spacing w:val="-1"/>
        </w:rPr>
        <w:t xml:space="preserve"> </w:t>
      </w:r>
      <w:r>
        <w:t>DE SAN</w:t>
      </w:r>
      <w:r>
        <w:rPr>
          <w:spacing w:val="-3"/>
        </w:rPr>
        <w:t xml:space="preserve"> </w:t>
      </w:r>
      <w:r>
        <w:t>JUAN”</w:t>
      </w:r>
    </w:p>
    <w:p w:rsidR="001B1EE9" w:rsidRDefault="001B1EE9" w:rsidP="001B1EE9">
      <w:pPr>
        <w:pStyle w:val="Textoindependiente"/>
        <w:spacing w:before="9"/>
        <w:rPr>
          <w:rFonts w:ascii="Calibri"/>
          <w:b/>
          <w:sz w:val="19"/>
        </w:rPr>
      </w:pPr>
    </w:p>
    <w:p w:rsidR="001B1EE9" w:rsidRDefault="001B1EE9" w:rsidP="001B1EE9">
      <w:pPr>
        <w:pStyle w:val="Textoindependiente"/>
        <w:spacing w:before="51"/>
        <w:ind w:left="100"/>
        <w:rPr>
          <w:rFonts w:ascii="Calibri"/>
        </w:rPr>
      </w:pPr>
      <w:r>
        <w:rPr>
          <w:rFonts w:ascii="Calibri"/>
        </w:rPr>
        <w:t>Investiga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escribe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en tu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carpeta</w:t>
      </w:r>
    </w:p>
    <w:p w:rsidR="001B1EE9" w:rsidRDefault="001B1EE9" w:rsidP="001B1EE9">
      <w:pPr>
        <w:pStyle w:val="Textoindependiente"/>
        <w:rPr>
          <w:rFonts w:ascii="Calibri"/>
        </w:rPr>
      </w:pPr>
    </w:p>
    <w:p w:rsidR="001B1EE9" w:rsidRDefault="001B1EE9" w:rsidP="001B1EE9">
      <w:pPr>
        <w:pStyle w:val="Textoindependiente"/>
        <w:numPr>
          <w:ilvl w:val="0"/>
          <w:numId w:val="3"/>
        </w:numPr>
        <w:spacing w:line="242" w:lineRule="auto"/>
        <w:ind w:right="3002"/>
        <w:rPr>
          <w:rFonts w:ascii="Calibri" w:hAnsi="Calibri"/>
        </w:rPr>
      </w:pPr>
      <w:r>
        <w:rPr>
          <w:rFonts w:ascii="Calibri" w:hAnsi="Calibri"/>
        </w:rPr>
        <w:t>¿Quién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fundó San Juan, dónde y cuándo se realizó dicha </w:t>
      </w:r>
      <w:proofErr w:type="spellStart"/>
      <w:r>
        <w:rPr>
          <w:rFonts w:ascii="Calibri" w:hAnsi="Calibri"/>
        </w:rPr>
        <w:t>fundació</w:t>
      </w:r>
      <w:proofErr w:type="spellEnd"/>
      <w:r>
        <w:rPr>
          <w:rFonts w:ascii="Calibri" w:hAnsi="Calibri"/>
        </w:rPr>
        <w:t>?</w:t>
      </w:r>
    </w:p>
    <w:p w:rsidR="001B1EE9" w:rsidRDefault="001B1EE9" w:rsidP="001B1EE9">
      <w:pPr>
        <w:pStyle w:val="Textoindependiente"/>
        <w:spacing w:line="242" w:lineRule="auto"/>
        <w:ind w:left="820" w:right="3002"/>
        <w:rPr>
          <w:rFonts w:ascii="Calibri" w:hAnsi="Calibri"/>
        </w:rPr>
      </w:pPr>
    </w:p>
    <w:p w:rsidR="001B1EE9" w:rsidRDefault="001B1EE9" w:rsidP="001B1EE9">
      <w:pPr>
        <w:pStyle w:val="Textoindependiente"/>
        <w:spacing w:line="242" w:lineRule="auto"/>
        <w:ind w:left="820" w:right="3002"/>
        <w:rPr>
          <w:rFonts w:ascii="Calibri" w:hAnsi="Calibri"/>
          <w:spacing w:val="-52"/>
        </w:rPr>
      </w:pPr>
      <w:r>
        <w:rPr>
          <w:rFonts w:ascii="Calibri" w:hAnsi="Calibri"/>
        </w:rPr>
        <w:t xml:space="preserve">Se </w:t>
      </w:r>
      <w:proofErr w:type="spellStart"/>
      <w:r>
        <w:rPr>
          <w:rFonts w:ascii="Calibri" w:hAnsi="Calibri"/>
        </w:rPr>
        <w:t>realizo</w:t>
      </w:r>
      <w:proofErr w:type="spellEnd"/>
      <w:r>
        <w:rPr>
          <w:rFonts w:ascii="Calibri" w:hAnsi="Calibri"/>
        </w:rPr>
        <w:t xml:space="preserve"> el 13 de junio de </w:t>
      </w:r>
      <w:proofErr w:type="gramStart"/>
      <w:r>
        <w:rPr>
          <w:rFonts w:ascii="Calibri" w:hAnsi="Calibri"/>
        </w:rPr>
        <w:t xml:space="preserve">1562 </w:t>
      </w:r>
      <w:r w:rsidR="00987B98">
        <w:rPr>
          <w:rFonts w:ascii="Calibri" w:hAnsi="Calibri"/>
        </w:rPr>
        <w:t>,</w:t>
      </w:r>
      <w:proofErr w:type="gramEnd"/>
      <w:r w:rsidR="00987B98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juan </w:t>
      </w:r>
      <w:proofErr w:type="spellStart"/>
      <w:r>
        <w:rPr>
          <w:rFonts w:ascii="Calibri" w:hAnsi="Calibri"/>
        </w:rPr>
        <w:t>Jufre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Loaysa</w:t>
      </w:r>
      <w:proofErr w:type="spellEnd"/>
      <w:r>
        <w:rPr>
          <w:rFonts w:ascii="Calibri" w:hAnsi="Calibri"/>
        </w:rPr>
        <w:t xml:space="preserve"> y </w:t>
      </w:r>
      <w:proofErr w:type="spellStart"/>
      <w:r>
        <w:rPr>
          <w:rFonts w:ascii="Calibri" w:hAnsi="Calibri"/>
        </w:rPr>
        <w:t>Montese</w:t>
      </w:r>
      <w:proofErr w:type="spellEnd"/>
      <w:r>
        <w:rPr>
          <w:rFonts w:ascii="Calibri" w:hAnsi="Calibri"/>
        </w:rPr>
        <w:t xml:space="preserve"> fundo San juan de la frontera</w:t>
      </w:r>
      <w:r w:rsidR="00987B98">
        <w:rPr>
          <w:rFonts w:ascii="Calibri" w:hAnsi="Calibri"/>
        </w:rPr>
        <w:t xml:space="preserve"> d</w:t>
      </w:r>
      <w:r>
        <w:rPr>
          <w:rFonts w:ascii="Calibri" w:hAnsi="Calibri"/>
        </w:rPr>
        <w:t>el valle de Tulum</w:t>
      </w:r>
    </w:p>
    <w:p w:rsidR="001B1EE9" w:rsidRDefault="001B1EE9" w:rsidP="001B1EE9">
      <w:pPr>
        <w:pStyle w:val="Textoindependiente"/>
        <w:spacing w:line="242" w:lineRule="auto"/>
        <w:ind w:left="460" w:right="3002"/>
        <w:rPr>
          <w:rFonts w:ascii="Calibri" w:hAnsi="Calibri"/>
          <w:spacing w:val="-52"/>
        </w:rPr>
      </w:pPr>
    </w:p>
    <w:p w:rsidR="001B1EE9" w:rsidRDefault="001B1EE9" w:rsidP="001B1EE9">
      <w:pPr>
        <w:pStyle w:val="Textoindependiente"/>
        <w:spacing w:line="242" w:lineRule="auto"/>
        <w:ind w:left="460" w:right="3002"/>
        <w:rPr>
          <w:rFonts w:ascii="Calibri" w:hAnsi="Calibri"/>
          <w:spacing w:val="-52"/>
        </w:rPr>
      </w:pPr>
    </w:p>
    <w:p w:rsidR="001B1EE9" w:rsidRDefault="001B1EE9" w:rsidP="001B1EE9">
      <w:pPr>
        <w:pStyle w:val="Textoindependiente"/>
        <w:numPr>
          <w:ilvl w:val="0"/>
          <w:numId w:val="2"/>
        </w:numPr>
        <w:spacing w:line="242" w:lineRule="auto"/>
        <w:ind w:right="3002"/>
        <w:rPr>
          <w:rFonts w:ascii="Calibri" w:hAnsi="Calibri"/>
        </w:rPr>
      </w:pPr>
      <w:r>
        <w:rPr>
          <w:rFonts w:ascii="Calibri" w:hAnsi="Calibri"/>
        </w:rPr>
        <w:t>¿Por qué se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realizó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una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segunda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fundación?</w:t>
      </w:r>
      <w:r w:rsidR="00987B98"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Dónde se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hizo</w:t>
      </w:r>
      <w:proofErr w:type="gramStart"/>
      <w:r>
        <w:rPr>
          <w:rFonts w:ascii="Calibri" w:hAnsi="Calibri"/>
        </w:rPr>
        <w:t>?</w:t>
      </w:r>
      <w:proofErr w:type="gramEnd"/>
    </w:p>
    <w:p w:rsidR="001B1EE9" w:rsidRDefault="001B1EE9" w:rsidP="001B1EE9">
      <w:pPr>
        <w:pStyle w:val="Textoindependiente"/>
        <w:spacing w:line="242" w:lineRule="auto"/>
        <w:ind w:left="820" w:right="3002"/>
        <w:rPr>
          <w:rFonts w:ascii="Calibri" w:hAnsi="Calibri"/>
        </w:rPr>
      </w:pPr>
    </w:p>
    <w:p w:rsidR="001B1EE9" w:rsidRDefault="001B1EE9" w:rsidP="001B1EE9">
      <w:pPr>
        <w:pStyle w:val="Textoindependiente"/>
        <w:spacing w:line="242" w:lineRule="auto"/>
        <w:ind w:right="3002"/>
        <w:rPr>
          <w:rFonts w:ascii="Calibri" w:hAnsi="Calibri"/>
        </w:rPr>
      </w:pPr>
      <w:r>
        <w:rPr>
          <w:rFonts w:ascii="Calibri" w:hAnsi="Calibri"/>
        </w:rPr>
        <w:t xml:space="preserve">             Porque    el pueblo  fue arrasado por una  crecida del rio  San Juan</w:t>
      </w:r>
    </w:p>
    <w:p w:rsidR="001B1EE9" w:rsidRDefault="001B1EE9" w:rsidP="001B1EE9">
      <w:pPr>
        <w:pStyle w:val="Textoindependiente"/>
        <w:spacing w:line="242" w:lineRule="auto"/>
        <w:ind w:right="3002"/>
        <w:rPr>
          <w:rFonts w:ascii="Calibri" w:hAnsi="Calibri"/>
        </w:rPr>
      </w:pPr>
    </w:p>
    <w:p w:rsidR="001B1EE9" w:rsidRDefault="001B1EE9" w:rsidP="001B1EE9">
      <w:pPr>
        <w:pStyle w:val="Textoindependiente"/>
        <w:spacing w:line="242" w:lineRule="auto"/>
        <w:ind w:right="3002"/>
        <w:rPr>
          <w:rFonts w:ascii="Calibri" w:hAnsi="Calibri"/>
        </w:rPr>
      </w:pPr>
      <w:r>
        <w:rPr>
          <w:rFonts w:ascii="Calibri" w:hAnsi="Calibri"/>
        </w:rPr>
        <w:t xml:space="preserve">               Se hizo  25 cuadras   hacia al sur   </w:t>
      </w:r>
    </w:p>
    <w:p w:rsidR="001B1EE9" w:rsidRDefault="001B1EE9" w:rsidP="001B1EE9">
      <w:pPr>
        <w:pStyle w:val="Textoindependiente"/>
        <w:spacing w:line="242" w:lineRule="auto"/>
        <w:ind w:right="3002"/>
        <w:rPr>
          <w:rFonts w:ascii="Calibri" w:hAnsi="Calibri"/>
        </w:rPr>
      </w:pPr>
    </w:p>
    <w:p w:rsidR="001B1EE9" w:rsidRDefault="001B1EE9" w:rsidP="001B1EE9">
      <w:pPr>
        <w:pStyle w:val="Prrafodelista"/>
        <w:numPr>
          <w:ilvl w:val="0"/>
          <w:numId w:val="2"/>
        </w:numPr>
        <w:tabs>
          <w:tab w:val="left" w:pos="821"/>
        </w:tabs>
        <w:spacing w:line="289" w:lineRule="exac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¿Qué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pasó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los aborígenes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que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habitaban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estas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tierras?</w:t>
      </w:r>
    </w:p>
    <w:p w:rsidR="001B1EE9" w:rsidRDefault="001B1EE9" w:rsidP="001B1EE9">
      <w:pPr>
        <w:tabs>
          <w:tab w:val="left" w:pos="821"/>
        </w:tabs>
        <w:spacing w:line="289" w:lineRule="exact"/>
        <w:rPr>
          <w:rFonts w:ascii="Calibri" w:hAnsi="Calibri"/>
          <w:sz w:val="24"/>
        </w:rPr>
      </w:pPr>
    </w:p>
    <w:p w:rsidR="001B1EE9" w:rsidRDefault="001B1EE9" w:rsidP="001B1EE9">
      <w:pPr>
        <w:tabs>
          <w:tab w:val="left" w:pos="821"/>
        </w:tabs>
        <w:spacing w:line="289" w:lineRule="exact"/>
        <w:ind w:left="82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Muchos indígenas  eran   obligados a trabajar  para los conquistadores  sobre todo en la minas en los campos o como sirviente en  las casas</w:t>
      </w:r>
    </w:p>
    <w:p w:rsidR="001B1EE9" w:rsidRDefault="001B1EE9" w:rsidP="001B1EE9">
      <w:pPr>
        <w:tabs>
          <w:tab w:val="left" w:pos="821"/>
        </w:tabs>
        <w:spacing w:line="289" w:lineRule="exac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              </w:t>
      </w:r>
    </w:p>
    <w:p w:rsidR="001B1EE9" w:rsidRDefault="001B1EE9" w:rsidP="001B1EE9">
      <w:pPr>
        <w:tabs>
          <w:tab w:val="left" w:pos="821"/>
        </w:tabs>
        <w:spacing w:line="289" w:lineRule="exact"/>
        <w:rPr>
          <w:rFonts w:ascii="Calibri" w:hAnsi="Calibri"/>
          <w:sz w:val="24"/>
        </w:rPr>
      </w:pPr>
    </w:p>
    <w:p w:rsidR="001B1EE9" w:rsidRPr="009B07D7" w:rsidRDefault="001B1EE9" w:rsidP="001B1EE9">
      <w:pPr>
        <w:tabs>
          <w:tab w:val="left" w:pos="821"/>
        </w:tabs>
        <w:spacing w:line="289" w:lineRule="exact"/>
        <w:rPr>
          <w:rFonts w:ascii="Calibri" w:hAnsi="Calibri"/>
          <w:sz w:val="24"/>
        </w:rPr>
      </w:pPr>
    </w:p>
    <w:p w:rsidR="001B1EE9" w:rsidRDefault="001B1EE9" w:rsidP="001B1EE9">
      <w:pPr>
        <w:pStyle w:val="Prrafodelista"/>
        <w:numPr>
          <w:ilvl w:val="0"/>
          <w:numId w:val="2"/>
        </w:numPr>
        <w:tabs>
          <w:tab w:val="left" w:pos="821"/>
        </w:tabs>
        <w:ind w:right="267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Busca datos sobre la cultura de los primeros habitantes de San Juan, lengua, religión, economía ,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vestimenta</w:t>
      </w:r>
      <w:r>
        <w:rPr>
          <w:rFonts w:ascii="Calibri" w:hAnsi="Calibri"/>
          <w:spacing w:val="53"/>
          <w:sz w:val="24"/>
        </w:rPr>
        <w:t xml:space="preserve"> </w:t>
      </w:r>
      <w:r>
        <w:rPr>
          <w:rFonts w:ascii="Calibri" w:hAnsi="Calibri"/>
          <w:sz w:val="24"/>
        </w:rPr>
        <w:t>y tareas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domésticas</w:t>
      </w:r>
    </w:p>
    <w:p w:rsidR="001B1EE9" w:rsidRDefault="001B1EE9" w:rsidP="001B1EE9">
      <w:pPr>
        <w:tabs>
          <w:tab w:val="left" w:pos="821"/>
        </w:tabs>
        <w:ind w:right="267"/>
        <w:rPr>
          <w:rFonts w:ascii="Calibri" w:hAnsi="Calibri"/>
          <w:sz w:val="24"/>
        </w:rPr>
      </w:pPr>
    </w:p>
    <w:p w:rsidR="001B1EE9" w:rsidRPr="00987B98" w:rsidRDefault="001B1EE9" w:rsidP="001B1EE9">
      <w:pPr>
        <w:tabs>
          <w:tab w:val="left" w:pos="821"/>
        </w:tabs>
        <w:ind w:left="820" w:right="267"/>
        <w:rPr>
          <w:rFonts w:asciiTheme="minorHAnsi" w:hAnsiTheme="minorHAnsi" w:cstheme="minorHAnsi"/>
        </w:rPr>
      </w:pPr>
      <w:r w:rsidRPr="00987B98">
        <w:rPr>
          <w:rFonts w:asciiTheme="minorHAnsi" w:hAnsiTheme="minorHAnsi" w:cstheme="minorHAnsi"/>
          <w:sz w:val="24"/>
        </w:rPr>
        <w:t xml:space="preserve">Los primeros habitantes  fueron los  </w:t>
      </w:r>
      <w:proofErr w:type="spellStart"/>
      <w:r w:rsidR="00987B98">
        <w:rPr>
          <w:rFonts w:asciiTheme="minorHAnsi" w:hAnsiTheme="minorHAnsi" w:cstheme="minorHAnsi"/>
          <w:sz w:val="24"/>
        </w:rPr>
        <w:t>H</w:t>
      </w:r>
      <w:r w:rsidRPr="00987B98">
        <w:rPr>
          <w:rFonts w:asciiTheme="minorHAnsi" w:hAnsiTheme="minorHAnsi" w:cstheme="minorHAnsi"/>
          <w:sz w:val="24"/>
        </w:rPr>
        <w:t>uarpes</w:t>
      </w:r>
      <w:proofErr w:type="spellEnd"/>
      <w:r w:rsidRPr="00987B98">
        <w:rPr>
          <w:rFonts w:asciiTheme="minorHAnsi" w:hAnsiTheme="minorHAnsi" w:cstheme="minorHAnsi"/>
          <w:sz w:val="24"/>
        </w:rPr>
        <w:t xml:space="preserve">.  Su idioma se llamaba    </w:t>
      </w:r>
      <w:proofErr w:type="spellStart"/>
      <w:r w:rsidRPr="00987B98">
        <w:rPr>
          <w:rFonts w:asciiTheme="minorHAnsi" w:hAnsiTheme="minorHAnsi" w:cstheme="minorHAnsi"/>
          <w:sz w:val="24"/>
        </w:rPr>
        <w:t>allentiac</w:t>
      </w:r>
      <w:proofErr w:type="spellEnd"/>
      <w:r w:rsidRPr="00987B98">
        <w:rPr>
          <w:rFonts w:asciiTheme="minorHAnsi" w:hAnsiTheme="minorHAnsi" w:cstheme="minorHAnsi"/>
          <w:sz w:val="24"/>
        </w:rPr>
        <w:t xml:space="preserve">. Ellos  </w:t>
      </w:r>
      <w:r w:rsidRPr="00987B98">
        <w:rPr>
          <w:rFonts w:asciiTheme="minorHAnsi" w:hAnsiTheme="minorHAnsi" w:cstheme="minorHAnsi"/>
        </w:rPr>
        <w:t>hacían sus viviendas de piedra, con cueros de guanacos, de barro y paja. Aprovechaban las barrancas de los cerros como paredes,  y solo hacían el techo</w:t>
      </w:r>
    </w:p>
    <w:p w:rsidR="001B1EE9" w:rsidRPr="00987B98" w:rsidRDefault="001B1EE9" w:rsidP="001B1EE9">
      <w:pPr>
        <w:tabs>
          <w:tab w:val="left" w:pos="821"/>
        </w:tabs>
        <w:ind w:left="820" w:right="267"/>
        <w:rPr>
          <w:rFonts w:asciiTheme="minorHAnsi" w:hAnsiTheme="minorHAnsi" w:cstheme="minorHAnsi"/>
          <w:sz w:val="24"/>
        </w:rPr>
      </w:pPr>
      <w:r w:rsidRPr="00987B98">
        <w:rPr>
          <w:rFonts w:asciiTheme="minorHAnsi" w:hAnsiTheme="minorHAnsi" w:cstheme="minorHAnsi"/>
        </w:rPr>
        <w:t>.</w:t>
      </w:r>
    </w:p>
    <w:p w:rsidR="001B1EE9" w:rsidRPr="00987B98" w:rsidRDefault="001B1EE9" w:rsidP="001B1EE9">
      <w:pPr>
        <w:tabs>
          <w:tab w:val="left" w:pos="821"/>
        </w:tabs>
        <w:ind w:right="267"/>
        <w:rPr>
          <w:rFonts w:asciiTheme="minorHAnsi" w:hAnsiTheme="minorHAnsi" w:cstheme="minorHAnsi"/>
        </w:rPr>
      </w:pPr>
      <w:r w:rsidRPr="00987B98">
        <w:rPr>
          <w:rFonts w:asciiTheme="minorHAnsi" w:hAnsiTheme="minorHAnsi" w:cstheme="minorHAnsi"/>
        </w:rPr>
        <w:t xml:space="preserve">               </w:t>
      </w:r>
      <w:proofErr w:type="gramStart"/>
      <w:r w:rsidRPr="00987B98">
        <w:rPr>
          <w:rFonts w:asciiTheme="minorHAnsi" w:hAnsiTheme="minorHAnsi" w:cstheme="minorHAnsi"/>
        </w:rPr>
        <w:t>cazaban</w:t>
      </w:r>
      <w:proofErr w:type="gramEnd"/>
      <w:r w:rsidRPr="00987B98">
        <w:rPr>
          <w:rFonts w:asciiTheme="minorHAnsi" w:hAnsiTheme="minorHAnsi" w:cstheme="minorHAnsi"/>
        </w:rPr>
        <w:t xml:space="preserve"> guanacos, liebres, quirquinchos y vizcachas, también pescaban en el río. Cultivaron la papa y el</w:t>
      </w:r>
      <w:r w:rsidR="00987B98">
        <w:rPr>
          <w:rFonts w:asciiTheme="minorHAnsi" w:hAnsiTheme="minorHAnsi" w:cstheme="minorHAnsi"/>
        </w:rPr>
        <w:t xml:space="preserve"> </w:t>
      </w:r>
      <w:r w:rsidRPr="00987B98">
        <w:rPr>
          <w:rFonts w:asciiTheme="minorHAnsi" w:hAnsiTheme="minorHAnsi" w:cstheme="minorHAnsi"/>
        </w:rPr>
        <w:t xml:space="preserve">   maíz, comían el choclo asado o preparaban una especie de chicha que fermentaba rápidamente. Consumían la algarroba. Para eso la machacaban y la mojaban con agua. Cuando fermentaba, se convertía en una bebida llamada aloja. Con la harina de la algarroba amasaban un pan muy nutritivo, el patay.</w:t>
      </w:r>
    </w:p>
    <w:p w:rsidR="001B1EE9" w:rsidRPr="00987B98" w:rsidRDefault="001B1EE9" w:rsidP="001B1EE9">
      <w:pPr>
        <w:tabs>
          <w:tab w:val="left" w:pos="821"/>
        </w:tabs>
        <w:ind w:right="267"/>
        <w:rPr>
          <w:rFonts w:asciiTheme="minorHAnsi" w:hAnsiTheme="minorHAnsi" w:cstheme="minorHAnsi"/>
        </w:rPr>
      </w:pPr>
    </w:p>
    <w:p w:rsidR="00987B98" w:rsidRDefault="001B1EE9" w:rsidP="001B1EE9">
      <w:pPr>
        <w:tabs>
          <w:tab w:val="left" w:pos="821"/>
        </w:tabs>
        <w:ind w:right="267"/>
        <w:rPr>
          <w:rFonts w:asciiTheme="minorHAnsi" w:hAnsiTheme="minorHAnsi" w:cstheme="minorHAnsi"/>
        </w:rPr>
      </w:pPr>
      <w:proofErr w:type="gramStart"/>
      <w:r w:rsidRPr="00987B98">
        <w:rPr>
          <w:rFonts w:asciiTheme="minorHAnsi" w:hAnsiTheme="minorHAnsi" w:cstheme="minorHAnsi"/>
        </w:rPr>
        <w:t>usaban</w:t>
      </w:r>
      <w:proofErr w:type="gramEnd"/>
      <w:r w:rsidRPr="00987B98">
        <w:rPr>
          <w:rFonts w:asciiTheme="minorHAnsi" w:hAnsiTheme="minorHAnsi" w:cstheme="minorHAnsi"/>
        </w:rPr>
        <w:t xml:space="preserve"> el arco, la flecha, el hacha y las boleadoras de piedra como armas.</w:t>
      </w:r>
    </w:p>
    <w:p w:rsidR="001B1EE9" w:rsidRPr="00987B98" w:rsidRDefault="00987B98" w:rsidP="001B1EE9">
      <w:pPr>
        <w:tabs>
          <w:tab w:val="left" w:pos="821"/>
        </w:tabs>
        <w:ind w:right="267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e</w:t>
      </w:r>
      <w:r w:rsidR="001B1EE9" w:rsidRPr="00987B98">
        <w:rPr>
          <w:rFonts w:asciiTheme="minorHAnsi" w:hAnsiTheme="minorHAnsi" w:cstheme="minorHAnsi"/>
        </w:rPr>
        <w:t>ran</w:t>
      </w:r>
      <w:proofErr w:type="gramEnd"/>
      <w:r w:rsidR="001B1EE9" w:rsidRPr="00987B98">
        <w:rPr>
          <w:rFonts w:asciiTheme="minorHAnsi" w:hAnsiTheme="minorHAnsi" w:cstheme="minorHAnsi"/>
        </w:rPr>
        <w:t xml:space="preserve"> tejedores y alfareros. Fabricaban gruesas trenzas de totora para hacer esteras, canoas y vasijas. Hacían cestas y canastillas de varios </w:t>
      </w:r>
      <w:proofErr w:type="spellStart"/>
      <w:r w:rsidR="001B1EE9" w:rsidRPr="00987B98">
        <w:rPr>
          <w:rFonts w:asciiTheme="minorHAnsi" w:hAnsiTheme="minorHAnsi" w:cstheme="minorHAnsi"/>
        </w:rPr>
        <w:t>modos</w:t>
      </w:r>
      <w:proofErr w:type="gramStart"/>
      <w:r w:rsidR="001B1EE9" w:rsidRPr="00987B98">
        <w:rPr>
          <w:rFonts w:asciiTheme="minorHAnsi" w:hAnsiTheme="minorHAnsi" w:cstheme="minorHAnsi"/>
        </w:rPr>
        <w:t>,.</w:t>
      </w:r>
      <w:proofErr w:type="gramEnd"/>
      <w:r w:rsidR="001B1EE9" w:rsidRPr="00987B98">
        <w:rPr>
          <w:rFonts w:asciiTheme="minorHAnsi" w:hAnsiTheme="minorHAnsi" w:cstheme="minorHAnsi"/>
        </w:rPr>
        <w:t>Hilaban</w:t>
      </w:r>
      <w:proofErr w:type="spellEnd"/>
      <w:r w:rsidR="001B1EE9" w:rsidRPr="00987B98">
        <w:rPr>
          <w:rFonts w:asciiTheme="minorHAnsi" w:hAnsiTheme="minorHAnsi" w:cstheme="minorHAnsi"/>
        </w:rPr>
        <w:t xml:space="preserve"> la lana del guanaco y la vicuña, con ellas hacían mantas y ponchos. </w:t>
      </w:r>
      <w:proofErr w:type="gramStart"/>
      <w:r w:rsidR="001B1EE9" w:rsidRPr="00987B98">
        <w:rPr>
          <w:rFonts w:asciiTheme="minorHAnsi" w:hAnsiTheme="minorHAnsi" w:cstheme="minorHAnsi"/>
        </w:rPr>
        <w:t>fabricaban</w:t>
      </w:r>
      <w:proofErr w:type="gramEnd"/>
      <w:r w:rsidR="001B1EE9" w:rsidRPr="00987B98">
        <w:rPr>
          <w:rFonts w:asciiTheme="minorHAnsi" w:hAnsiTheme="minorHAnsi" w:cstheme="minorHAnsi"/>
        </w:rPr>
        <w:t xml:space="preserve"> cacharros con barro cocido</w:t>
      </w:r>
      <w:r w:rsidR="001B1EE9">
        <w:t xml:space="preserve">. </w:t>
      </w:r>
    </w:p>
    <w:p w:rsidR="001B1EE9" w:rsidRDefault="001B1EE9" w:rsidP="001B1EE9">
      <w:pPr>
        <w:tabs>
          <w:tab w:val="left" w:pos="821"/>
        </w:tabs>
        <w:ind w:right="267"/>
      </w:pPr>
    </w:p>
    <w:p w:rsidR="001B1EE9" w:rsidRPr="00987B98" w:rsidRDefault="001B1EE9" w:rsidP="001B1EE9">
      <w:pPr>
        <w:tabs>
          <w:tab w:val="left" w:pos="821"/>
        </w:tabs>
        <w:ind w:right="267"/>
        <w:rPr>
          <w:rFonts w:asciiTheme="minorHAnsi" w:hAnsiTheme="minorHAnsi" w:cstheme="minorHAnsi"/>
        </w:rPr>
      </w:pPr>
      <w:r w:rsidRPr="00987B98">
        <w:rPr>
          <w:rFonts w:asciiTheme="minorHAnsi" w:hAnsiTheme="minorHAnsi" w:cstheme="minorHAnsi"/>
        </w:rPr>
        <w:t xml:space="preserve">Religión: eran politeístas, adoraban al Sol, la Luna, el lucero, al río. La montaña </w:t>
      </w:r>
      <w:proofErr w:type="spellStart"/>
      <w:r w:rsidRPr="00987B98">
        <w:rPr>
          <w:rFonts w:asciiTheme="minorHAnsi" w:hAnsiTheme="minorHAnsi" w:cstheme="minorHAnsi"/>
        </w:rPr>
        <w:t>Soychú</w:t>
      </w:r>
      <w:proofErr w:type="spellEnd"/>
      <w:r w:rsidRPr="00987B98">
        <w:rPr>
          <w:rFonts w:asciiTheme="minorHAnsi" w:hAnsiTheme="minorHAnsi" w:cstheme="minorHAnsi"/>
        </w:rPr>
        <w:t xml:space="preserve"> era el Dios del bien y Valichú el Dios del mal. Pero la divinidad máxima de los </w:t>
      </w:r>
      <w:proofErr w:type="spellStart"/>
      <w:r w:rsidRPr="00987B98">
        <w:rPr>
          <w:rFonts w:asciiTheme="minorHAnsi" w:hAnsiTheme="minorHAnsi" w:cstheme="minorHAnsi"/>
        </w:rPr>
        <w:t>huarpes</w:t>
      </w:r>
      <w:proofErr w:type="spellEnd"/>
      <w:r w:rsidRPr="00987B98">
        <w:rPr>
          <w:rFonts w:asciiTheme="minorHAnsi" w:hAnsiTheme="minorHAnsi" w:cstheme="minorHAnsi"/>
        </w:rPr>
        <w:t xml:space="preserve"> era el </w:t>
      </w:r>
      <w:proofErr w:type="spellStart"/>
      <w:r w:rsidRPr="00987B98">
        <w:rPr>
          <w:rFonts w:asciiTheme="minorHAnsi" w:hAnsiTheme="minorHAnsi" w:cstheme="minorHAnsi"/>
        </w:rPr>
        <w:t>Hunuc</w:t>
      </w:r>
      <w:proofErr w:type="spellEnd"/>
      <w:r w:rsidRPr="00987B98">
        <w:rPr>
          <w:rFonts w:asciiTheme="minorHAnsi" w:hAnsiTheme="minorHAnsi" w:cstheme="minorHAnsi"/>
        </w:rPr>
        <w:t xml:space="preserve"> </w:t>
      </w:r>
      <w:proofErr w:type="spellStart"/>
      <w:r w:rsidRPr="00987B98">
        <w:rPr>
          <w:rFonts w:asciiTheme="minorHAnsi" w:hAnsiTheme="minorHAnsi" w:cstheme="minorHAnsi"/>
        </w:rPr>
        <w:t>Huar</w:t>
      </w:r>
      <w:proofErr w:type="spellEnd"/>
      <w:r w:rsidRPr="00987B98">
        <w:rPr>
          <w:rFonts w:asciiTheme="minorHAnsi" w:hAnsiTheme="minorHAnsi" w:cstheme="minorHAnsi"/>
        </w:rPr>
        <w:t xml:space="preserve">, su protector, lo veneraban y respetaban. </w:t>
      </w:r>
    </w:p>
    <w:p w:rsidR="001B1EE9" w:rsidRDefault="001B1EE9" w:rsidP="001B1EE9">
      <w:pPr>
        <w:tabs>
          <w:tab w:val="left" w:pos="821"/>
        </w:tabs>
        <w:ind w:right="267"/>
      </w:pPr>
    </w:p>
    <w:p w:rsidR="001B1EE9" w:rsidRDefault="001B1EE9" w:rsidP="001B1EE9">
      <w:pPr>
        <w:tabs>
          <w:tab w:val="left" w:pos="821"/>
        </w:tabs>
        <w:ind w:right="267"/>
      </w:pPr>
    </w:p>
    <w:p w:rsidR="001B1EE9" w:rsidRDefault="001B1EE9" w:rsidP="001B1EE9">
      <w:pPr>
        <w:tabs>
          <w:tab w:val="left" w:pos="821"/>
        </w:tabs>
        <w:ind w:right="267"/>
        <w:rPr>
          <w:rFonts w:ascii="Calibri"/>
          <w:sz w:val="24"/>
        </w:rPr>
      </w:pPr>
      <w:r>
        <w:rPr>
          <w:rFonts w:ascii="Calibri"/>
          <w:sz w:val="24"/>
        </w:rPr>
        <w:t>Ilustra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el tema</w:t>
      </w:r>
    </w:p>
    <w:p w:rsidR="001B1EE9" w:rsidRDefault="001B1EE9" w:rsidP="001B1EE9">
      <w:pPr>
        <w:pStyle w:val="Textoindependiente"/>
        <w:ind w:left="460"/>
        <w:rPr>
          <w:rFonts w:ascii="Calibri" w:hAnsi="Calibri"/>
        </w:rPr>
      </w:pPr>
      <w:r>
        <w:rPr>
          <w:rFonts w:ascii="Calibri" w:hAnsi="Calibri"/>
        </w:rPr>
        <w:t>Te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dejo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el siguiente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vínculo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investigues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en el libro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“San Juan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Yo”</w:t>
      </w:r>
    </w:p>
    <w:p w:rsidR="001B1EE9" w:rsidRDefault="001B1EE9" w:rsidP="001B1EE9">
      <w:pPr>
        <w:pStyle w:val="Textoindependiente"/>
        <w:ind w:left="100" w:right="3002" w:firstLine="415"/>
        <w:rPr>
          <w:rFonts w:ascii="Calibri"/>
        </w:rPr>
      </w:pPr>
      <w:r>
        <w:rPr>
          <w:rFonts w:ascii="Calibri"/>
        </w:rPr>
        <w:t>Unidad 7</w:t>
      </w:r>
      <w:r>
        <w:rPr>
          <w:rFonts w:ascii="Calibri"/>
          <w:spacing w:val="1"/>
        </w:rPr>
        <w:t xml:space="preserve"> </w:t>
      </w:r>
      <w:hyperlink r:id="rId5">
        <w:r>
          <w:rPr>
            <w:rFonts w:ascii="Calibri"/>
            <w:color w:val="0000FF"/>
            <w:spacing w:val="-1"/>
            <w:u w:val="single" w:color="0000FF"/>
          </w:rPr>
          <w:t>http://educacion.sanjuan.gob.ar/archivos/Documento_SanJuanyYo.pdf</w:t>
        </w:r>
      </w:hyperlink>
    </w:p>
    <w:p w:rsidR="001B1EE9" w:rsidRDefault="001B1EE9" w:rsidP="001B1EE9">
      <w:pPr>
        <w:pStyle w:val="Textoindependiente"/>
        <w:rPr>
          <w:rFonts w:ascii="Calibri"/>
          <w:sz w:val="20"/>
        </w:rPr>
      </w:pPr>
    </w:p>
    <w:p w:rsidR="001B1EE9" w:rsidRDefault="001B1EE9" w:rsidP="001B1EE9">
      <w:pPr>
        <w:pStyle w:val="Textoindependiente"/>
        <w:rPr>
          <w:rFonts w:ascii="Calibri"/>
          <w:sz w:val="20"/>
        </w:rPr>
      </w:pPr>
    </w:p>
    <w:p w:rsidR="001B1EE9" w:rsidRDefault="001B1EE9" w:rsidP="001B1EE9">
      <w:pPr>
        <w:pStyle w:val="Textoindependiente"/>
        <w:rPr>
          <w:rFonts w:ascii="Calibri"/>
          <w:sz w:val="20"/>
        </w:rPr>
      </w:pPr>
    </w:p>
    <w:p w:rsidR="001B1EE9" w:rsidRDefault="001B1EE9" w:rsidP="001B1EE9">
      <w:pPr>
        <w:pStyle w:val="Textoindependiente"/>
        <w:rPr>
          <w:rFonts w:ascii="Calibri"/>
          <w:sz w:val="20"/>
        </w:rPr>
      </w:pPr>
      <w:r>
        <w:rPr>
          <w:noProof/>
          <w:lang w:val="es-AR" w:eastAsia="es-AR"/>
        </w:rPr>
        <w:drawing>
          <wp:inline distT="0" distB="0" distL="0" distR="0" wp14:anchorId="5C4EFFDB" wp14:editId="5DBA6300">
            <wp:extent cx="3209925" cy="2407444"/>
            <wp:effectExtent l="0" t="0" r="0" b="0"/>
            <wp:docPr id="2" name="Imagen 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85" cy="241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E9" w:rsidRDefault="001B1EE9" w:rsidP="001B1EE9">
      <w:pPr>
        <w:pStyle w:val="Textoindependiente"/>
        <w:spacing w:before="2"/>
        <w:rPr>
          <w:rFonts w:ascii="Calibri"/>
          <w:sz w:val="23"/>
        </w:rPr>
      </w:pPr>
    </w:p>
    <w:p w:rsidR="001B1EE9" w:rsidRDefault="001B1EE9" w:rsidP="001B1EE9">
      <w:pPr>
        <w:pStyle w:val="Textoindependiente"/>
        <w:spacing w:before="2"/>
        <w:rPr>
          <w:rFonts w:ascii="Calibri"/>
          <w:sz w:val="23"/>
        </w:rPr>
      </w:pPr>
    </w:p>
    <w:p w:rsidR="001B1EE9" w:rsidRDefault="001B1EE9" w:rsidP="001B1EE9">
      <w:pPr>
        <w:pStyle w:val="Textoindependiente"/>
        <w:spacing w:before="2"/>
        <w:rPr>
          <w:rFonts w:ascii="Calibri"/>
          <w:sz w:val="23"/>
        </w:rPr>
      </w:pPr>
    </w:p>
    <w:p w:rsidR="001B1EE9" w:rsidRDefault="001B1EE9" w:rsidP="001B1EE9">
      <w:pPr>
        <w:pStyle w:val="Textoindependiente"/>
        <w:spacing w:before="2"/>
        <w:rPr>
          <w:rFonts w:ascii="Calibri"/>
          <w:sz w:val="23"/>
        </w:rPr>
      </w:pPr>
      <w:r>
        <w:rPr>
          <w:noProof/>
          <w:lang w:val="es-AR" w:eastAsia="es-AR"/>
        </w:rPr>
        <w:drawing>
          <wp:inline distT="0" distB="0" distL="0" distR="0" wp14:anchorId="5274ED29" wp14:editId="6ABB28E4">
            <wp:extent cx="2797175" cy="1805599"/>
            <wp:effectExtent l="0" t="0" r="3175" b="4445"/>
            <wp:docPr id="3" name="Imagen 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20" cy="181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sz w:val="23"/>
        </w:rPr>
        <w:t xml:space="preserve">     </w:t>
      </w:r>
    </w:p>
    <w:p w:rsidR="001B1EE9" w:rsidRDefault="001B1EE9" w:rsidP="001B1EE9">
      <w:pPr>
        <w:pStyle w:val="Textoindependiente"/>
        <w:spacing w:before="2"/>
        <w:rPr>
          <w:rFonts w:ascii="Calibri"/>
          <w:sz w:val="23"/>
        </w:rPr>
      </w:pPr>
    </w:p>
    <w:p w:rsidR="001B1EE9" w:rsidRDefault="001B1EE9" w:rsidP="001B1EE9">
      <w:pPr>
        <w:pStyle w:val="Textoindependiente"/>
        <w:spacing w:before="2"/>
        <w:rPr>
          <w:rFonts w:ascii="Calibri"/>
          <w:sz w:val="23"/>
        </w:rPr>
      </w:pPr>
      <w:r>
        <w:rPr>
          <w:rFonts w:ascii="Calibri"/>
          <w:sz w:val="23"/>
        </w:rPr>
        <w:t xml:space="preserve"> </w:t>
      </w:r>
      <w:r>
        <w:rPr>
          <w:noProof/>
          <w:lang w:val="es-AR" w:eastAsia="es-AR"/>
        </w:rPr>
        <w:drawing>
          <wp:inline distT="0" distB="0" distL="0" distR="0" wp14:anchorId="291C9B5B" wp14:editId="4980B472">
            <wp:extent cx="2618105" cy="1473337"/>
            <wp:effectExtent l="0" t="0" r="0" b="0"/>
            <wp:docPr id="4" name="Imagen 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64" cy="14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E9" w:rsidRDefault="001B1EE9" w:rsidP="001B1EE9">
      <w:pPr>
        <w:pStyle w:val="Textoindependiente"/>
        <w:spacing w:before="2"/>
        <w:rPr>
          <w:rFonts w:ascii="Calibri"/>
          <w:sz w:val="23"/>
        </w:rPr>
      </w:pPr>
    </w:p>
    <w:p w:rsidR="001B1EE9" w:rsidRDefault="001B1EE9" w:rsidP="001B1EE9">
      <w:pPr>
        <w:spacing w:before="56"/>
        <w:ind w:left="100"/>
        <w:rPr>
          <w:rFonts w:ascii="Calibri" w:hAnsi="Calibri"/>
          <w:b/>
        </w:rPr>
      </w:pPr>
      <w:r>
        <w:rPr>
          <w:rFonts w:ascii="Calibri" w:hAnsi="Calibri"/>
          <w:b/>
          <w:u w:val="single"/>
        </w:rPr>
        <w:t>10</w:t>
      </w:r>
      <w:r>
        <w:rPr>
          <w:rFonts w:ascii="Calibri" w:hAnsi="Calibri"/>
          <w:b/>
          <w:spacing w:val="-4"/>
          <w:u w:val="single"/>
        </w:rPr>
        <w:t xml:space="preserve"> </w:t>
      </w:r>
      <w:r>
        <w:rPr>
          <w:rFonts w:ascii="Calibri" w:hAnsi="Calibri"/>
          <w:b/>
          <w:u w:val="single"/>
        </w:rPr>
        <w:t>DE</w:t>
      </w:r>
      <w:r>
        <w:rPr>
          <w:rFonts w:ascii="Calibri" w:hAnsi="Calibri"/>
          <w:b/>
          <w:spacing w:val="-1"/>
          <w:u w:val="single"/>
        </w:rPr>
        <w:t xml:space="preserve"> </w:t>
      </w:r>
      <w:r>
        <w:rPr>
          <w:rFonts w:ascii="Calibri" w:hAnsi="Calibri"/>
          <w:b/>
          <w:u w:val="single"/>
        </w:rPr>
        <w:t>JUNIO</w:t>
      </w:r>
      <w:r>
        <w:rPr>
          <w:rFonts w:ascii="Calibri" w:hAnsi="Calibri"/>
          <w:b/>
          <w:spacing w:val="-1"/>
          <w:u w:val="single"/>
        </w:rPr>
        <w:t xml:space="preserve"> </w:t>
      </w:r>
      <w:proofErr w:type="gramStart"/>
      <w:r>
        <w:rPr>
          <w:rFonts w:ascii="Calibri" w:hAnsi="Calibri"/>
          <w:b/>
          <w:u w:val="single"/>
        </w:rPr>
        <w:t>“</w:t>
      </w:r>
      <w:r>
        <w:rPr>
          <w:rFonts w:ascii="Calibri" w:hAnsi="Calibri"/>
          <w:b/>
          <w:spacing w:val="-4"/>
          <w:u w:val="single"/>
        </w:rPr>
        <w:t xml:space="preserve"> </w:t>
      </w:r>
      <w:r>
        <w:rPr>
          <w:rFonts w:ascii="Calibri" w:hAnsi="Calibri"/>
          <w:b/>
          <w:u w:val="single"/>
        </w:rPr>
        <w:t>DÍA</w:t>
      </w:r>
      <w:proofErr w:type="gramEnd"/>
      <w:r>
        <w:rPr>
          <w:rFonts w:ascii="Calibri" w:hAnsi="Calibri"/>
          <w:b/>
          <w:spacing w:val="2"/>
          <w:u w:val="single"/>
        </w:rPr>
        <w:t xml:space="preserve"> </w:t>
      </w:r>
      <w:r>
        <w:rPr>
          <w:rFonts w:ascii="Calibri" w:hAnsi="Calibri"/>
          <w:b/>
          <w:u w:val="single"/>
        </w:rPr>
        <w:t>DE</w:t>
      </w:r>
      <w:r>
        <w:rPr>
          <w:rFonts w:ascii="Calibri" w:hAnsi="Calibri"/>
          <w:b/>
          <w:spacing w:val="-1"/>
          <w:u w:val="single"/>
        </w:rPr>
        <w:t xml:space="preserve"> </w:t>
      </w:r>
      <w:r>
        <w:rPr>
          <w:rFonts w:ascii="Calibri" w:hAnsi="Calibri"/>
          <w:b/>
          <w:u w:val="single"/>
        </w:rPr>
        <w:t>LOS</w:t>
      </w:r>
      <w:r>
        <w:rPr>
          <w:rFonts w:ascii="Calibri" w:hAnsi="Calibri"/>
          <w:b/>
          <w:spacing w:val="-5"/>
          <w:u w:val="single"/>
        </w:rPr>
        <w:t xml:space="preserve"> </w:t>
      </w:r>
      <w:r>
        <w:rPr>
          <w:rFonts w:ascii="Calibri" w:hAnsi="Calibri"/>
          <w:b/>
          <w:u w:val="single"/>
        </w:rPr>
        <w:t>DERECHOS</w:t>
      </w:r>
      <w:r>
        <w:rPr>
          <w:rFonts w:ascii="Calibri" w:hAnsi="Calibri"/>
          <w:b/>
          <w:spacing w:val="-3"/>
          <w:u w:val="single"/>
        </w:rPr>
        <w:t xml:space="preserve"> </w:t>
      </w:r>
      <w:r>
        <w:rPr>
          <w:rFonts w:ascii="Calibri" w:hAnsi="Calibri"/>
          <w:b/>
          <w:u w:val="single"/>
        </w:rPr>
        <w:t>ARGENTINOS</w:t>
      </w:r>
      <w:r>
        <w:rPr>
          <w:rFonts w:ascii="Calibri" w:hAnsi="Calibri"/>
          <w:b/>
          <w:spacing w:val="-3"/>
          <w:u w:val="single"/>
        </w:rPr>
        <w:t xml:space="preserve"> </w:t>
      </w:r>
      <w:r>
        <w:rPr>
          <w:rFonts w:ascii="Calibri" w:hAnsi="Calibri"/>
          <w:b/>
          <w:u w:val="single"/>
        </w:rPr>
        <w:t>SOBRE</w:t>
      </w:r>
      <w:r>
        <w:rPr>
          <w:rFonts w:ascii="Calibri" w:hAnsi="Calibri"/>
          <w:b/>
          <w:spacing w:val="-3"/>
          <w:u w:val="single"/>
        </w:rPr>
        <w:t xml:space="preserve"> </w:t>
      </w:r>
      <w:r>
        <w:rPr>
          <w:rFonts w:ascii="Calibri" w:hAnsi="Calibri"/>
          <w:b/>
          <w:u w:val="single"/>
        </w:rPr>
        <w:t>LAS</w:t>
      </w:r>
      <w:r>
        <w:rPr>
          <w:rFonts w:ascii="Calibri" w:hAnsi="Calibri"/>
          <w:b/>
          <w:spacing w:val="-4"/>
          <w:u w:val="single"/>
        </w:rPr>
        <w:t xml:space="preserve"> </w:t>
      </w:r>
      <w:r>
        <w:rPr>
          <w:rFonts w:ascii="Calibri" w:hAnsi="Calibri"/>
          <w:b/>
          <w:u w:val="single"/>
        </w:rPr>
        <w:t>ISLAS</w:t>
      </w:r>
      <w:r>
        <w:rPr>
          <w:rFonts w:ascii="Calibri" w:hAnsi="Calibri"/>
          <w:b/>
          <w:spacing w:val="-3"/>
          <w:u w:val="single"/>
        </w:rPr>
        <w:t xml:space="preserve"> </w:t>
      </w:r>
      <w:r>
        <w:rPr>
          <w:rFonts w:ascii="Calibri" w:hAnsi="Calibri"/>
          <w:b/>
          <w:u w:val="single"/>
        </w:rPr>
        <w:t>MALVINAS</w:t>
      </w:r>
      <w:r>
        <w:rPr>
          <w:rFonts w:ascii="Calibri" w:hAnsi="Calibri"/>
          <w:b/>
          <w:spacing w:val="46"/>
          <w:u w:val="single"/>
        </w:rPr>
        <w:t xml:space="preserve"> </w:t>
      </w:r>
      <w:r>
        <w:rPr>
          <w:rFonts w:ascii="Calibri" w:hAnsi="Calibri"/>
          <w:b/>
          <w:u w:val="single"/>
        </w:rPr>
        <w:t>E</w:t>
      </w:r>
      <w:r>
        <w:rPr>
          <w:rFonts w:ascii="Calibri" w:hAnsi="Calibri"/>
          <w:b/>
          <w:spacing w:val="-1"/>
          <w:u w:val="single"/>
        </w:rPr>
        <w:t xml:space="preserve"> </w:t>
      </w:r>
      <w:r>
        <w:rPr>
          <w:rFonts w:ascii="Calibri" w:hAnsi="Calibri"/>
          <w:b/>
          <w:u w:val="single"/>
        </w:rPr>
        <w:t>ISLAS</w:t>
      </w:r>
      <w:r>
        <w:rPr>
          <w:rFonts w:ascii="Calibri" w:hAnsi="Calibri"/>
          <w:b/>
          <w:spacing w:val="-1"/>
          <w:u w:val="single"/>
        </w:rPr>
        <w:t xml:space="preserve"> </w:t>
      </w:r>
      <w:r>
        <w:rPr>
          <w:rFonts w:ascii="Calibri" w:hAnsi="Calibri"/>
          <w:b/>
          <w:u w:val="single"/>
        </w:rPr>
        <w:t>DEL</w:t>
      </w:r>
      <w:r>
        <w:rPr>
          <w:rFonts w:ascii="Calibri" w:hAnsi="Calibri"/>
          <w:b/>
          <w:spacing w:val="-3"/>
          <w:u w:val="single"/>
        </w:rPr>
        <w:t xml:space="preserve"> </w:t>
      </w:r>
      <w:r>
        <w:rPr>
          <w:rFonts w:ascii="Calibri" w:hAnsi="Calibri"/>
          <w:b/>
          <w:u w:val="single"/>
        </w:rPr>
        <w:t>ATLÁNTICO</w:t>
      </w:r>
      <w:r>
        <w:rPr>
          <w:rFonts w:ascii="Calibri" w:hAnsi="Calibri"/>
          <w:b/>
          <w:spacing w:val="-4"/>
          <w:u w:val="single"/>
        </w:rPr>
        <w:t xml:space="preserve"> </w:t>
      </w:r>
      <w:r>
        <w:rPr>
          <w:rFonts w:ascii="Calibri" w:hAnsi="Calibri"/>
          <w:b/>
          <w:u w:val="single"/>
        </w:rPr>
        <w:t>SUR</w:t>
      </w:r>
      <w:r>
        <w:rPr>
          <w:rFonts w:ascii="Calibri" w:hAnsi="Calibri"/>
          <w:b/>
          <w:spacing w:val="-1"/>
          <w:u w:val="single"/>
        </w:rPr>
        <w:t xml:space="preserve"> </w:t>
      </w:r>
      <w:r>
        <w:rPr>
          <w:rFonts w:ascii="Calibri" w:hAnsi="Calibri"/>
          <w:b/>
          <w:u w:val="single"/>
        </w:rPr>
        <w:t>”</w:t>
      </w:r>
    </w:p>
    <w:p w:rsidR="001B1EE9" w:rsidRDefault="001B1EE9" w:rsidP="001B1EE9">
      <w:pPr>
        <w:pStyle w:val="Textoindependiente"/>
        <w:rPr>
          <w:rFonts w:ascii="Calibri"/>
          <w:b/>
          <w:sz w:val="20"/>
        </w:rPr>
      </w:pPr>
    </w:p>
    <w:p w:rsidR="001B1EE9" w:rsidRDefault="001B1EE9" w:rsidP="001B1EE9">
      <w:pPr>
        <w:pStyle w:val="Textoindependiente"/>
        <w:spacing w:before="52"/>
        <w:ind w:left="100"/>
        <w:rPr>
          <w:rFonts w:ascii="Calibri"/>
        </w:rPr>
      </w:pPr>
      <w:r>
        <w:rPr>
          <w:rFonts w:ascii="Calibri"/>
        </w:rPr>
        <w:t>Investiga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escribe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en tu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carpeta</w:t>
      </w:r>
    </w:p>
    <w:p w:rsidR="001B1EE9" w:rsidRDefault="001B1EE9" w:rsidP="001B1EE9">
      <w:pPr>
        <w:pStyle w:val="Textoindependiente"/>
        <w:spacing w:before="11"/>
        <w:rPr>
          <w:rFonts w:ascii="Calibri"/>
          <w:sz w:val="23"/>
        </w:rPr>
      </w:pPr>
    </w:p>
    <w:p w:rsidR="001B1EE9" w:rsidRDefault="001B1EE9" w:rsidP="001B1EE9">
      <w:pPr>
        <w:pStyle w:val="Prrafodelista"/>
        <w:numPr>
          <w:ilvl w:val="0"/>
          <w:numId w:val="1"/>
        </w:numPr>
        <w:tabs>
          <w:tab w:val="left" w:pos="1541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¿A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qué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llama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soberanía?</w:t>
      </w:r>
    </w:p>
    <w:p w:rsidR="001B1EE9" w:rsidRDefault="001B1EE9" w:rsidP="001B1EE9">
      <w:pPr>
        <w:tabs>
          <w:tab w:val="left" w:pos="1541"/>
        </w:tabs>
        <w:rPr>
          <w:rFonts w:ascii="Calibri" w:hAnsi="Calibri"/>
          <w:sz w:val="24"/>
        </w:rPr>
      </w:pPr>
    </w:p>
    <w:p w:rsidR="001B1EE9" w:rsidRDefault="001B1EE9" w:rsidP="001B1EE9">
      <w:pPr>
        <w:pStyle w:val="NormalWeb"/>
        <w:shd w:val="clear" w:color="auto" w:fill="FFFFFF"/>
        <w:spacing w:before="0" w:beforeAutospacing="0" w:after="300" w:afterAutospacing="0"/>
        <w:textAlignment w:val="top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La soberanía es la autoridad más elevada en la cual reside el poder político y público de un pueblo, una nación o un Estado sobre su territorio y sus habitantes. Es también la independencia de cualquier Estado para crear sus leyes y controlar sus recursos sin la coerción de otros Estados.</w:t>
      </w:r>
    </w:p>
    <w:p w:rsidR="001B1EE9" w:rsidRPr="009B07D7" w:rsidRDefault="001B1EE9" w:rsidP="001B1EE9">
      <w:pPr>
        <w:tabs>
          <w:tab w:val="left" w:pos="1541"/>
        </w:tabs>
        <w:rPr>
          <w:rFonts w:ascii="Calibri" w:hAnsi="Calibri"/>
          <w:sz w:val="24"/>
        </w:rPr>
      </w:pPr>
    </w:p>
    <w:p w:rsidR="001B1EE9" w:rsidRPr="009B07D7" w:rsidRDefault="001B1EE9" w:rsidP="001B1EE9">
      <w:pPr>
        <w:pStyle w:val="Prrafodelista"/>
        <w:numPr>
          <w:ilvl w:val="0"/>
          <w:numId w:val="1"/>
        </w:numPr>
        <w:tabs>
          <w:tab w:val="left" w:pos="1541"/>
        </w:tabs>
        <w:spacing w:line="242" w:lineRule="auto"/>
        <w:ind w:left="1180" w:right="4156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¿Cómo está formado nuestro territorio nacional?</w:t>
      </w:r>
      <w:r>
        <w:rPr>
          <w:rFonts w:ascii="Calibri" w:hAnsi="Calibri"/>
          <w:spacing w:val="-52"/>
          <w:sz w:val="24"/>
        </w:rPr>
        <w:t xml:space="preserve"> </w:t>
      </w:r>
    </w:p>
    <w:p w:rsidR="001B1EE9" w:rsidRPr="009B07D7" w:rsidRDefault="001B1EE9" w:rsidP="001B1EE9">
      <w:pPr>
        <w:pStyle w:val="Prrafodelista"/>
        <w:rPr>
          <w:rFonts w:ascii="Calibri" w:hAnsi="Calibri"/>
          <w:sz w:val="24"/>
        </w:rPr>
      </w:pPr>
      <w:proofErr w:type="spellStart"/>
      <w:proofErr w:type="gramStart"/>
      <w:r>
        <w:rPr>
          <w:rFonts w:ascii="Calibri" w:hAnsi="Calibri"/>
          <w:sz w:val="24"/>
        </w:rPr>
        <w:t>Esta</w:t>
      </w:r>
      <w:proofErr w:type="spellEnd"/>
      <w:proofErr w:type="gramEnd"/>
      <w:r>
        <w:rPr>
          <w:rFonts w:ascii="Calibri" w:hAnsi="Calibri"/>
          <w:sz w:val="24"/>
        </w:rPr>
        <w:t xml:space="preserve"> formado por 23 provincias y una ciudad autónoma </w:t>
      </w:r>
    </w:p>
    <w:p w:rsidR="001B1EE9" w:rsidRPr="009B07D7" w:rsidRDefault="001B1EE9" w:rsidP="001B1EE9">
      <w:pPr>
        <w:tabs>
          <w:tab w:val="left" w:pos="1541"/>
        </w:tabs>
        <w:spacing w:line="242" w:lineRule="auto"/>
        <w:ind w:right="4156"/>
        <w:rPr>
          <w:rFonts w:ascii="Calibri" w:hAnsi="Calibri"/>
          <w:sz w:val="24"/>
        </w:rPr>
      </w:pPr>
    </w:p>
    <w:p w:rsidR="001B1EE9" w:rsidRPr="009B07D7" w:rsidRDefault="001B1EE9" w:rsidP="001B1EE9">
      <w:pPr>
        <w:pStyle w:val="Prrafodelista"/>
        <w:rPr>
          <w:rFonts w:ascii="Calibri" w:hAnsi="Calibri"/>
          <w:sz w:val="24"/>
        </w:rPr>
      </w:pPr>
    </w:p>
    <w:p w:rsidR="001B1EE9" w:rsidRDefault="001B1EE9" w:rsidP="001B1EE9">
      <w:pPr>
        <w:pStyle w:val="Prrafodelista"/>
        <w:numPr>
          <w:ilvl w:val="0"/>
          <w:numId w:val="1"/>
        </w:numPr>
        <w:tabs>
          <w:tab w:val="left" w:pos="1541"/>
        </w:tabs>
        <w:spacing w:line="242" w:lineRule="auto"/>
        <w:ind w:right="415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¿Por qué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conmemora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este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día?</w:t>
      </w:r>
    </w:p>
    <w:p w:rsidR="001B1EE9" w:rsidRPr="00467537" w:rsidRDefault="001B1EE9" w:rsidP="001B1EE9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333333"/>
          <w:sz w:val="20"/>
        </w:rPr>
      </w:pPr>
      <w:r w:rsidRPr="00467537">
        <w:rPr>
          <w:rFonts w:ascii="Arial" w:hAnsi="Arial" w:cs="Arial"/>
          <w:color w:val="333333"/>
          <w:sz w:val="20"/>
        </w:rPr>
        <w:t>Se recuerda un nuevo aniversario de la creación, en 1829, de la Comandancia Política y Militar de las Islas Malvinas y las adyacentes al Cabo de Hornos en el Mar Atlántico. Su instauración fue la afirmación de nuestra soberanía sobre las islas desde nuestra emancipación y en condición de legítima heredera de España de estos territorios.</w:t>
      </w:r>
    </w:p>
    <w:p w:rsidR="001B1EE9" w:rsidRPr="00467537" w:rsidRDefault="001B1EE9" w:rsidP="001B1EE9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333333"/>
          <w:sz w:val="20"/>
        </w:rPr>
      </w:pPr>
      <w:r w:rsidRPr="00467537">
        <w:rPr>
          <w:rFonts w:ascii="Arial" w:hAnsi="Arial" w:cs="Arial"/>
          <w:color w:val="333333"/>
          <w:sz w:val="20"/>
        </w:rPr>
        <w:t>Durante aquellos años, desde Buenos Aires se dictaron normas y se establecieron estructuras jurídicas y administrativas que consolidaron el ejercicio pleno de nuestra soberanía, fomentando el desarrollo de actividades comerciales, el asentamiento de población y el establecimiento de una sede de Gobierno, hace ya 193 años, a cuyo frente quedó el entonces Gobernador Luis Vernet.</w:t>
      </w:r>
    </w:p>
    <w:p w:rsidR="001B1EE9" w:rsidRDefault="001B1EE9" w:rsidP="001B1EE9">
      <w:pPr>
        <w:tabs>
          <w:tab w:val="left" w:pos="1541"/>
        </w:tabs>
        <w:spacing w:line="242" w:lineRule="auto"/>
        <w:ind w:right="4156"/>
        <w:rPr>
          <w:rFonts w:ascii="Calibri" w:hAnsi="Calibri"/>
          <w:sz w:val="24"/>
        </w:rPr>
      </w:pPr>
    </w:p>
    <w:p w:rsidR="001B1EE9" w:rsidRPr="009B07D7" w:rsidRDefault="001B1EE9" w:rsidP="001B1EE9">
      <w:pPr>
        <w:tabs>
          <w:tab w:val="left" w:pos="1541"/>
        </w:tabs>
        <w:spacing w:line="242" w:lineRule="auto"/>
        <w:ind w:right="4156"/>
        <w:rPr>
          <w:rFonts w:ascii="Calibri" w:hAnsi="Calibri"/>
          <w:sz w:val="24"/>
        </w:rPr>
      </w:pPr>
    </w:p>
    <w:p w:rsidR="001B1EE9" w:rsidRDefault="001B1EE9" w:rsidP="001B1EE9">
      <w:pPr>
        <w:pStyle w:val="Textoindependiente"/>
        <w:numPr>
          <w:ilvl w:val="0"/>
          <w:numId w:val="1"/>
        </w:numPr>
        <w:spacing w:line="289" w:lineRule="exact"/>
        <w:rPr>
          <w:rFonts w:ascii="Calibri"/>
        </w:rPr>
      </w:pPr>
      <w:r>
        <w:rPr>
          <w:rFonts w:ascii="Calibri"/>
        </w:rPr>
        <w:t>Ilustra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tema</w:t>
      </w:r>
    </w:p>
    <w:p w:rsidR="001B1EE9" w:rsidRDefault="001B1EE9" w:rsidP="001B1EE9">
      <w:pPr>
        <w:pStyle w:val="Textoindependiente"/>
        <w:spacing w:line="289" w:lineRule="exact"/>
        <w:ind w:left="1540"/>
        <w:rPr>
          <w:rFonts w:ascii="Calibri"/>
        </w:rPr>
      </w:pPr>
    </w:p>
    <w:p w:rsidR="001B1EE9" w:rsidRDefault="001B1EE9" w:rsidP="00BE3ACE">
      <w:pPr>
        <w:pStyle w:val="Textoindependiente"/>
        <w:jc w:val="center"/>
        <w:rPr>
          <w:rFonts w:ascii="Calibri"/>
        </w:rPr>
      </w:pPr>
      <w:r>
        <w:rPr>
          <w:noProof/>
          <w:lang w:val="es-AR" w:eastAsia="es-AR"/>
        </w:rPr>
        <w:drawing>
          <wp:inline distT="0" distB="0" distL="0" distR="0" wp14:anchorId="3340D7A1" wp14:editId="599CFD0D">
            <wp:extent cx="2361746" cy="2468023"/>
            <wp:effectExtent l="0" t="0" r="635" b="8890"/>
            <wp:docPr id="6" name="Imagen 6" descr="DÍA DE LA AFIRMACIÓN DE LOS DERECHOS ARGENTINOS SOBRE LAS MALVINAS, ISLAS Y  SECTOR ANTÁRTI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ÍA DE LA AFIRMACIÓN DE LOS DERECHOS ARGENTINOS SOBRE LAS MALVINAS, ISLAS Y  SECTOR ANTÁRTIC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95" cy="251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B1" w:rsidRDefault="005211B1" w:rsidP="001B1EE9"/>
    <w:p w:rsidR="001B1EE9" w:rsidRDefault="001B1EE9" w:rsidP="001B1EE9"/>
    <w:p w:rsidR="001B1EE9" w:rsidRDefault="001B1EE9" w:rsidP="001B1EE9"/>
    <w:p w:rsidR="001B1EE9" w:rsidRDefault="001B1EE9" w:rsidP="001B1EE9">
      <w:pPr>
        <w:pStyle w:val="Textoindependiente"/>
        <w:rPr>
          <w:rFonts w:ascii="Calibri"/>
        </w:rPr>
      </w:pPr>
    </w:p>
    <w:p w:rsidR="001B1EE9" w:rsidRDefault="001B1EE9" w:rsidP="001B1EE9">
      <w:pPr>
        <w:pStyle w:val="Ttulo1"/>
        <w:rPr>
          <w:u w:val="none"/>
        </w:rPr>
      </w:pPr>
      <w:r>
        <w:t>10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JUNIO</w:t>
      </w:r>
      <w:r>
        <w:rPr>
          <w:spacing w:val="-1"/>
        </w:rPr>
        <w:t xml:space="preserve"> </w:t>
      </w:r>
      <w:r>
        <w:t>“DÍA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CRUZ</w:t>
      </w:r>
      <w:r>
        <w:rPr>
          <w:spacing w:val="-2"/>
        </w:rPr>
        <w:t xml:space="preserve"> </w:t>
      </w:r>
      <w:r>
        <w:t>ROJA</w:t>
      </w:r>
      <w:r>
        <w:rPr>
          <w:spacing w:val="-1"/>
        </w:rPr>
        <w:t xml:space="preserve"> </w:t>
      </w:r>
      <w:r>
        <w:t>ARGENTINA”</w:t>
      </w:r>
    </w:p>
    <w:p w:rsidR="001B1EE9" w:rsidRDefault="001B1EE9" w:rsidP="001B1EE9">
      <w:pPr>
        <w:pStyle w:val="Textoindependiente"/>
        <w:spacing w:before="9"/>
        <w:rPr>
          <w:rFonts w:ascii="Calibri"/>
          <w:b/>
          <w:sz w:val="19"/>
        </w:rPr>
      </w:pPr>
    </w:p>
    <w:p w:rsidR="001B1EE9" w:rsidRDefault="001B1EE9" w:rsidP="001B1EE9">
      <w:pPr>
        <w:spacing w:before="52"/>
        <w:ind w:left="100"/>
        <w:rPr>
          <w:rFonts w:ascii="Calibri"/>
          <w:sz w:val="24"/>
        </w:rPr>
      </w:pPr>
      <w:r>
        <w:rPr>
          <w:rFonts w:ascii="Calibri"/>
        </w:rPr>
        <w:t>INVESTIGA</w:t>
      </w:r>
      <w:r>
        <w:rPr>
          <w:rFonts w:ascii="Calibri"/>
          <w:spacing w:val="2"/>
        </w:rPr>
        <w:t xml:space="preserve"> </w:t>
      </w:r>
      <w:r>
        <w:rPr>
          <w:rFonts w:ascii="Calibri"/>
          <w:sz w:val="24"/>
        </w:rPr>
        <w:t>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ESCRIBE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EN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TU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CARPETA</w:t>
      </w:r>
    </w:p>
    <w:p w:rsidR="001B1EE9" w:rsidRDefault="001B1EE9" w:rsidP="001B1EE9">
      <w:pPr>
        <w:pStyle w:val="Textoindependiente"/>
        <w:spacing w:before="12"/>
        <w:rPr>
          <w:rFonts w:ascii="Calibri"/>
          <w:sz w:val="23"/>
        </w:rPr>
      </w:pPr>
    </w:p>
    <w:p w:rsidR="001B1EE9" w:rsidRDefault="001B1EE9" w:rsidP="001B1EE9">
      <w:pPr>
        <w:pStyle w:val="Textoindependiente"/>
        <w:ind w:left="100" w:right="6541"/>
        <w:rPr>
          <w:rFonts w:ascii="Calibri" w:hAnsi="Calibri"/>
          <w:spacing w:val="-52"/>
        </w:rPr>
      </w:pPr>
      <w:r>
        <w:rPr>
          <w:rFonts w:ascii="Calibri" w:hAnsi="Calibri"/>
        </w:rPr>
        <w:t>1-¿Quién fundó la Cruz Roja Argentina?</w:t>
      </w:r>
      <w:r>
        <w:rPr>
          <w:rFonts w:ascii="Calibri" w:hAnsi="Calibri"/>
          <w:spacing w:val="-52"/>
        </w:rPr>
        <w:t xml:space="preserve"> </w:t>
      </w:r>
    </w:p>
    <w:p w:rsidR="001B1EE9" w:rsidRDefault="001B1EE9" w:rsidP="001B1EE9"/>
    <w:p w:rsidR="001B1EE9" w:rsidRDefault="001B1EE9" w:rsidP="001B1EE9">
      <w:r>
        <w:t xml:space="preserve">Sus fundadores son Guillermo Rawson y Toribio Ayerza </w:t>
      </w:r>
    </w:p>
    <w:p w:rsidR="006E7959" w:rsidRDefault="006E7959" w:rsidP="001B1EE9"/>
    <w:p w:rsidR="006E7959" w:rsidRDefault="006E7959" w:rsidP="001B1EE9"/>
    <w:p w:rsidR="006E7959" w:rsidRDefault="006E7959" w:rsidP="006E7959">
      <w:pPr>
        <w:pStyle w:val="Textoindependiente"/>
        <w:numPr>
          <w:ilvl w:val="0"/>
          <w:numId w:val="3"/>
        </w:numPr>
        <w:ind w:right="6541"/>
        <w:rPr>
          <w:rFonts w:ascii="Calibri" w:hAnsi="Calibri"/>
        </w:rPr>
      </w:pPr>
      <w:r>
        <w:rPr>
          <w:rFonts w:ascii="Calibri" w:hAnsi="Calibri"/>
        </w:rPr>
        <w:t>¿Cuál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objetivo?</w:t>
      </w:r>
    </w:p>
    <w:p w:rsidR="006E7959" w:rsidRDefault="006E7959" w:rsidP="006E7959">
      <w:pPr>
        <w:pStyle w:val="Textoindependiente"/>
        <w:ind w:right="6541"/>
        <w:rPr>
          <w:rFonts w:ascii="Calibri" w:hAnsi="Calibri"/>
        </w:rPr>
      </w:pPr>
    </w:p>
    <w:p w:rsidR="006E7959" w:rsidRPr="006E7959" w:rsidRDefault="006E7959" w:rsidP="006E795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es-AR"/>
        </w:rPr>
      </w:pPr>
      <w:r>
        <w:rPr>
          <w:rFonts w:ascii="Arial" w:eastAsiaTheme="minorHAnsi" w:hAnsi="Arial" w:cs="Arial"/>
          <w:color w:val="202124"/>
          <w:shd w:val="clear" w:color="auto" w:fill="FFFFFF"/>
          <w:lang w:val="es-AR"/>
        </w:rPr>
        <w:t>Es l</w:t>
      </w:r>
      <w:r w:rsidRPr="006E7959">
        <w:rPr>
          <w:rFonts w:ascii="Arial" w:eastAsiaTheme="minorHAnsi" w:hAnsi="Arial" w:cs="Arial"/>
          <w:color w:val="202124"/>
          <w:shd w:val="clear" w:color="auto" w:fill="FFFFFF"/>
          <w:lang w:val="es-AR"/>
        </w:rPr>
        <w:t>a protección de la vida, la prevención de las enfermedades y la promoción de la salud. Capacitación en salvamento, socorrismo y asistencia en aguas. Desarrollo de actividades relacionadas con la prevención y atención sanitaria (socorrismo) en eventos masivos, públicos o privados.</w:t>
      </w:r>
    </w:p>
    <w:p w:rsidR="006E7959" w:rsidRDefault="006E7959" w:rsidP="006E7959">
      <w:pPr>
        <w:pStyle w:val="Textoindependiente"/>
        <w:ind w:right="6541"/>
        <w:rPr>
          <w:rFonts w:ascii="Calibri" w:hAnsi="Calibri"/>
        </w:rPr>
      </w:pPr>
    </w:p>
    <w:p w:rsidR="006E7959" w:rsidRDefault="006E7959" w:rsidP="006E7959">
      <w:pPr>
        <w:pStyle w:val="Textoindependiente"/>
        <w:ind w:right="6541"/>
        <w:rPr>
          <w:rFonts w:ascii="Calibri" w:hAnsi="Calibri"/>
        </w:rPr>
      </w:pPr>
    </w:p>
    <w:p w:rsidR="006E7959" w:rsidRDefault="006E7959" w:rsidP="001B1EE9"/>
    <w:p w:rsidR="006E7959" w:rsidRDefault="006E7959" w:rsidP="006E7959">
      <w:pPr>
        <w:pStyle w:val="Textoindependiente"/>
        <w:spacing w:line="293" w:lineRule="exact"/>
        <w:ind w:left="155"/>
        <w:rPr>
          <w:rFonts w:ascii="Calibri"/>
        </w:rPr>
      </w:pPr>
      <w:r>
        <w:rPr>
          <w:rFonts w:ascii="Calibri"/>
        </w:rPr>
        <w:t>3--Ilustra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tema</w:t>
      </w:r>
    </w:p>
    <w:p w:rsidR="006E7959" w:rsidRDefault="006E7959" w:rsidP="006E7959">
      <w:pPr>
        <w:pStyle w:val="Textoindependiente"/>
        <w:spacing w:line="293" w:lineRule="exact"/>
        <w:ind w:left="155"/>
        <w:rPr>
          <w:rFonts w:ascii="Calibri"/>
        </w:rPr>
      </w:pPr>
    </w:p>
    <w:p w:rsidR="006E7959" w:rsidRDefault="006E7959" w:rsidP="006E7959">
      <w:pPr>
        <w:pStyle w:val="Textoindependiente"/>
        <w:spacing w:line="293" w:lineRule="exact"/>
        <w:ind w:left="155"/>
        <w:rPr>
          <w:rFonts w:ascii="Calibri"/>
        </w:rPr>
      </w:pPr>
    </w:p>
    <w:p w:rsidR="006E7959" w:rsidRDefault="006E7959" w:rsidP="001B1EE9">
      <w:r>
        <w:rPr>
          <w:noProof/>
          <w:lang w:val="es-AR" w:eastAsia="es-AR"/>
        </w:rPr>
        <w:drawing>
          <wp:inline distT="0" distB="0" distL="0" distR="0" wp14:anchorId="4D25887E" wp14:editId="53C5C249">
            <wp:extent cx="3787140" cy="2840355"/>
            <wp:effectExtent l="0" t="0" r="3810" b="0"/>
            <wp:docPr id="5" name="Imagen 5" descr="DÍA DE LA CRUZ ROJA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ÍA DE LA CRUZ ROJA ARGENTI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3E2" w:rsidRDefault="00E023E2" w:rsidP="001B1EE9"/>
    <w:p w:rsidR="00E023E2" w:rsidRDefault="00E023E2" w:rsidP="001B1EE9"/>
    <w:p w:rsidR="00E023E2" w:rsidRDefault="00E023E2" w:rsidP="001B1EE9"/>
    <w:p w:rsidR="00E023E2" w:rsidRDefault="00E023E2" w:rsidP="001B1EE9"/>
    <w:p w:rsidR="00E023E2" w:rsidRDefault="00E023E2" w:rsidP="001B1EE9"/>
    <w:p w:rsidR="00E023E2" w:rsidRDefault="00E023E2" w:rsidP="001B1EE9"/>
    <w:p w:rsidR="00E023E2" w:rsidRDefault="00E023E2" w:rsidP="001B1EE9"/>
    <w:p w:rsidR="00E023E2" w:rsidRDefault="00E023E2" w:rsidP="001B1EE9"/>
    <w:p w:rsidR="00E023E2" w:rsidRDefault="00E023E2" w:rsidP="00E023E2">
      <w:pPr>
        <w:pStyle w:val="Textoindependiente"/>
        <w:spacing w:before="4"/>
        <w:rPr>
          <w:rFonts w:ascii="Calibri"/>
          <w:sz w:val="22"/>
        </w:rPr>
      </w:pPr>
    </w:p>
    <w:p w:rsidR="00E023E2" w:rsidRDefault="00E023E2" w:rsidP="00E023E2">
      <w:pPr>
        <w:pStyle w:val="Textoindependiente"/>
        <w:spacing w:before="4"/>
        <w:rPr>
          <w:rFonts w:ascii="Calibri"/>
          <w:sz w:val="22"/>
        </w:rPr>
      </w:pPr>
    </w:p>
    <w:p w:rsidR="00E023E2" w:rsidRDefault="00E023E2" w:rsidP="00E023E2">
      <w:pPr>
        <w:ind w:left="100"/>
        <w:rPr>
          <w:b/>
          <w:sz w:val="20"/>
        </w:rPr>
      </w:pPr>
      <w:r>
        <w:rPr>
          <w:b/>
          <w:u w:val="single"/>
        </w:rPr>
        <w:t>17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JUNIO:</w:t>
      </w:r>
      <w:r>
        <w:rPr>
          <w:b/>
          <w:spacing w:val="2"/>
          <w:u w:val="single"/>
        </w:rPr>
        <w:t xml:space="preserve"> </w:t>
      </w:r>
      <w:r>
        <w:rPr>
          <w:b/>
          <w:sz w:val="24"/>
          <w:u w:val="single"/>
        </w:rPr>
        <w:t>“</w:t>
      </w:r>
      <w:r>
        <w:rPr>
          <w:b/>
          <w:sz w:val="20"/>
          <w:u w:val="single"/>
        </w:rPr>
        <w:t>DÍA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NACIONAL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DE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LA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LIBERTAD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LATINOAMERICANA”</w:t>
      </w:r>
    </w:p>
    <w:p w:rsidR="00E023E2" w:rsidRDefault="00E023E2" w:rsidP="00E023E2">
      <w:pPr>
        <w:pStyle w:val="Textoindependiente"/>
        <w:spacing w:before="226"/>
        <w:ind w:left="100" w:right="114"/>
        <w:rPr>
          <w:color w:val="212121"/>
        </w:rPr>
      </w:pPr>
      <w:r>
        <w:rPr>
          <w:color w:val="212121"/>
        </w:rPr>
        <w:t>Este día se celebra en conmemoración del fallecimiento del General, defensor de la frontera norte contra la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invasión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realista,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lo que permitió 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general San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Martín hacer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frente 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sus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campañas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Chile 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Perú.</w:t>
      </w:r>
    </w:p>
    <w:p w:rsidR="00E023E2" w:rsidRDefault="00E023E2" w:rsidP="00E023E2">
      <w:pPr>
        <w:pStyle w:val="Textoindependiente"/>
        <w:spacing w:before="226"/>
        <w:ind w:left="100" w:right="114"/>
      </w:pPr>
    </w:p>
    <w:p w:rsidR="00E023E2" w:rsidRDefault="00E023E2" w:rsidP="00E023E2">
      <w:pPr>
        <w:pStyle w:val="Prrafodelista"/>
        <w:numPr>
          <w:ilvl w:val="0"/>
          <w:numId w:val="17"/>
        </w:numPr>
        <w:tabs>
          <w:tab w:val="left" w:pos="506"/>
        </w:tabs>
        <w:ind w:hanging="361"/>
        <w:rPr>
          <w:sz w:val="24"/>
        </w:rPr>
      </w:pPr>
      <w:r>
        <w:rPr>
          <w:sz w:val="24"/>
        </w:rPr>
        <w:t>Investiga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vida</w:t>
      </w:r>
      <w:r>
        <w:rPr>
          <w:spacing w:val="-1"/>
          <w:sz w:val="24"/>
        </w:rPr>
        <w:t xml:space="preserve"> </w:t>
      </w:r>
      <w:r>
        <w:rPr>
          <w:sz w:val="24"/>
        </w:rPr>
        <w:t>de este prócer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escribe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2"/>
          <w:sz w:val="24"/>
        </w:rPr>
        <w:t xml:space="preserve"> </w:t>
      </w:r>
      <w:r>
        <w:rPr>
          <w:sz w:val="24"/>
        </w:rPr>
        <w:t>biografía</w:t>
      </w:r>
    </w:p>
    <w:p w:rsidR="00E023E2" w:rsidRDefault="00E023E2" w:rsidP="00E023E2">
      <w:pPr>
        <w:tabs>
          <w:tab w:val="left" w:pos="506"/>
        </w:tabs>
        <w:rPr>
          <w:sz w:val="24"/>
        </w:rPr>
      </w:pPr>
    </w:p>
    <w:p w:rsidR="00C83CA7" w:rsidRPr="00C83CA7" w:rsidRDefault="00C83CA7" w:rsidP="00C83CA7">
      <w:pPr>
        <w:tabs>
          <w:tab w:val="left" w:pos="506"/>
        </w:tabs>
      </w:pPr>
      <w:r w:rsidRPr="00C83CA7">
        <w:rPr>
          <w:rFonts w:ascii="Verdana" w:hAnsi="Verdana"/>
          <w:color w:val="222222"/>
          <w:szCs w:val="23"/>
          <w:shd w:val="clear" w:color="auto" w:fill="FFFFFF"/>
        </w:rPr>
        <w:t>Martín Miguel de Güemes,  nació en Salta el 8 de febrero de 1785. Estudió en Buenos Aires, en el Real Colegio de San Carlos. A los catorce años ingresó a la carrera militar y participó en la defensa de Buenos Aires durante las invasiones inglesas</w:t>
      </w:r>
    </w:p>
    <w:p w:rsidR="00C83CA7" w:rsidRDefault="00C83CA7" w:rsidP="00E023E2">
      <w:pPr>
        <w:tabs>
          <w:tab w:val="left" w:pos="506"/>
        </w:tabs>
        <w:rPr>
          <w:rFonts w:ascii="Arial" w:hAnsi="Arial" w:cs="Arial"/>
          <w:b/>
          <w:bCs/>
          <w:color w:val="202124"/>
          <w:shd w:val="clear" w:color="auto" w:fill="FFFFFF"/>
        </w:rPr>
      </w:pPr>
    </w:p>
    <w:p w:rsidR="00C83CA7" w:rsidRDefault="00C83CA7" w:rsidP="00E023E2">
      <w:pPr>
        <w:tabs>
          <w:tab w:val="left" w:pos="506"/>
        </w:tabs>
        <w:rPr>
          <w:rFonts w:ascii="Arial" w:hAnsi="Arial" w:cs="Arial"/>
          <w:b/>
          <w:bCs/>
          <w:color w:val="202124"/>
          <w:shd w:val="clear" w:color="auto" w:fill="FFFFFF"/>
        </w:rPr>
      </w:pPr>
    </w:p>
    <w:p w:rsidR="00E023E2" w:rsidRDefault="00C83CA7" w:rsidP="00E023E2">
      <w:pPr>
        <w:tabs>
          <w:tab w:val="left" w:pos="506"/>
        </w:tabs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t>Fue</w:t>
      </w:r>
      <w:r>
        <w:rPr>
          <w:rFonts w:ascii="Arial" w:hAnsi="Arial" w:cs="Arial"/>
          <w:color w:val="202124"/>
          <w:shd w:val="clear" w:color="auto" w:fill="FFFFFF"/>
        </w:rPr>
        <w:t> uno de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los</w:t>
      </w:r>
      <w:r>
        <w:rPr>
          <w:rFonts w:ascii="Arial" w:hAnsi="Arial" w:cs="Arial"/>
          <w:color w:val="202124"/>
          <w:shd w:val="clear" w:color="auto" w:fill="FFFFFF"/>
        </w:rPr>
        <w:t> hombres más importantes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en</w:t>
      </w:r>
      <w:r>
        <w:rPr>
          <w:rFonts w:ascii="Arial" w:hAnsi="Arial" w:cs="Arial"/>
          <w:color w:val="202124"/>
          <w:shd w:val="clear" w:color="auto" w:fill="FFFFFF"/>
        </w:rPr>
        <w:t> la defensa de la región de Salta durante las guerras de Independencia. Libró una descomunal guerra de recursos, conocida como "Guerra Gaucha",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a</w:t>
      </w:r>
      <w:r>
        <w:rPr>
          <w:rFonts w:ascii="Arial" w:hAnsi="Arial" w:cs="Arial"/>
          <w:color w:val="202124"/>
          <w:shd w:val="clear" w:color="auto" w:fill="FFFFFF"/>
        </w:rPr>
        <w:t> partir de la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cual</w:t>
      </w:r>
      <w:r>
        <w:rPr>
          <w:rFonts w:ascii="Arial" w:hAnsi="Arial" w:cs="Arial"/>
          <w:color w:val="202124"/>
          <w:shd w:val="clear" w:color="auto" w:fill="FFFFFF"/>
        </w:rPr>
        <w:t> frenó siete invasiones realistas sobre el resto del territorio argentino</w:t>
      </w:r>
    </w:p>
    <w:p w:rsidR="00C83CA7" w:rsidRDefault="00C83CA7" w:rsidP="00E023E2">
      <w:pPr>
        <w:tabs>
          <w:tab w:val="left" w:pos="506"/>
        </w:tabs>
        <w:rPr>
          <w:rFonts w:ascii="Arial" w:hAnsi="Arial" w:cs="Arial"/>
          <w:color w:val="202124"/>
          <w:shd w:val="clear" w:color="auto" w:fill="FFFFFF"/>
        </w:rPr>
      </w:pPr>
    </w:p>
    <w:p w:rsidR="00E023E2" w:rsidRPr="009B07D7" w:rsidRDefault="00E023E2" w:rsidP="00E023E2">
      <w:pPr>
        <w:tabs>
          <w:tab w:val="left" w:pos="506"/>
        </w:tabs>
        <w:rPr>
          <w:sz w:val="24"/>
        </w:rPr>
      </w:pPr>
    </w:p>
    <w:p w:rsidR="00E023E2" w:rsidRPr="009B07D7" w:rsidRDefault="00E023E2" w:rsidP="00E023E2">
      <w:pPr>
        <w:pStyle w:val="Prrafodelista"/>
        <w:numPr>
          <w:ilvl w:val="0"/>
          <w:numId w:val="17"/>
        </w:numPr>
        <w:tabs>
          <w:tab w:val="left" w:pos="506"/>
        </w:tabs>
        <w:spacing w:before="1"/>
        <w:ind w:left="145" w:right="3643" w:firstLine="0"/>
        <w:rPr>
          <w:sz w:val="24"/>
        </w:rPr>
      </w:pPr>
      <w:r>
        <w:rPr>
          <w:sz w:val="24"/>
        </w:rPr>
        <w:t>¡Qué hecho de su vida te llamó la atención, escríbelo brevemente!</w:t>
      </w:r>
      <w:r>
        <w:rPr>
          <w:spacing w:val="-57"/>
          <w:sz w:val="24"/>
        </w:rPr>
        <w:t xml:space="preserve"> </w:t>
      </w:r>
    </w:p>
    <w:p w:rsidR="00E023E2" w:rsidRPr="009B07D7" w:rsidRDefault="00E023E2" w:rsidP="00E023E2">
      <w:pPr>
        <w:pStyle w:val="Prrafodelista"/>
        <w:tabs>
          <w:tab w:val="left" w:pos="506"/>
        </w:tabs>
        <w:spacing w:before="1"/>
        <w:ind w:left="145" w:right="3643" w:firstLine="0"/>
        <w:rPr>
          <w:sz w:val="24"/>
        </w:rPr>
      </w:pPr>
    </w:p>
    <w:p w:rsidR="00E023E2" w:rsidRPr="009B07D7" w:rsidRDefault="00C83CA7" w:rsidP="00E023E2">
      <w:pPr>
        <w:pStyle w:val="Prrafodelista"/>
        <w:tabs>
          <w:tab w:val="left" w:pos="506"/>
        </w:tabs>
        <w:spacing w:before="1"/>
        <w:ind w:left="145" w:right="3643" w:firstLine="0"/>
        <w:rPr>
          <w:sz w:val="24"/>
        </w:rPr>
      </w:pPr>
      <w:r>
        <w:rPr>
          <w:sz w:val="24"/>
        </w:rPr>
        <w:t xml:space="preserve">Que su </w:t>
      </w:r>
      <w:proofErr w:type="spellStart"/>
      <w:r>
        <w:rPr>
          <w:sz w:val="24"/>
        </w:rPr>
        <w:t>ejercito</w:t>
      </w:r>
      <w:proofErr w:type="spellEnd"/>
      <w:r>
        <w:rPr>
          <w:sz w:val="24"/>
        </w:rPr>
        <w:t xml:space="preserve"> se llamara los infernales </w:t>
      </w:r>
    </w:p>
    <w:p w:rsidR="00E023E2" w:rsidRPr="009B07D7" w:rsidRDefault="00E023E2" w:rsidP="00E023E2">
      <w:pPr>
        <w:pStyle w:val="Prrafodelista"/>
        <w:tabs>
          <w:tab w:val="left" w:pos="506"/>
        </w:tabs>
        <w:spacing w:before="1"/>
        <w:ind w:left="145" w:right="3643" w:firstLine="0"/>
        <w:rPr>
          <w:sz w:val="24"/>
        </w:rPr>
      </w:pPr>
    </w:p>
    <w:p w:rsidR="00E023E2" w:rsidRPr="009B07D7" w:rsidRDefault="00E023E2" w:rsidP="00E023E2">
      <w:pPr>
        <w:pStyle w:val="Prrafodelista"/>
        <w:tabs>
          <w:tab w:val="left" w:pos="506"/>
        </w:tabs>
        <w:spacing w:before="1"/>
        <w:ind w:left="145" w:right="3643" w:firstLine="0"/>
        <w:rPr>
          <w:sz w:val="24"/>
        </w:rPr>
      </w:pPr>
    </w:p>
    <w:p w:rsidR="00E023E2" w:rsidRPr="009B07D7" w:rsidRDefault="00AF3DC1" w:rsidP="00E023E2">
      <w:pPr>
        <w:pStyle w:val="Prrafodelista"/>
        <w:tabs>
          <w:tab w:val="left" w:pos="506"/>
        </w:tabs>
        <w:spacing w:before="1"/>
        <w:ind w:left="145" w:right="3643" w:firstLine="0"/>
        <w:rPr>
          <w:sz w:val="24"/>
        </w:rPr>
      </w:pPr>
      <w:r>
        <w:rPr>
          <w:noProof/>
          <w:lang w:val="es-AR" w:eastAsia="es-AR"/>
        </w:rPr>
        <w:drawing>
          <wp:inline distT="0" distB="0" distL="0" distR="0" wp14:anchorId="73D87553" wp14:editId="4F5E519C">
            <wp:extent cx="3627824" cy="2723286"/>
            <wp:effectExtent l="0" t="0" r="0" b="1270"/>
            <wp:docPr id="10" name="Imagen 10" descr="Martín Miguel de Güemes, el que defendió la Revolución con una guerra de  guerrillas - ArgentinaYA.com.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tín Miguel de Güemes, el que defendió la Revolución con una guerra de  guerrillas - ArgentinaYA.com.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196" cy="27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3E2" w:rsidRPr="009B07D7" w:rsidRDefault="00E023E2" w:rsidP="00E023E2">
      <w:pPr>
        <w:pStyle w:val="Prrafodelista"/>
        <w:tabs>
          <w:tab w:val="left" w:pos="506"/>
        </w:tabs>
        <w:spacing w:before="1"/>
        <w:ind w:left="145" w:right="3643" w:firstLine="0"/>
        <w:rPr>
          <w:sz w:val="24"/>
        </w:rPr>
      </w:pPr>
    </w:p>
    <w:p w:rsidR="00E023E2" w:rsidRPr="009B07D7" w:rsidRDefault="00E023E2" w:rsidP="00E023E2">
      <w:pPr>
        <w:pStyle w:val="Prrafodelista"/>
        <w:tabs>
          <w:tab w:val="left" w:pos="506"/>
        </w:tabs>
        <w:spacing w:before="1"/>
        <w:ind w:left="145" w:right="3643" w:firstLine="0"/>
        <w:rPr>
          <w:sz w:val="24"/>
        </w:rPr>
      </w:pPr>
    </w:p>
    <w:p w:rsidR="00E023E2" w:rsidRDefault="00E023E2" w:rsidP="00AF3DC1">
      <w:pPr>
        <w:pStyle w:val="Prrafodelista"/>
        <w:numPr>
          <w:ilvl w:val="0"/>
          <w:numId w:val="17"/>
        </w:numPr>
        <w:tabs>
          <w:tab w:val="left" w:pos="506"/>
        </w:tabs>
        <w:spacing w:before="1"/>
        <w:ind w:right="3643"/>
        <w:rPr>
          <w:sz w:val="24"/>
        </w:rPr>
      </w:pPr>
      <w:r>
        <w:rPr>
          <w:sz w:val="24"/>
        </w:rPr>
        <w:t>Ilustra</w:t>
      </w:r>
      <w:r>
        <w:rPr>
          <w:spacing w:val="-1"/>
          <w:sz w:val="24"/>
        </w:rPr>
        <w:t xml:space="preserve"> </w:t>
      </w:r>
      <w:r>
        <w:rPr>
          <w:sz w:val="24"/>
        </w:rPr>
        <w:t>el tema</w:t>
      </w:r>
    </w:p>
    <w:p w:rsidR="00AF3DC1" w:rsidRPr="00AF3DC1" w:rsidRDefault="00AF3DC1" w:rsidP="00AF3DC1">
      <w:pPr>
        <w:tabs>
          <w:tab w:val="left" w:pos="506"/>
        </w:tabs>
        <w:spacing w:before="1"/>
        <w:ind w:right="3643"/>
        <w:rPr>
          <w:sz w:val="24"/>
        </w:rPr>
      </w:pPr>
    </w:p>
    <w:p w:rsidR="00E023E2" w:rsidRDefault="00E023E2" w:rsidP="00E023E2">
      <w:pPr>
        <w:pStyle w:val="Textoindependiente"/>
        <w:spacing w:before="7"/>
      </w:pPr>
    </w:p>
    <w:p w:rsidR="00E023E2" w:rsidRDefault="00AF3DC1" w:rsidP="009B6DBC">
      <w:pPr>
        <w:pStyle w:val="Textoindependiente"/>
        <w:spacing w:before="7"/>
        <w:jc w:val="center"/>
      </w:pPr>
      <w:r>
        <w:rPr>
          <w:noProof/>
          <w:lang w:val="es-AR" w:eastAsia="es-AR"/>
        </w:rPr>
        <w:lastRenderedPageBreak/>
        <w:drawing>
          <wp:inline distT="0" distB="0" distL="0" distR="0" wp14:anchorId="5059104D" wp14:editId="56843C32">
            <wp:extent cx="3943350" cy="2957513"/>
            <wp:effectExtent l="0" t="0" r="0" b="0"/>
            <wp:docPr id="8" name="Imagen 8" descr="La increíble vida de Martín Miguel de Güemes, el prócer salteño que pasó a  la inmortalidad luchando por la independencia argentina - Billi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ncreíble vida de Martín Miguel de Güemes, el prócer salteño que pasó a  la inmortalidad luchando por la independencia argentina - Billik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866" cy="29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3E2" w:rsidRDefault="00E023E2" w:rsidP="00E023E2">
      <w:pPr>
        <w:pStyle w:val="Textoindependiente"/>
        <w:spacing w:before="7"/>
      </w:pPr>
    </w:p>
    <w:p w:rsidR="00AF3DC1" w:rsidRDefault="00AF3DC1" w:rsidP="00E023E2">
      <w:pPr>
        <w:pStyle w:val="Textoindependiente"/>
        <w:spacing w:before="7"/>
      </w:pPr>
    </w:p>
    <w:p w:rsidR="00AF3DC1" w:rsidRDefault="00AF3DC1" w:rsidP="00E023E2">
      <w:pPr>
        <w:pStyle w:val="Textoindependiente"/>
        <w:spacing w:before="7"/>
      </w:pPr>
    </w:p>
    <w:p w:rsidR="00AF3DC1" w:rsidRDefault="00AF3DC1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extoindependiente"/>
        <w:spacing w:before="7"/>
      </w:pPr>
    </w:p>
    <w:p w:rsidR="00E023E2" w:rsidRDefault="00E023E2" w:rsidP="00E023E2">
      <w:pPr>
        <w:pStyle w:val="Ttulo1"/>
        <w:rPr>
          <w:u w:val="none"/>
        </w:rPr>
      </w:pPr>
      <w:r>
        <w:t>20 DE</w:t>
      </w:r>
      <w:r>
        <w:rPr>
          <w:spacing w:val="-3"/>
        </w:rPr>
        <w:t xml:space="preserve"> </w:t>
      </w:r>
      <w:r>
        <w:t>JUNIO</w:t>
      </w:r>
    </w:p>
    <w:p w:rsidR="00E023E2" w:rsidRDefault="00E023E2" w:rsidP="00E023E2">
      <w:pPr>
        <w:pStyle w:val="Textoindependiente"/>
        <w:spacing w:before="9"/>
        <w:rPr>
          <w:rFonts w:ascii="Calibri"/>
          <w:b/>
          <w:sz w:val="19"/>
        </w:rPr>
      </w:pPr>
    </w:p>
    <w:p w:rsidR="00E023E2" w:rsidRDefault="00E023E2" w:rsidP="00E023E2">
      <w:pPr>
        <w:pStyle w:val="Textoindependiente"/>
        <w:spacing w:before="52"/>
        <w:ind w:left="100"/>
        <w:rPr>
          <w:rFonts w:ascii="Calibri" w:hAnsi="Calibri"/>
        </w:rPr>
      </w:pPr>
      <w:r>
        <w:rPr>
          <w:rFonts w:ascii="Calibri" w:hAnsi="Calibri"/>
        </w:rPr>
        <w:t>“DÍA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BANDERA”</w:t>
      </w:r>
    </w:p>
    <w:p w:rsidR="00E023E2" w:rsidRDefault="00E023E2" w:rsidP="00E023E2">
      <w:pPr>
        <w:pStyle w:val="Textoindependiente"/>
        <w:spacing w:before="12"/>
        <w:rPr>
          <w:rFonts w:ascii="Calibri"/>
          <w:sz w:val="23"/>
        </w:rPr>
      </w:pPr>
    </w:p>
    <w:p w:rsidR="00E023E2" w:rsidRDefault="00E023E2" w:rsidP="00E023E2">
      <w:pPr>
        <w:ind w:left="100"/>
        <w:rPr>
          <w:rFonts w:ascii="Calibri"/>
          <w:sz w:val="24"/>
        </w:rPr>
      </w:pPr>
      <w:r>
        <w:rPr>
          <w:rFonts w:ascii="Calibri"/>
        </w:rPr>
        <w:t>Investiga</w:t>
      </w:r>
      <w:r>
        <w:rPr>
          <w:rFonts w:ascii="Calibri"/>
          <w:spacing w:val="4"/>
        </w:rPr>
        <w:t xml:space="preserve"> </w:t>
      </w:r>
      <w:r>
        <w:rPr>
          <w:rFonts w:ascii="Calibri"/>
          <w:sz w:val="24"/>
        </w:rPr>
        <w:t>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escribe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tu carpeta</w:t>
      </w:r>
    </w:p>
    <w:p w:rsidR="00E023E2" w:rsidRDefault="00E023E2" w:rsidP="00E023E2">
      <w:pPr>
        <w:pStyle w:val="Textoindependiente"/>
        <w:spacing w:before="11"/>
        <w:rPr>
          <w:rFonts w:ascii="Calibri"/>
          <w:sz w:val="23"/>
        </w:rPr>
      </w:pPr>
    </w:p>
    <w:p w:rsidR="00E023E2" w:rsidRDefault="00E023E2" w:rsidP="00E023E2">
      <w:pPr>
        <w:pStyle w:val="Prrafodelista"/>
        <w:numPr>
          <w:ilvl w:val="0"/>
          <w:numId w:val="4"/>
        </w:numPr>
        <w:tabs>
          <w:tab w:val="left" w:pos="821"/>
        </w:tabs>
        <w:spacing w:before="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¿Por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qué se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recuerda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este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día?</w:t>
      </w:r>
    </w:p>
    <w:p w:rsidR="00E023E2" w:rsidRDefault="00AD3D3D" w:rsidP="00E023E2">
      <w:pPr>
        <w:tabs>
          <w:tab w:val="left" w:pos="821"/>
        </w:tabs>
        <w:spacing w:before="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Se celebra el </w:t>
      </w:r>
      <w:proofErr w:type="spellStart"/>
      <w:r>
        <w:rPr>
          <w:rFonts w:ascii="Calibri" w:hAnsi="Calibri"/>
          <w:sz w:val="24"/>
        </w:rPr>
        <w:t>dia</w:t>
      </w:r>
      <w:proofErr w:type="spellEnd"/>
      <w:r>
        <w:rPr>
          <w:rFonts w:ascii="Calibri" w:hAnsi="Calibri"/>
          <w:sz w:val="24"/>
        </w:rPr>
        <w:t xml:space="preserve"> de la bandera en homenaje a su creador </w:t>
      </w:r>
      <w:proofErr w:type="spellStart"/>
      <w:r>
        <w:rPr>
          <w:rFonts w:ascii="Calibri" w:hAnsi="Calibri"/>
          <w:sz w:val="24"/>
        </w:rPr>
        <w:t>Manuerl</w:t>
      </w:r>
      <w:proofErr w:type="spellEnd"/>
      <w:r>
        <w:rPr>
          <w:rFonts w:ascii="Calibri" w:hAnsi="Calibri"/>
          <w:sz w:val="24"/>
        </w:rPr>
        <w:t xml:space="preserve"> Belgrano</w:t>
      </w:r>
    </w:p>
    <w:p w:rsidR="00E023E2" w:rsidRPr="009B07D7" w:rsidRDefault="00E023E2" w:rsidP="00E023E2">
      <w:pPr>
        <w:tabs>
          <w:tab w:val="left" w:pos="821"/>
        </w:tabs>
        <w:spacing w:before="1"/>
        <w:rPr>
          <w:rFonts w:ascii="Calibri" w:hAnsi="Calibri"/>
          <w:sz w:val="24"/>
        </w:rPr>
      </w:pPr>
    </w:p>
    <w:p w:rsidR="00E023E2" w:rsidRDefault="00E023E2" w:rsidP="00E023E2">
      <w:pPr>
        <w:pStyle w:val="Prrafodelista"/>
        <w:numPr>
          <w:ilvl w:val="0"/>
          <w:numId w:val="4"/>
        </w:numPr>
        <w:tabs>
          <w:tab w:val="left" w:pos="821"/>
        </w:tabs>
        <w:spacing w:before="2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Escribe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biografía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Manuel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Belgrano</w:t>
      </w:r>
    </w:p>
    <w:p w:rsidR="00134AAD" w:rsidRDefault="00134AAD" w:rsidP="00E023E2">
      <w:pPr>
        <w:tabs>
          <w:tab w:val="left" w:pos="821"/>
        </w:tabs>
        <w:spacing w:before="2"/>
        <w:rPr>
          <w:rFonts w:ascii="Calibri" w:hAnsi="Calibri"/>
          <w:sz w:val="24"/>
        </w:rPr>
      </w:pPr>
      <w:proofErr w:type="spellStart"/>
      <w:r>
        <w:rPr>
          <w:rFonts w:ascii="Calibri" w:hAnsi="Calibri"/>
          <w:sz w:val="24"/>
        </w:rPr>
        <w:t>Nacio</w:t>
      </w:r>
      <w:proofErr w:type="spellEnd"/>
      <w:r>
        <w:rPr>
          <w:rFonts w:ascii="Calibri" w:hAnsi="Calibri"/>
          <w:sz w:val="24"/>
        </w:rPr>
        <w:t xml:space="preserve"> el 3 de febrero de 1770</w:t>
      </w:r>
    </w:p>
    <w:p w:rsidR="00E023E2" w:rsidRDefault="00134AAD" w:rsidP="00E023E2">
      <w:pPr>
        <w:tabs>
          <w:tab w:val="left" w:pos="821"/>
        </w:tabs>
        <w:spacing w:before="2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Su padre se llamaba Domingo y era italiano y su madre era criolla y se llamaba Josefa </w:t>
      </w:r>
      <w:proofErr w:type="spellStart"/>
      <w:r>
        <w:rPr>
          <w:rFonts w:ascii="Calibri" w:hAnsi="Calibri"/>
          <w:sz w:val="24"/>
        </w:rPr>
        <w:t>gonzalez</w:t>
      </w:r>
      <w:proofErr w:type="spellEnd"/>
    </w:p>
    <w:p w:rsidR="009B6DBC" w:rsidRDefault="009B6DBC" w:rsidP="00E023E2">
      <w:pPr>
        <w:tabs>
          <w:tab w:val="left" w:pos="821"/>
        </w:tabs>
        <w:spacing w:before="2"/>
        <w:rPr>
          <w:rFonts w:ascii="Calibri" w:hAnsi="Calibri"/>
          <w:sz w:val="24"/>
        </w:rPr>
      </w:pPr>
      <w:proofErr w:type="spellStart"/>
      <w:r>
        <w:rPr>
          <w:rFonts w:ascii="Calibri" w:hAnsi="Calibri"/>
          <w:sz w:val="24"/>
        </w:rPr>
        <w:t>Murio</w:t>
      </w:r>
      <w:proofErr w:type="spellEnd"/>
      <w:r>
        <w:rPr>
          <w:rFonts w:ascii="Calibri" w:hAnsi="Calibri"/>
          <w:sz w:val="24"/>
        </w:rPr>
        <w:t xml:space="preserve"> el20 de junio de 1820 en la extrema pobreza y soledad</w:t>
      </w:r>
      <w:bookmarkStart w:id="0" w:name="_GoBack"/>
      <w:bookmarkEnd w:id="0"/>
    </w:p>
    <w:p w:rsidR="00E023E2" w:rsidRPr="009B07D7" w:rsidRDefault="00E023E2" w:rsidP="00E023E2">
      <w:pPr>
        <w:tabs>
          <w:tab w:val="left" w:pos="821"/>
        </w:tabs>
        <w:spacing w:before="2"/>
        <w:rPr>
          <w:rFonts w:ascii="Calibri" w:hAnsi="Calibri"/>
          <w:sz w:val="24"/>
        </w:rPr>
      </w:pPr>
    </w:p>
    <w:p w:rsidR="00E023E2" w:rsidRDefault="00E023E2" w:rsidP="00E023E2">
      <w:pPr>
        <w:pStyle w:val="Prrafodelista"/>
        <w:numPr>
          <w:ilvl w:val="0"/>
          <w:numId w:val="4"/>
        </w:numPr>
        <w:tabs>
          <w:tab w:val="left" w:pos="821"/>
        </w:tabs>
        <w:spacing w:before="41"/>
        <w:rPr>
          <w:rFonts w:ascii="Calibri" w:hAnsi="Calibri"/>
          <w:sz w:val="24"/>
        </w:rPr>
      </w:pPr>
      <w:r w:rsidRPr="009B07D7">
        <w:rPr>
          <w:rFonts w:ascii="Calibri" w:hAnsi="Calibri"/>
          <w:sz w:val="24"/>
        </w:rPr>
        <w:t>¿Dónde</w:t>
      </w:r>
      <w:r w:rsidRPr="009B07D7">
        <w:rPr>
          <w:rFonts w:ascii="Calibri" w:hAnsi="Calibri"/>
          <w:spacing w:val="-1"/>
          <w:sz w:val="24"/>
        </w:rPr>
        <w:t xml:space="preserve"> </w:t>
      </w:r>
      <w:r w:rsidRPr="009B07D7">
        <w:rPr>
          <w:rFonts w:ascii="Calibri" w:hAnsi="Calibri"/>
          <w:sz w:val="24"/>
        </w:rPr>
        <w:t>se</w:t>
      </w:r>
      <w:r w:rsidRPr="009B07D7">
        <w:rPr>
          <w:rFonts w:ascii="Calibri" w:hAnsi="Calibri"/>
          <w:spacing w:val="-3"/>
          <w:sz w:val="24"/>
        </w:rPr>
        <w:t xml:space="preserve"> </w:t>
      </w:r>
      <w:r w:rsidRPr="009B07D7">
        <w:rPr>
          <w:rFonts w:ascii="Calibri" w:hAnsi="Calibri"/>
          <w:sz w:val="24"/>
        </w:rPr>
        <w:t>izó</w:t>
      </w:r>
      <w:r w:rsidRPr="009B07D7">
        <w:rPr>
          <w:rFonts w:ascii="Calibri" w:hAnsi="Calibri"/>
          <w:spacing w:val="-4"/>
          <w:sz w:val="24"/>
        </w:rPr>
        <w:t xml:space="preserve"> </w:t>
      </w:r>
      <w:r w:rsidRPr="009B07D7">
        <w:rPr>
          <w:rFonts w:ascii="Calibri" w:hAnsi="Calibri"/>
          <w:sz w:val="24"/>
        </w:rPr>
        <w:t>por primera</w:t>
      </w:r>
      <w:r w:rsidRPr="009B07D7">
        <w:rPr>
          <w:rFonts w:ascii="Calibri" w:hAnsi="Calibri"/>
          <w:spacing w:val="-1"/>
          <w:sz w:val="24"/>
        </w:rPr>
        <w:t xml:space="preserve"> </w:t>
      </w:r>
      <w:r w:rsidRPr="009B07D7">
        <w:rPr>
          <w:rFonts w:ascii="Calibri" w:hAnsi="Calibri"/>
          <w:sz w:val="24"/>
        </w:rPr>
        <w:t>vez</w:t>
      </w:r>
      <w:r w:rsidRPr="009B07D7">
        <w:rPr>
          <w:rFonts w:ascii="Calibri" w:hAnsi="Calibri"/>
          <w:spacing w:val="-2"/>
          <w:sz w:val="24"/>
        </w:rPr>
        <w:t xml:space="preserve"> </w:t>
      </w:r>
      <w:r w:rsidRPr="009B07D7">
        <w:rPr>
          <w:rFonts w:ascii="Calibri" w:hAnsi="Calibri"/>
          <w:sz w:val="24"/>
        </w:rPr>
        <w:t>la</w:t>
      </w:r>
      <w:r w:rsidRPr="009B07D7">
        <w:rPr>
          <w:rFonts w:ascii="Calibri" w:hAnsi="Calibri"/>
          <w:spacing w:val="-2"/>
          <w:sz w:val="24"/>
        </w:rPr>
        <w:t xml:space="preserve"> </w:t>
      </w:r>
      <w:r w:rsidRPr="009B07D7">
        <w:rPr>
          <w:rFonts w:ascii="Calibri" w:hAnsi="Calibri"/>
          <w:sz w:val="24"/>
        </w:rPr>
        <w:t>bandera?</w:t>
      </w:r>
    </w:p>
    <w:p w:rsidR="00212EE6" w:rsidRPr="00212EE6" w:rsidRDefault="00212EE6" w:rsidP="00212EE6">
      <w:pPr>
        <w:tabs>
          <w:tab w:val="left" w:pos="821"/>
        </w:tabs>
        <w:spacing w:before="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A orillas del rio </w:t>
      </w:r>
      <w:proofErr w:type="spellStart"/>
      <w:r>
        <w:rPr>
          <w:rFonts w:ascii="Calibri" w:hAnsi="Calibri"/>
          <w:sz w:val="24"/>
        </w:rPr>
        <w:t>Parana</w:t>
      </w:r>
      <w:proofErr w:type="spellEnd"/>
      <w:r>
        <w:rPr>
          <w:rFonts w:ascii="Calibri" w:hAnsi="Calibri"/>
          <w:sz w:val="24"/>
        </w:rPr>
        <w:t xml:space="preserve"> el 27 de febrero de 1812</w:t>
      </w:r>
    </w:p>
    <w:p w:rsidR="00E023E2" w:rsidRDefault="00E023E2" w:rsidP="00E023E2">
      <w:pPr>
        <w:tabs>
          <w:tab w:val="left" w:pos="821"/>
        </w:tabs>
        <w:spacing w:before="41"/>
        <w:rPr>
          <w:rFonts w:ascii="Calibri" w:hAnsi="Calibri"/>
          <w:sz w:val="24"/>
        </w:rPr>
      </w:pPr>
    </w:p>
    <w:p w:rsidR="00E023E2" w:rsidRPr="009B07D7" w:rsidRDefault="00E023E2" w:rsidP="00E023E2">
      <w:pPr>
        <w:tabs>
          <w:tab w:val="left" w:pos="821"/>
        </w:tabs>
        <w:spacing w:before="41"/>
        <w:rPr>
          <w:rFonts w:ascii="Calibri" w:hAnsi="Calibri"/>
          <w:sz w:val="24"/>
        </w:rPr>
      </w:pPr>
    </w:p>
    <w:p w:rsidR="00E023E2" w:rsidRDefault="00E023E2" w:rsidP="00E023E2">
      <w:pPr>
        <w:pStyle w:val="Prrafodelista"/>
        <w:numPr>
          <w:ilvl w:val="0"/>
          <w:numId w:val="4"/>
        </w:numPr>
        <w:tabs>
          <w:tab w:val="left" w:pos="821"/>
        </w:tabs>
        <w:spacing w:before="41"/>
        <w:rPr>
          <w:rFonts w:ascii="Calibri" w:hAnsi="Calibri"/>
          <w:sz w:val="24"/>
        </w:rPr>
      </w:pPr>
      <w:r w:rsidRPr="009B07D7">
        <w:rPr>
          <w:rFonts w:ascii="Calibri" w:hAnsi="Calibri"/>
          <w:sz w:val="24"/>
        </w:rPr>
        <w:t>¿</w:t>
      </w:r>
      <w:r w:rsidRPr="009B07D7">
        <w:rPr>
          <w:rFonts w:ascii="Calibri" w:hAnsi="Calibri"/>
          <w:spacing w:val="-3"/>
          <w:sz w:val="24"/>
        </w:rPr>
        <w:t xml:space="preserve"> </w:t>
      </w:r>
      <w:r w:rsidRPr="009B07D7">
        <w:rPr>
          <w:rFonts w:ascii="Calibri" w:hAnsi="Calibri"/>
          <w:sz w:val="24"/>
        </w:rPr>
        <w:t>Qué</w:t>
      </w:r>
      <w:r w:rsidRPr="009B07D7">
        <w:rPr>
          <w:rFonts w:ascii="Calibri" w:hAnsi="Calibri"/>
          <w:spacing w:val="-1"/>
          <w:sz w:val="24"/>
        </w:rPr>
        <w:t xml:space="preserve"> </w:t>
      </w:r>
      <w:r w:rsidRPr="009B07D7">
        <w:rPr>
          <w:rFonts w:ascii="Calibri" w:hAnsi="Calibri"/>
          <w:sz w:val="24"/>
        </w:rPr>
        <w:t>representa</w:t>
      </w:r>
      <w:r w:rsidRPr="009B07D7">
        <w:rPr>
          <w:rFonts w:ascii="Calibri" w:hAnsi="Calibri"/>
          <w:spacing w:val="-4"/>
          <w:sz w:val="24"/>
        </w:rPr>
        <w:t xml:space="preserve"> </w:t>
      </w:r>
      <w:r w:rsidRPr="009B07D7">
        <w:rPr>
          <w:rFonts w:ascii="Calibri" w:hAnsi="Calibri"/>
          <w:sz w:val="24"/>
        </w:rPr>
        <w:t>en</w:t>
      </w:r>
      <w:r w:rsidRPr="009B07D7">
        <w:rPr>
          <w:rFonts w:ascii="Calibri" w:hAnsi="Calibri"/>
          <w:spacing w:val="-1"/>
          <w:sz w:val="24"/>
        </w:rPr>
        <w:t xml:space="preserve"> </w:t>
      </w:r>
      <w:r w:rsidRPr="009B07D7">
        <w:rPr>
          <w:rFonts w:ascii="Calibri" w:hAnsi="Calibri"/>
          <w:sz w:val="24"/>
        </w:rPr>
        <w:t>tu</w:t>
      </w:r>
      <w:r w:rsidRPr="009B07D7">
        <w:rPr>
          <w:rFonts w:ascii="Calibri" w:hAnsi="Calibri"/>
          <w:spacing w:val="-1"/>
          <w:sz w:val="24"/>
        </w:rPr>
        <w:t xml:space="preserve"> </w:t>
      </w:r>
      <w:r w:rsidRPr="009B07D7">
        <w:rPr>
          <w:rFonts w:ascii="Calibri" w:hAnsi="Calibri"/>
          <w:sz w:val="24"/>
        </w:rPr>
        <w:t>vida</w:t>
      </w:r>
      <w:r w:rsidRPr="009B07D7">
        <w:rPr>
          <w:rFonts w:ascii="Calibri" w:hAnsi="Calibri"/>
          <w:spacing w:val="-2"/>
          <w:sz w:val="24"/>
        </w:rPr>
        <w:t xml:space="preserve"> </w:t>
      </w:r>
      <w:r w:rsidRPr="009B07D7">
        <w:rPr>
          <w:rFonts w:ascii="Calibri" w:hAnsi="Calibri"/>
          <w:sz w:val="24"/>
        </w:rPr>
        <w:t>la</w:t>
      </w:r>
      <w:r w:rsidRPr="009B07D7">
        <w:rPr>
          <w:rFonts w:ascii="Calibri" w:hAnsi="Calibri"/>
          <w:spacing w:val="-3"/>
          <w:sz w:val="24"/>
        </w:rPr>
        <w:t xml:space="preserve"> </w:t>
      </w:r>
      <w:r w:rsidRPr="009B07D7">
        <w:rPr>
          <w:rFonts w:ascii="Calibri" w:hAnsi="Calibri"/>
          <w:sz w:val="24"/>
        </w:rPr>
        <w:t>Bandera?</w:t>
      </w:r>
      <w:r w:rsidRPr="009B07D7">
        <w:rPr>
          <w:rFonts w:ascii="Calibri" w:hAnsi="Calibri"/>
          <w:spacing w:val="-2"/>
          <w:sz w:val="24"/>
        </w:rPr>
        <w:t xml:space="preserve"> </w:t>
      </w:r>
      <w:r w:rsidRPr="009B07D7">
        <w:rPr>
          <w:rFonts w:ascii="Calibri" w:hAnsi="Calibri"/>
          <w:sz w:val="24"/>
        </w:rPr>
        <w:t>(recuerda</w:t>
      </w:r>
      <w:r w:rsidRPr="009B07D7">
        <w:rPr>
          <w:rFonts w:ascii="Calibri" w:hAnsi="Calibri"/>
          <w:spacing w:val="-2"/>
          <w:sz w:val="24"/>
        </w:rPr>
        <w:t xml:space="preserve"> </w:t>
      </w:r>
      <w:r w:rsidRPr="009B07D7">
        <w:rPr>
          <w:rFonts w:ascii="Calibri" w:hAnsi="Calibri"/>
          <w:sz w:val="24"/>
        </w:rPr>
        <w:t>tu</w:t>
      </w:r>
      <w:r w:rsidRPr="009B07D7">
        <w:rPr>
          <w:rFonts w:ascii="Calibri" w:hAnsi="Calibri"/>
          <w:spacing w:val="-3"/>
          <w:sz w:val="24"/>
        </w:rPr>
        <w:t xml:space="preserve"> </w:t>
      </w:r>
      <w:r w:rsidRPr="009B07D7">
        <w:rPr>
          <w:rFonts w:ascii="Calibri" w:hAnsi="Calibri"/>
          <w:sz w:val="24"/>
        </w:rPr>
        <w:t>Promesa</w:t>
      </w:r>
      <w:r w:rsidRPr="009B07D7">
        <w:rPr>
          <w:rFonts w:ascii="Calibri" w:hAnsi="Calibri"/>
          <w:spacing w:val="-2"/>
          <w:sz w:val="24"/>
        </w:rPr>
        <w:t xml:space="preserve"> </w:t>
      </w:r>
      <w:r w:rsidRPr="009B07D7">
        <w:rPr>
          <w:rFonts w:ascii="Calibri" w:hAnsi="Calibri"/>
          <w:sz w:val="24"/>
        </w:rPr>
        <w:t>de</w:t>
      </w:r>
      <w:r w:rsidRPr="009B07D7">
        <w:rPr>
          <w:rFonts w:ascii="Calibri" w:hAnsi="Calibri"/>
          <w:spacing w:val="-1"/>
          <w:sz w:val="24"/>
        </w:rPr>
        <w:t xml:space="preserve"> </w:t>
      </w:r>
      <w:r w:rsidRPr="009B07D7">
        <w:rPr>
          <w:rFonts w:ascii="Calibri" w:hAnsi="Calibri"/>
          <w:sz w:val="24"/>
        </w:rPr>
        <w:t>Lealtad)</w:t>
      </w:r>
    </w:p>
    <w:p w:rsidR="00E023E2" w:rsidRDefault="00E023E2" w:rsidP="00E023E2">
      <w:pPr>
        <w:tabs>
          <w:tab w:val="left" w:pos="821"/>
        </w:tabs>
        <w:spacing w:before="41"/>
        <w:rPr>
          <w:rFonts w:ascii="Calibri" w:hAnsi="Calibri"/>
          <w:sz w:val="24"/>
        </w:rPr>
      </w:pPr>
    </w:p>
    <w:p w:rsidR="00E023E2" w:rsidRDefault="00212EE6" w:rsidP="00E023E2">
      <w:pPr>
        <w:tabs>
          <w:tab w:val="left" w:pos="821"/>
        </w:tabs>
        <w:spacing w:before="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Representa la lealtad a la patria </w:t>
      </w:r>
      <w:proofErr w:type="spellStart"/>
      <w:r>
        <w:rPr>
          <w:rFonts w:ascii="Calibri" w:hAnsi="Calibri"/>
          <w:sz w:val="24"/>
        </w:rPr>
        <w:t>mia</w:t>
      </w:r>
      <w:proofErr w:type="spellEnd"/>
    </w:p>
    <w:p w:rsidR="00E023E2" w:rsidRPr="009B07D7" w:rsidRDefault="00E023E2" w:rsidP="00E023E2">
      <w:pPr>
        <w:tabs>
          <w:tab w:val="left" w:pos="821"/>
        </w:tabs>
        <w:spacing w:before="41"/>
        <w:rPr>
          <w:rFonts w:ascii="Calibri" w:hAnsi="Calibri"/>
          <w:sz w:val="24"/>
        </w:rPr>
      </w:pPr>
    </w:p>
    <w:p w:rsidR="00E023E2" w:rsidRDefault="00E023E2" w:rsidP="00E023E2">
      <w:pPr>
        <w:pStyle w:val="Textoindependiente"/>
        <w:spacing w:before="4"/>
        <w:rPr>
          <w:rFonts w:ascii="Calibri"/>
          <w:sz w:val="23"/>
        </w:rPr>
      </w:pPr>
    </w:p>
    <w:p w:rsidR="00E023E2" w:rsidRDefault="00E023E2" w:rsidP="00E023E2">
      <w:pPr>
        <w:pStyle w:val="Prrafodelista"/>
        <w:numPr>
          <w:ilvl w:val="0"/>
          <w:numId w:val="4"/>
        </w:numPr>
        <w:tabs>
          <w:tab w:val="left" w:pos="821"/>
        </w:tabs>
        <w:rPr>
          <w:sz w:val="24"/>
        </w:rPr>
      </w:pPr>
      <w:r>
        <w:rPr>
          <w:sz w:val="24"/>
        </w:rPr>
        <w:t>¿A</w:t>
      </w:r>
      <w:r>
        <w:rPr>
          <w:spacing w:val="-3"/>
          <w:sz w:val="24"/>
        </w:rPr>
        <w:t xml:space="preserve"> </w:t>
      </w:r>
      <w:r>
        <w:rPr>
          <w:sz w:val="24"/>
        </w:rPr>
        <w:t>PARTIR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REALIZASTE,</w:t>
      </w:r>
      <w:r>
        <w:rPr>
          <w:spacing w:val="-2"/>
          <w:sz w:val="24"/>
        </w:rPr>
        <w:t xml:space="preserve"> </w:t>
      </w:r>
      <w:r>
        <w:rPr>
          <w:sz w:val="24"/>
        </w:rPr>
        <w:t>CUÁNTO</w:t>
      </w:r>
      <w:r>
        <w:rPr>
          <w:spacing w:val="-2"/>
          <w:sz w:val="24"/>
        </w:rPr>
        <w:t xml:space="preserve"> </w:t>
      </w:r>
      <w:r>
        <w:rPr>
          <w:sz w:val="24"/>
        </w:rPr>
        <w:t>APRENDISTE?</w:t>
      </w:r>
    </w:p>
    <w:p w:rsidR="00E023E2" w:rsidRDefault="00E023E2" w:rsidP="00E023E2">
      <w:pPr>
        <w:pStyle w:val="Textoindependiente"/>
        <w:spacing w:before="47" w:line="552" w:lineRule="exact"/>
        <w:ind w:left="160" w:right="108"/>
      </w:pPr>
      <w:r>
        <w:t>¿Te</w:t>
      </w:r>
      <w:r>
        <w:rPr>
          <w:spacing w:val="-3"/>
        </w:rPr>
        <w:t xml:space="preserve"> </w:t>
      </w:r>
      <w:r>
        <w:t>animas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responder resaltando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respuesta correcta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estas</w:t>
      </w:r>
      <w:r>
        <w:rPr>
          <w:spacing w:val="-1"/>
        </w:rPr>
        <w:t xml:space="preserve"> </w:t>
      </w:r>
      <w:proofErr w:type="spellStart"/>
      <w:r>
        <w:t>trivias</w:t>
      </w:r>
      <w:proofErr w:type="spellEnd"/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Manuel</w:t>
      </w:r>
      <w:r>
        <w:rPr>
          <w:spacing w:val="1"/>
        </w:rPr>
        <w:t xml:space="preserve"> </w:t>
      </w:r>
      <w:r>
        <w:t>Belgrano?</w:t>
      </w:r>
      <w:r>
        <w:rPr>
          <w:spacing w:val="-57"/>
        </w:rPr>
        <w:t xml:space="preserve"> </w:t>
      </w:r>
      <w:r>
        <w:t>1-</w:t>
      </w:r>
      <w:r>
        <w:rPr>
          <w:spacing w:val="58"/>
        </w:rPr>
        <w:t xml:space="preserve"> </w:t>
      </w:r>
      <w:r>
        <w:t>Belgrano nace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Buenos Aires</w:t>
      </w:r>
      <w:r>
        <w:rPr>
          <w:spacing w:val="-1"/>
        </w:rPr>
        <w:t xml:space="preserve"> </w:t>
      </w:r>
      <w:r>
        <w:t>en un</w:t>
      </w:r>
      <w:r>
        <w:rPr>
          <w:spacing w:val="2"/>
        </w:rPr>
        <w:t xml:space="preserve"> </w:t>
      </w:r>
      <w:r>
        <w:t>año par</w:t>
      </w:r>
      <w:r>
        <w:rPr>
          <w:spacing w:val="1"/>
        </w:rPr>
        <w:t xml:space="preserve"> </w:t>
      </w:r>
      <w:r>
        <w:t>¿En cuál?</w:t>
      </w:r>
    </w:p>
    <w:p w:rsidR="00E023E2" w:rsidRDefault="00E023E2" w:rsidP="00E023E2">
      <w:pPr>
        <w:pStyle w:val="Textoindependiente"/>
        <w:spacing w:line="218" w:lineRule="exact"/>
        <w:ind w:left="160"/>
      </w:pPr>
      <w:r>
        <w:t>a.</w:t>
      </w:r>
      <w:r>
        <w:rPr>
          <w:spacing w:val="-1"/>
        </w:rPr>
        <w:t xml:space="preserve"> </w:t>
      </w:r>
      <w:r>
        <w:t>1766</w:t>
      </w:r>
    </w:p>
    <w:p w:rsidR="00E023E2" w:rsidRDefault="00E023E2" w:rsidP="00E023E2">
      <w:pPr>
        <w:pStyle w:val="Textoindependiente"/>
        <w:ind w:left="160"/>
      </w:pPr>
      <w:r w:rsidRPr="000B7F5A">
        <w:rPr>
          <w:highlight w:val="green"/>
        </w:rPr>
        <w:t>b. 1770</w:t>
      </w:r>
    </w:p>
    <w:p w:rsidR="00E023E2" w:rsidRDefault="00E023E2" w:rsidP="00E023E2">
      <w:pPr>
        <w:pStyle w:val="Textoindependiente"/>
        <w:ind w:left="100"/>
      </w:pPr>
      <w:r>
        <w:t>c.</w:t>
      </w:r>
      <w:r>
        <w:rPr>
          <w:spacing w:val="-1"/>
        </w:rPr>
        <w:t xml:space="preserve"> </w:t>
      </w:r>
      <w:r>
        <w:t>1790</w:t>
      </w:r>
    </w:p>
    <w:p w:rsidR="00E023E2" w:rsidRDefault="00E023E2" w:rsidP="00E023E2">
      <w:pPr>
        <w:pStyle w:val="Textoindependiente"/>
      </w:pPr>
    </w:p>
    <w:p w:rsidR="00E023E2" w:rsidRDefault="00E023E2" w:rsidP="00E023E2">
      <w:pPr>
        <w:pStyle w:val="Prrafodelista"/>
        <w:numPr>
          <w:ilvl w:val="0"/>
          <w:numId w:val="16"/>
        </w:numPr>
        <w:tabs>
          <w:tab w:val="left" w:pos="360"/>
        </w:tabs>
        <w:rPr>
          <w:sz w:val="24"/>
        </w:rPr>
      </w:pPr>
      <w:r>
        <w:rPr>
          <w:sz w:val="24"/>
        </w:rPr>
        <w:t>Belgrano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llama Manuel José</w:t>
      </w:r>
      <w:r>
        <w:rPr>
          <w:spacing w:val="-5"/>
          <w:sz w:val="24"/>
        </w:rPr>
        <w:t xml:space="preserve"> </w:t>
      </w:r>
      <w:r>
        <w:rPr>
          <w:sz w:val="24"/>
        </w:rPr>
        <w:t>Joaquín,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también…</w:t>
      </w:r>
    </w:p>
    <w:p w:rsidR="00E023E2" w:rsidRDefault="00E023E2" w:rsidP="00E023E2">
      <w:pPr>
        <w:pStyle w:val="Prrafodelista"/>
        <w:numPr>
          <w:ilvl w:val="0"/>
          <w:numId w:val="15"/>
        </w:numPr>
        <w:tabs>
          <w:tab w:val="left" w:pos="326"/>
        </w:tabs>
        <w:rPr>
          <w:sz w:val="24"/>
        </w:rPr>
      </w:pP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ángeles</w:t>
      </w:r>
    </w:p>
    <w:p w:rsidR="00E023E2" w:rsidRPr="000B7F5A" w:rsidRDefault="00E023E2" w:rsidP="00E023E2">
      <w:pPr>
        <w:pStyle w:val="Prrafodelista"/>
        <w:numPr>
          <w:ilvl w:val="0"/>
          <w:numId w:val="15"/>
        </w:numPr>
        <w:tabs>
          <w:tab w:val="left" w:pos="340"/>
        </w:tabs>
        <w:ind w:left="340" w:hanging="240"/>
        <w:rPr>
          <w:sz w:val="24"/>
          <w:highlight w:val="green"/>
        </w:rPr>
      </w:pPr>
      <w:r w:rsidRPr="000B7F5A">
        <w:rPr>
          <w:sz w:val="24"/>
          <w:highlight w:val="green"/>
        </w:rPr>
        <w:t>Del</w:t>
      </w:r>
      <w:r w:rsidRPr="000B7F5A">
        <w:rPr>
          <w:spacing w:val="-1"/>
          <w:sz w:val="24"/>
          <w:highlight w:val="green"/>
        </w:rPr>
        <w:t xml:space="preserve"> </w:t>
      </w:r>
      <w:r w:rsidRPr="000B7F5A">
        <w:rPr>
          <w:sz w:val="24"/>
          <w:highlight w:val="green"/>
        </w:rPr>
        <w:t>Corazón de</w:t>
      </w:r>
      <w:r w:rsidRPr="000B7F5A">
        <w:rPr>
          <w:spacing w:val="-2"/>
          <w:sz w:val="24"/>
          <w:highlight w:val="green"/>
        </w:rPr>
        <w:t xml:space="preserve"> </w:t>
      </w:r>
      <w:r w:rsidRPr="000B7F5A">
        <w:rPr>
          <w:sz w:val="24"/>
          <w:highlight w:val="green"/>
        </w:rPr>
        <w:t>Jesús</w:t>
      </w:r>
    </w:p>
    <w:p w:rsidR="00E023E2" w:rsidRDefault="00E023E2" w:rsidP="00E023E2">
      <w:pPr>
        <w:pStyle w:val="Prrafodelista"/>
        <w:numPr>
          <w:ilvl w:val="0"/>
          <w:numId w:val="15"/>
        </w:numPr>
        <w:tabs>
          <w:tab w:val="left" w:pos="326"/>
        </w:tabs>
        <w:rPr>
          <w:sz w:val="24"/>
        </w:rPr>
      </w:pPr>
      <w:r>
        <w:rPr>
          <w:sz w:val="24"/>
        </w:rPr>
        <w:t>Francisco</w:t>
      </w:r>
    </w:p>
    <w:p w:rsidR="00E023E2" w:rsidRDefault="00E023E2" w:rsidP="00E023E2">
      <w:pPr>
        <w:pStyle w:val="Textoindependiente"/>
      </w:pPr>
    </w:p>
    <w:p w:rsidR="00E023E2" w:rsidRDefault="00E023E2" w:rsidP="00E023E2">
      <w:pPr>
        <w:pStyle w:val="Prrafodelista"/>
        <w:numPr>
          <w:ilvl w:val="0"/>
          <w:numId w:val="16"/>
        </w:numPr>
        <w:tabs>
          <w:tab w:val="left" w:pos="360"/>
        </w:tabs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regreso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1794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funcionario</w:t>
      </w:r>
      <w:r>
        <w:rPr>
          <w:spacing w:val="-1"/>
          <w:sz w:val="24"/>
        </w:rPr>
        <w:t xml:space="preserve"> </w:t>
      </w:r>
      <w:r>
        <w:rPr>
          <w:sz w:val="24"/>
        </w:rPr>
        <w:t>propone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creación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varias</w:t>
      </w:r>
      <w:r>
        <w:rPr>
          <w:spacing w:val="1"/>
          <w:sz w:val="24"/>
        </w:rPr>
        <w:t xml:space="preserve"> </w:t>
      </w:r>
      <w:r>
        <w:rPr>
          <w:sz w:val="24"/>
        </w:rPr>
        <w:t>escuelas.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¿Cuáles?</w:t>
      </w:r>
    </w:p>
    <w:p w:rsidR="00E023E2" w:rsidRDefault="00E023E2" w:rsidP="00E023E2">
      <w:pPr>
        <w:pStyle w:val="Prrafodelista"/>
        <w:numPr>
          <w:ilvl w:val="0"/>
          <w:numId w:val="14"/>
        </w:numPr>
        <w:tabs>
          <w:tab w:val="left" w:pos="386"/>
        </w:tabs>
        <w:spacing w:before="1"/>
        <w:rPr>
          <w:sz w:val="24"/>
        </w:rPr>
      </w:pP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Agricultura</w:t>
      </w:r>
    </w:p>
    <w:p w:rsidR="00E023E2" w:rsidRPr="000B7F5A" w:rsidRDefault="00E023E2" w:rsidP="00E023E2">
      <w:pPr>
        <w:pStyle w:val="Prrafodelista"/>
        <w:numPr>
          <w:ilvl w:val="0"/>
          <w:numId w:val="14"/>
        </w:numPr>
        <w:tabs>
          <w:tab w:val="left" w:pos="400"/>
        </w:tabs>
        <w:ind w:left="400" w:hanging="240"/>
        <w:rPr>
          <w:sz w:val="24"/>
          <w:highlight w:val="green"/>
        </w:rPr>
      </w:pPr>
      <w:r w:rsidRPr="000B7F5A">
        <w:rPr>
          <w:sz w:val="24"/>
          <w:highlight w:val="green"/>
        </w:rPr>
        <w:t>de</w:t>
      </w:r>
      <w:r w:rsidRPr="000B7F5A">
        <w:rPr>
          <w:spacing w:val="-3"/>
          <w:sz w:val="24"/>
          <w:highlight w:val="green"/>
        </w:rPr>
        <w:t xml:space="preserve"> </w:t>
      </w:r>
      <w:r w:rsidRPr="000B7F5A">
        <w:rPr>
          <w:sz w:val="24"/>
          <w:highlight w:val="green"/>
        </w:rPr>
        <w:t>Náutica</w:t>
      </w:r>
    </w:p>
    <w:p w:rsidR="00E023E2" w:rsidRDefault="00E023E2" w:rsidP="00E023E2">
      <w:pPr>
        <w:pStyle w:val="Prrafodelista"/>
        <w:numPr>
          <w:ilvl w:val="0"/>
          <w:numId w:val="14"/>
        </w:numPr>
        <w:tabs>
          <w:tab w:val="left" w:pos="386"/>
        </w:tabs>
        <w:rPr>
          <w:sz w:val="24"/>
        </w:rPr>
      </w:pPr>
      <w:r>
        <w:rPr>
          <w:sz w:val="24"/>
        </w:rPr>
        <w:t>de geometría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dibujo</w:t>
      </w:r>
    </w:p>
    <w:p w:rsidR="00E023E2" w:rsidRDefault="00E023E2" w:rsidP="00E023E2">
      <w:pPr>
        <w:pStyle w:val="Textoindependiente"/>
      </w:pPr>
    </w:p>
    <w:p w:rsidR="00E023E2" w:rsidRDefault="00E023E2" w:rsidP="00E023E2">
      <w:pPr>
        <w:pStyle w:val="Prrafodelista"/>
        <w:numPr>
          <w:ilvl w:val="0"/>
          <w:numId w:val="13"/>
        </w:numPr>
        <w:tabs>
          <w:tab w:val="left" w:pos="340"/>
        </w:tabs>
        <w:rPr>
          <w:sz w:val="24"/>
        </w:rPr>
      </w:pPr>
      <w:r>
        <w:rPr>
          <w:sz w:val="24"/>
        </w:rPr>
        <w:t>Colabora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fundación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primer</w:t>
      </w:r>
      <w:r>
        <w:rPr>
          <w:spacing w:val="-1"/>
          <w:sz w:val="24"/>
        </w:rPr>
        <w:t xml:space="preserve"> </w:t>
      </w:r>
      <w:r>
        <w:rPr>
          <w:sz w:val="24"/>
        </w:rPr>
        <w:t>periódico publicado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nuestro</w:t>
      </w:r>
      <w:r>
        <w:rPr>
          <w:spacing w:val="-1"/>
          <w:sz w:val="24"/>
        </w:rPr>
        <w:t xml:space="preserve"> </w:t>
      </w:r>
      <w:r>
        <w:rPr>
          <w:sz w:val="24"/>
        </w:rPr>
        <w:t>país</w:t>
      </w:r>
      <w:r>
        <w:rPr>
          <w:spacing w:val="-1"/>
          <w:sz w:val="24"/>
        </w:rPr>
        <w:t xml:space="preserve"> </w:t>
      </w:r>
      <w:r>
        <w:rPr>
          <w:sz w:val="24"/>
        </w:rPr>
        <w:t>¿Cómo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llama?</w:t>
      </w:r>
    </w:p>
    <w:p w:rsidR="00E023E2" w:rsidRDefault="00E023E2" w:rsidP="00E023E2">
      <w:pPr>
        <w:pStyle w:val="Prrafodelista"/>
        <w:numPr>
          <w:ilvl w:val="1"/>
          <w:numId w:val="13"/>
        </w:numPr>
        <w:tabs>
          <w:tab w:val="left" w:pos="386"/>
        </w:tabs>
        <w:rPr>
          <w:sz w:val="24"/>
        </w:rPr>
      </w:pPr>
      <w:r>
        <w:rPr>
          <w:sz w:val="24"/>
        </w:rPr>
        <w:t>Correo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Comercio</w:t>
      </w:r>
    </w:p>
    <w:p w:rsidR="00E023E2" w:rsidRDefault="00E023E2" w:rsidP="00E023E2">
      <w:pPr>
        <w:pStyle w:val="Prrafodelista"/>
        <w:numPr>
          <w:ilvl w:val="1"/>
          <w:numId w:val="13"/>
        </w:numPr>
        <w:tabs>
          <w:tab w:val="left" w:pos="400"/>
        </w:tabs>
        <w:ind w:left="400" w:hanging="240"/>
        <w:rPr>
          <w:sz w:val="24"/>
        </w:rPr>
      </w:pPr>
      <w:r>
        <w:rPr>
          <w:sz w:val="24"/>
        </w:rPr>
        <w:t>Telégrafo</w:t>
      </w:r>
      <w:r>
        <w:rPr>
          <w:spacing w:val="-8"/>
          <w:sz w:val="24"/>
        </w:rPr>
        <w:t xml:space="preserve"> </w:t>
      </w:r>
      <w:r>
        <w:rPr>
          <w:sz w:val="24"/>
        </w:rPr>
        <w:t>Mercantil</w:t>
      </w:r>
    </w:p>
    <w:p w:rsidR="00E023E2" w:rsidRPr="000B7F5A" w:rsidRDefault="00E023E2" w:rsidP="00E023E2">
      <w:pPr>
        <w:pStyle w:val="Prrafodelista"/>
        <w:numPr>
          <w:ilvl w:val="1"/>
          <w:numId w:val="13"/>
        </w:numPr>
        <w:tabs>
          <w:tab w:val="left" w:pos="328"/>
        </w:tabs>
        <w:ind w:left="327" w:hanging="228"/>
        <w:rPr>
          <w:sz w:val="24"/>
          <w:highlight w:val="green"/>
        </w:rPr>
      </w:pPr>
      <w:r w:rsidRPr="000B7F5A">
        <w:rPr>
          <w:sz w:val="24"/>
          <w:highlight w:val="green"/>
        </w:rPr>
        <w:t>La</w:t>
      </w:r>
      <w:r w:rsidRPr="000B7F5A">
        <w:rPr>
          <w:spacing w:val="-4"/>
          <w:sz w:val="24"/>
          <w:highlight w:val="green"/>
        </w:rPr>
        <w:t xml:space="preserve"> </w:t>
      </w:r>
      <w:r w:rsidRPr="000B7F5A">
        <w:rPr>
          <w:sz w:val="24"/>
          <w:highlight w:val="green"/>
        </w:rPr>
        <w:t>Gaceta</w:t>
      </w:r>
    </w:p>
    <w:p w:rsidR="00E023E2" w:rsidRDefault="00E023E2" w:rsidP="00E023E2">
      <w:pPr>
        <w:pStyle w:val="Textoindependiente"/>
      </w:pPr>
    </w:p>
    <w:p w:rsidR="00E023E2" w:rsidRDefault="00E023E2" w:rsidP="00E023E2">
      <w:pPr>
        <w:pStyle w:val="Prrafodelista"/>
        <w:numPr>
          <w:ilvl w:val="0"/>
          <w:numId w:val="12"/>
        </w:numPr>
        <w:tabs>
          <w:tab w:val="left" w:pos="360"/>
        </w:tabs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barrancas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Paraná</w:t>
      </w:r>
      <w:r>
        <w:rPr>
          <w:spacing w:val="-2"/>
          <w:sz w:val="24"/>
        </w:rPr>
        <w:t xml:space="preserve"> </w:t>
      </w:r>
      <w:r>
        <w:rPr>
          <w:sz w:val="24"/>
        </w:rPr>
        <w:t>inaugura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Baterías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ejército.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nombres</w:t>
      </w:r>
      <w:r>
        <w:rPr>
          <w:spacing w:val="-1"/>
          <w:sz w:val="24"/>
        </w:rPr>
        <w:t xml:space="preserve"> </w:t>
      </w:r>
      <w:r>
        <w:rPr>
          <w:sz w:val="24"/>
        </w:rPr>
        <w:t>son:</w:t>
      </w:r>
    </w:p>
    <w:p w:rsidR="00E023E2" w:rsidRPr="0092757C" w:rsidRDefault="00E023E2" w:rsidP="00E023E2">
      <w:pPr>
        <w:pStyle w:val="Prrafodelista"/>
        <w:numPr>
          <w:ilvl w:val="0"/>
          <w:numId w:val="11"/>
        </w:numPr>
        <w:tabs>
          <w:tab w:val="left" w:pos="328"/>
        </w:tabs>
        <w:rPr>
          <w:sz w:val="24"/>
          <w:highlight w:val="green"/>
        </w:rPr>
      </w:pPr>
      <w:r w:rsidRPr="0092757C">
        <w:rPr>
          <w:sz w:val="24"/>
          <w:highlight w:val="green"/>
        </w:rPr>
        <w:t>Libertad</w:t>
      </w:r>
    </w:p>
    <w:p w:rsidR="00E023E2" w:rsidRDefault="00E023E2" w:rsidP="00E023E2">
      <w:pPr>
        <w:pStyle w:val="Prrafodelista"/>
        <w:numPr>
          <w:ilvl w:val="0"/>
          <w:numId w:val="11"/>
        </w:numPr>
        <w:tabs>
          <w:tab w:val="left" w:pos="340"/>
        </w:tabs>
        <w:ind w:left="340" w:hanging="240"/>
        <w:rPr>
          <w:sz w:val="24"/>
        </w:rPr>
      </w:pPr>
      <w:r>
        <w:rPr>
          <w:sz w:val="24"/>
        </w:rPr>
        <w:t>Fraternidad</w:t>
      </w:r>
    </w:p>
    <w:p w:rsidR="00E023E2" w:rsidRPr="0092757C" w:rsidRDefault="00E023E2" w:rsidP="00E023E2">
      <w:pPr>
        <w:pStyle w:val="Prrafodelista"/>
        <w:numPr>
          <w:ilvl w:val="0"/>
          <w:numId w:val="11"/>
        </w:numPr>
        <w:tabs>
          <w:tab w:val="left" w:pos="388"/>
        </w:tabs>
        <w:ind w:left="387"/>
        <w:rPr>
          <w:sz w:val="24"/>
          <w:highlight w:val="green"/>
        </w:rPr>
      </w:pPr>
      <w:r w:rsidRPr="0092757C">
        <w:rPr>
          <w:sz w:val="24"/>
          <w:highlight w:val="green"/>
        </w:rPr>
        <w:t>Independencia</w:t>
      </w:r>
    </w:p>
    <w:p w:rsidR="00E023E2" w:rsidRDefault="00E023E2" w:rsidP="00E023E2">
      <w:pPr>
        <w:pStyle w:val="Textoindependiente"/>
      </w:pPr>
    </w:p>
    <w:p w:rsidR="00E023E2" w:rsidRDefault="00E023E2" w:rsidP="00E023E2">
      <w:pPr>
        <w:pStyle w:val="Prrafodelista"/>
        <w:numPr>
          <w:ilvl w:val="0"/>
          <w:numId w:val="12"/>
        </w:numPr>
        <w:tabs>
          <w:tab w:val="left" w:pos="480"/>
        </w:tabs>
        <w:ind w:left="479" w:hanging="320"/>
        <w:rPr>
          <w:sz w:val="24"/>
        </w:rPr>
      </w:pPr>
      <w:r>
        <w:rPr>
          <w:sz w:val="24"/>
        </w:rPr>
        <w:t>Belgrano</w:t>
      </w:r>
      <w:r>
        <w:rPr>
          <w:spacing w:val="-1"/>
          <w:sz w:val="24"/>
        </w:rPr>
        <w:t xml:space="preserve"> </w:t>
      </w:r>
      <w:r>
        <w:rPr>
          <w:sz w:val="24"/>
        </w:rPr>
        <w:t>crea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enseña</w:t>
      </w:r>
      <w:r>
        <w:rPr>
          <w:spacing w:val="-1"/>
          <w:sz w:val="24"/>
        </w:rPr>
        <w:t xml:space="preserve"> </w:t>
      </w:r>
      <w:r>
        <w:rPr>
          <w:sz w:val="24"/>
        </w:rPr>
        <w:t>patria. ¿Dónde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qué</w:t>
      </w:r>
      <w:r>
        <w:rPr>
          <w:spacing w:val="-1"/>
          <w:sz w:val="24"/>
        </w:rPr>
        <w:t xml:space="preserve"> </w:t>
      </w:r>
      <w:r>
        <w:rPr>
          <w:sz w:val="24"/>
        </w:rPr>
        <w:t>año?</w:t>
      </w:r>
    </w:p>
    <w:p w:rsidR="00E023E2" w:rsidRDefault="00E023E2" w:rsidP="00E023E2">
      <w:pPr>
        <w:pStyle w:val="Prrafodelista"/>
        <w:numPr>
          <w:ilvl w:val="0"/>
          <w:numId w:val="10"/>
        </w:numPr>
        <w:tabs>
          <w:tab w:val="left" w:pos="386"/>
        </w:tabs>
        <w:rPr>
          <w:sz w:val="24"/>
        </w:rPr>
      </w:pPr>
      <w:r>
        <w:rPr>
          <w:sz w:val="24"/>
        </w:rPr>
        <w:t>Tucumán,1811</w:t>
      </w:r>
    </w:p>
    <w:p w:rsidR="00E023E2" w:rsidRDefault="00E023E2" w:rsidP="00E023E2">
      <w:pPr>
        <w:pStyle w:val="Prrafodelista"/>
        <w:numPr>
          <w:ilvl w:val="0"/>
          <w:numId w:val="10"/>
        </w:numPr>
        <w:tabs>
          <w:tab w:val="left" w:pos="340"/>
        </w:tabs>
        <w:ind w:left="340" w:hanging="240"/>
        <w:rPr>
          <w:sz w:val="24"/>
        </w:rPr>
      </w:pPr>
      <w:r>
        <w:rPr>
          <w:sz w:val="24"/>
        </w:rPr>
        <w:t>Salta,1813</w:t>
      </w:r>
    </w:p>
    <w:p w:rsidR="00E023E2" w:rsidRPr="000B7F5A" w:rsidRDefault="00E023E2" w:rsidP="00E023E2">
      <w:pPr>
        <w:pStyle w:val="Prrafodelista"/>
        <w:numPr>
          <w:ilvl w:val="0"/>
          <w:numId w:val="10"/>
        </w:numPr>
        <w:tabs>
          <w:tab w:val="left" w:pos="326"/>
        </w:tabs>
        <w:ind w:left="325"/>
        <w:rPr>
          <w:sz w:val="24"/>
          <w:highlight w:val="green"/>
        </w:rPr>
      </w:pPr>
      <w:r w:rsidRPr="000B7F5A">
        <w:rPr>
          <w:sz w:val="24"/>
          <w:highlight w:val="green"/>
        </w:rPr>
        <w:t>Rosario,</w:t>
      </w:r>
      <w:r w:rsidRPr="000B7F5A">
        <w:rPr>
          <w:spacing w:val="-1"/>
          <w:sz w:val="24"/>
          <w:highlight w:val="green"/>
        </w:rPr>
        <w:t xml:space="preserve"> </w:t>
      </w:r>
      <w:r w:rsidRPr="000B7F5A">
        <w:rPr>
          <w:sz w:val="24"/>
          <w:highlight w:val="green"/>
        </w:rPr>
        <w:t>1812</w:t>
      </w:r>
    </w:p>
    <w:p w:rsidR="00E023E2" w:rsidRDefault="00E023E2" w:rsidP="00E023E2">
      <w:pPr>
        <w:pStyle w:val="Textoindependiente"/>
      </w:pPr>
    </w:p>
    <w:p w:rsidR="00E023E2" w:rsidRDefault="00E023E2" w:rsidP="00E023E2">
      <w:pPr>
        <w:pStyle w:val="Prrafodelista"/>
        <w:numPr>
          <w:ilvl w:val="0"/>
          <w:numId w:val="9"/>
        </w:numPr>
        <w:tabs>
          <w:tab w:val="left" w:pos="340"/>
        </w:tabs>
        <w:rPr>
          <w:sz w:val="24"/>
        </w:rPr>
      </w:pP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Ejército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Norte consigue dos</w:t>
      </w:r>
      <w:r>
        <w:rPr>
          <w:spacing w:val="-1"/>
          <w:sz w:val="24"/>
        </w:rPr>
        <w:t xml:space="preserve"> </w:t>
      </w:r>
      <w:r>
        <w:rPr>
          <w:sz w:val="24"/>
        </w:rPr>
        <w:t>grandes</w:t>
      </w:r>
      <w:r>
        <w:rPr>
          <w:spacing w:val="-1"/>
          <w:sz w:val="24"/>
        </w:rPr>
        <w:t xml:space="preserve"> </w:t>
      </w:r>
      <w:r>
        <w:rPr>
          <w:sz w:val="24"/>
        </w:rPr>
        <w:t>victorias</w:t>
      </w:r>
      <w:proofErr w:type="gramStart"/>
      <w:r>
        <w:rPr>
          <w:sz w:val="24"/>
        </w:rPr>
        <w:t>?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Aquí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menciona.</w:t>
      </w:r>
    </w:p>
    <w:p w:rsidR="00E023E2" w:rsidRPr="000B7F5A" w:rsidRDefault="00E023E2" w:rsidP="00E023E2">
      <w:pPr>
        <w:pStyle w:val="Prrafodelista"/>
        <w:numPr>
          <w:ilvl w:val="1"/>
          <w:numId w:val="9"/>
        </w:numPr>
        <w:tabs>
          <w:tab w:val="left" w:pos="386"/>
        </w:tabs>
        <w:spacing w:before="1"/>
        <w:rPr>
          <w:sz w:val="24"/>
          <w:highlight w:val="green"/>
        </w:rPr>
      </w:pPr>
      <w:r w:rsidRPr="000B7F5A">
        <w:rPr>
          <w:sz w:val="24"/>
          <w:highlight w:val="green"/>
        </w:rPr>
        <w:t>Salta</w:t>
      </w:r>
    </w:p>
    <w:p w:rsidR="00E023E2" w:rsidRPr="000B7F5A" w:rsidRDefault="00E023E2" w:rsidP="00E023E2">
      <w:pPr>
        <w:pStyle w:val="Prrafodelista"/>
        <w:numPr>
          <w:ilvl w:val="1"/>
          <w:numId w:val="9"/>
        </w:numPr>
        <w:tabs>
          <w:tab w:val="left" w:pos="400"/>
        </w:tabs>
        <w:ind w:left="400" w:hanging="240"/>
        <w:rPr>
          <w:sz w:val="24"/>
          <w:highlight w:val="green"/>
        </w:rPr>
      </w:pPr>
      <w:r w:rsidRPr="000B7F5A">
        <w:rPr>
          <w:sz w:val="24"/>
          <w:highlight w:val="green"/>
        </w:rPr>
        <w:t>Tucumán</w:t>
      </w:r>
    </w:p>
    <w:p w:rsidR="00E023E2" w:rsidRDefault="00E023E2" w:rsidP="00E023E2">
      <w:pPr>
        <w:pStyle w:val="Prrafodelista"/>
        <w:numPr>
          <w:ilvl w:val="1"/>
          <w:numId w:val="9"/>
        </w:numPr>
        <w:tabs>
          <w:tab w:val="left" w:pos="326"/>
        </w:tabs>
        <w:ind w:left="325"/>
        <w:rPr>
          <w:sz w:val="24"/>
        </w:rPr>
      </w:pPr>
      <w:r>
        <w:rPr>
          <w:sz w:val="24"/>
        </w:rPr>
        <w:t>Chacabuco</w:t>
      </w:r>
    </w:p>
    <w:p w:rsidR="00E023E2" w:rsidRDefault="00E023E2" w:rsidP="00E023E2">
      <w:pPr>
        <w:pStyle w:val="Textoindependiente"/>
        <w:spacing w:before="11"/>
        <w:rPr>
          <w:sz w:val="23"/>
        </w:rPr>
      </w:pPr>
    </w:p>
    <w:p w:rsidR="00E023E2" w:rsidRDefault="00E023E2" w:rsidP="00E023E2">
      <w:pPr>
        <w:pStyle w:val="Prrafodelista"/>
        <w:numPr>
          <w:ilvl w:val="0"/>
          <w:numId w:val="9"/>
        </w:numPr>
        <w:tabs>
          <w:tab w:val="left" w:pos="400"/>
        </w:tabs>
        <w:ind w:left="400"/>
        <w:rPr>
          <w:sz w:val="24"/>
        </w:rPr>
      </w:pPr>
      <w:r>
        <w:rPr>
          <w:sz w:val="24"/>
        </w:rPr>
        <w:t>También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derrotado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batallas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realistas</w:t>
      </w:r>
      <w:r>
        <w:rPr>
          <w:spacing w:val="-1"/>
          <w:sz w:val="24"/>
        </w:rPr>
        <w:t xml:space="preserve"> </w:t>
      </w:r>
      <w:r>
        <w:rPr>
          <w:sz w:val="24"/>
        </w:rPr>
        <w:t>¿Cuáles?</w:t>
      </w:r>
    </w:p>
    <w:p w:rsidR="00E023E2" w:rsidRDefault="00E023E2" w:rsidP="00E023E2">
      <w:pPr>
        <w:pStyle w:val="Prrafodelista"/>
        <w:numPr>
          <w:ilvl w:val="1"/>
          <w:numId w:val="9"/>
        </w:numPr>
        <w:tabs>
          <w:tab w:val="left" w:pos="388"/>
        </w:tabs>
        <w:ind w:left="387" w:hanging="228"/>
        <w:rPr>
          <w:sz w:val="24"/>
        </w:rPr>
      </w:pPr>
      <w:r>
        <w:rPr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sz w:val="24"/>
        </w:rPr>
        <w:t>Piedras</w:t>
      </w:r>
    </w:p>
    <w:p w:rsidR="00E023E2" w:rsidRPr="000B7F5A" w:rsidRDefault="00E023E2" w:rsidP="00E023E2">
      <w:pPr>
        <w:pStyle w:val="Prrafodelista"/>
        <w:numPr>
          <w:ilvl w:val="1"/>
          <w:numId w:val="9"/>
        </w:numPr>
        <w:tabs>
          <w:tab w:val="left" w:pos="400"/>
        </w:tabs>
        <w:spacing w:before="1"/>
        <w:ind w:left="400" w:hanging="240"/>
        <w:rPr>
          <w:sz w:val="24"/>
          <w:highlight w:val="green"/>
        </w:rPr>
      </w:pPr>
      <w:proofErr w:type="spellStart"/>
      <w:r w:rsidRPr="000B7F5A">
        <w:rPr>
          <w:sz w:val="24"/>
          <w:highlight w:val="green"/>
        </w:rPr>
        <w:t>Vilcapugio</w:t>
      </w:r>
      <w:proofErr w:type="spellEnd"/>
    </w:p>
    <w:p w:rsidR="00E023E2" w:rsidRPr="000B7F5A" w:rsidRDefault="00E023E2" w:rsidP="00E023E2">
      <w:pPr>
        <w:pStyle w:val="Prrafodelista"/>
        <w:numPr>
          <w:ilvl w:val="1"/>
          <w:numId w:val="9"/>
        </w:numPr>
        <w:tabs>
          <w:tab w:val="left" w:pos="386"/>
        </w:tabs>
        <w:rPr>
          <w:sz w:val="24"/>
          <w:highlight w:val="green"/>
        </w:rPr>
      </w:pPr>
      <w:proofErr w:type="spellStart"/>
      <w:r w:rsidRPr="000B7F5A">
        <w:rPr>
          <w:sz w:val="24"/>
          <w:highlight w:val="green"/>
        </w:rPr>
        <w:t>Ayohuma</w:t>
      </w:r>
      <w:proofErr w:type="spellEnd"/>
    </w:p>
    <w:p w:rsidR="00E023E2" w:rsidRDefault="00E023E2" w:rsidP="00E023E2">
      <w:pPr>
        <w:pStyle w:val="Textoindependiente"/>
      </w:pPr>
    </w:p>
    <w:p w:rsidR="00E023E2" w:rsidRDefault="00E023E2" w:rsidP="00E023E2">
      <w:pPr>
        <w:pStyle w:val="Prrafodelista"/>
        <w:numPr>
          <w:ilvl w:val="0"/>
          <w:numId w:val="8"/>
        </w:numPr>
        <w:tabs>
          <w:tab w:val="left" w:pos="420"/>
        </w:tabs>
        <w:rPr>
          <w:sz w:val="24"/>
        </w:rPr>
      </w:pPr>
      <w:r>
        <w:rPr>
          <w:sz w:val="24"/>
        </w:rPr>
        <w:t>Esas</w:t>
      </w:r>
      <w:r>
        <w:rPr>
          <w:spacing w:val="-1"/>
          <w:sz w:val="24"/>
        </w:rPr>
        <w:t xml:space="preserve"> </w:t>
      </w:r>
      <w:r>
        <w:rPr>
          <w:sz w:val="24"/>
        </w:rPr>
        <w:t>derrotas</w:t>
      </w:r>
      <w:r>
        <w:rPr>
          <w:spacing w:val="-1"/>
          <w:sz w:val="24"/>
        </w:rPr>
        <w:t xml:space="preserve"> </w:t>
      </w:r>
      <w:r>
        <w:rPr>
          <w:sz w:val="24"/>
        </w:rPr>
        <w:t>determinan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envío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coronel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suplantar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Belgrano</w:t>
      </w:r>
      <w:r>
        <w:rPr>
          <w:spacing w:val="-1"/>
          <w:sz w:val="24"/>
        </w:rPr>
        <w:t xml:space="preserve"> </w:t>
      </w:r>
      <w:r>
        <w:rPr>
          <w:sz w:val="24"/>
        </w:rPr>
        <w:t>¿Quién?</w:t>
      </w:r>
    </w:p>
    <w:p w:rsidR="00E023E2" w:rsidRDefault="00E023E2" w:rsidP="00E023E2">
      <w:pPr>
        <w:pStyle w:val="Prrafodelista"/>
        <w:numPr>
          <w:ilvl w:val="0"/>
          <w:numId w:val="7"/>
        </w:numPr>
        <w:tabs>
          <w:tab w:val="left" w:pos="386"/>
        </w:tabs>
        <w:rPr>
          <w:sz w:val="24"/>
        </w:rPr>
      </w:pPr>
      <w:r>
        <w:rPr>
          <w:sz w:val="24"/>
        </w:rPr>
        <w:t>Juan</w:t>
      </w:r>
      <w:r>
        <w:rPr>
          <w:spacing w:val="-1"/>
          <w:sz w:val="24"/>
        </w:rPr>
        <w:t xml:space="preserve"> </w:t>
      </w:r>
      <w:r>
        <w:rPr>
          <w:sz w:val="24"/>
        </w:rPr>
        <w:t>Lavalle</w:t>
      </w:r>
    </w:p>
    <w:p w:rsidR="00E023E2" w:rsidRDefault="00E023E2" w:rsidP="00E023E2">
      <w:pPr>
        <w:pStyle w:val="Prrafodelista"/>
        <w:numPr>
          <w:ilvl w:val="0"/>
          <w:numId w:val="7"/>
        </w:numPr>
        <w:tabs>
          <w:tab w:val="left" w:pos="340"/>
        </w:tabs>
        <w:ind w:left="340" w:hanging="240"/>
        <w:rPr>
          <w:sz w:val="24"/>
        </w:rPr>
      </w:pPr>
      <w:r>
        <w:rPr>
          <w:sz w:val="24"/>
        </w:rPr>
        <w:t>José</w:t>
      </w:r>
      <w:r>
        <w:rPr>
          <w:spacing w:val="-1"/>
          <w:sz w:val="24"/>
        </w:rPr>
        <w:t xml:space="preserve"> </w:t>
      </w:r>
      <w:r>
        <w:rPr>
          <w:sz w:val="24"/>
        </w:rPr>
        <w:t>Casimiro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Rondeau</w:t>
      </w:r>
      <w:proofErr w:type="spellEnd"/>
    </w:p>
    <w:p w:rsidR="00E023E2" w:rsidRPr="000B7F5A" w:rsidRDefault="00E023E2" w:rsidP="00E023E2">
      <w:pPr>
        <w:pStyle w:val="Prrafodelista"/>
        <w:numPr>
          <w:ilvl w:val="0"/>
          <w:numId w:val="7"/>
        </w:numPr>
        <w:tabs>
          <w:tab w:val="left" w:pos="386"/>
        </w:tabs>
        <w:rPr>
          <w:sz w:val="24"/>
          <w:highlight w:val="green"/>
        </w:rPr>
      </w:pPr>
      <w:r w:rsidRPr="000B7F5A">
        <w:rPr>
          <w:sz w:val="24"/>
          <w:highlight w:val="green"/>
        </w:rPr>
        <w:t>José</w:t>
      </w:r>
      <w:r w:rsidRPr="000B7F5A">
        <w:rPr>
          <w:spacing w:val="-1"/>
          <w:sz w:val="24"/>
          <w:highlight w:val="green"/>
        </w:rPr>
        <w:t xml:space="preserve"> </w:t>
      </w:r>
      <w:r w:rsidRPr="000B7F5A">
        <w:rPr>
          <w:sz w:val="24"/>
          <w:highlight w:val="green"/>
        </w:rPr>
        <w:t>de</w:t>
      </w:r>
      <w:r w:rsidRPr="000B7F5A">
        <w:rPr>
          <w:spacing w:val="-1"/>
          <w:sz w:val="24"/>
          <w:highlight w:val="green"/>
        </w:rPr>
        <w:t xml:space="preserve"> </w:t>
      </w:r>
      <w:r w:rsidRPr="000B7F5A">
        <w:rPr>
          <w:sz w:val="24"/>
          <w:highlight w:val="green"/>
        </w:rPr>
        <w:t>San Martín</w:t>
      </w:r>
    </w:p>
    <w:p w:rsidR="00E023E2" w:rsidRDefault="00E023E2" w:rsidP="00E023E2">
      <w:pPr>
        <w:pStyle w:val="Textoindependiente"/>
      </w:pPr>
    </w:p>
    <w:p w:rsidR="00E023E2" w:rsidRDefault="00E023E2" w:rsidP="00E023E2">
      <w:pPr>
        <w:pStyle w:val="Prrafodelista"/>
        <w:numPr>
          <w:ilvl w:val="0"/>
          <w:numId w:val="8"/>
        </w:numPr>
        <w:tabs>
          <w:tab w:val="left" w:pos="540"/>
        </w:tabs>
        <w:ind w:left="539" w:hanging="440"/>
        <w:rPr>
          <w:sz w:val="24"/>
        </w:rPr>
      </w:pPr>
      <w:r>
        <w:rPr>
          <w:sz w:val="24"/>
        </w:rPr>
        <w:t>Regresa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Tucumán</w:t>
      </w:r>
      <w:r>
        <w:rPr>
          <w:spacing w:val="-1"/>
          <w:sz w:val="24"/>
        </w:rPr>
        <w:t xml:space="preserve"> </w:t>
      </w:r>
      <w:r>
        <w:rPr>
          <w:sz w:val="24"/>
        </w:rPr>
        <w:t>muy</w:t>
      </w:r>
      <w:r>
        <w:rPr>
          <w:spacing w:val="-5"/>
          <w:sz w:val="24"/>
        </w:rPr>
        <w:t xml:space="preserve"> </w:t>
      </w:r>
      <w:r>
        <w:rPr>
          <w:sz w:val="24"/>
        </w:rPr>
        <w:t>enfermo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sin</w:t>
      </w:r>
      <w:r>
        <w:rPr>
          <w:spacing w:val="-1"/>
          <w:sz w:val="24"/>
        </w:rPr>
        <w:t xml:space="preserve"> </w:t>
      </w:r>
      <w:r>
        <w:rPr>
          <w:sz w:val="24"/>
        </w:rPr>
        <w:t>recursos ¿Qué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ofrece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2"/>
          <w:sz w:val="24"/>
        </w:rPr>
        <w:t xml:space="preserve"> </w:t>
      </w:r>
      <w:r>
        <w:rPr>
          <w:sz w:val="24"/>
        </w:rPr>
        <w:t>médico</w:t>
      </w:r>
      <w:r>
        <w:rPr>
          <w:spacing w:val="-1"/>
          <w:sz w:val="24"/>
        </w:rPr>
        <w:t xml:space="preserve"> </w:t>
      </w:r>
      <w:r>
        <w:rPr>
          <w:sz w:val="24"/>
        </w:rPr>
        <w:t>como paga?</w:t>
      </w:r>
    </w:p>
    <w:p w:rsidR="00E023E2" w:rsidRDefault="00E023E2" w:rsidP="00E023E2">
      <w:pPr>
        <w:pStyle w:val="Prrafodelista"/>
        <w:numPr>
          <w:ilvl w:val="0"/>
          <w:numId w:val="6"/>
        </w:numPr>
        <w:tabs>
          <w:tab w:val="left" w:pos="386"/>
        </w:tabs>
        <w:spacing w:line="275" w:lineRule="exact"/>
        <w:rPr>
          <w:sz w:val="24"/>
        </w:rPr>
      </w:pP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medalla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oro</w:t>
      </w:r>
    </w:p>
    <w:p w:rsidR="00E023E2" w:rsidRDefault="00E023E2" w:rsidP="00E023E2">
      <w:pPr>
        <w:pStyle w:val="Prrafodelista"/>
        <w:numPr>
          <w:ilvl w:val="0"/>
          <w:numId w:val="6"/>
        </w:numPr>
        <w:tabs>
          <w:tab w:val="left" w:pos="400"/>
        </w:tabs>
        <w:spacing w:line="275" w:lineRule="exact"/>
        <w:ind w:left="400" w:hanging="240"/>
        <w:rPr>
          <w:sz w:val="24"/>
        </w:rPr>
      </w:pP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valiosa</w:t>
      </w:r>
      <w:r>
        <w:rPr>
          <w:spacing w:val="-1"/>
          <w:sz w:val="24"/>
        </w:rPr>
        <w:t xml:space="preserve"> </w:t>
      </w:r>
      <w:r>
        <w:rPr>
          <w:sz w:val="24"/>
        </w:rPr>
        <w:t>lapicera</w:t>
      </w:r>
    </w:p>
    <w:p w:rsidR="00E023E2" w:rsidRPr="000B7F5A" w:rsidRDefault="00E023E2" w:rsidP="00E023E2">
      <w:pPr>
        <w:pStyle w:val="Prrafodelista"/>
        <w:numPr>
          <w:ilvl w:val="0"/>
          <w:numId w:val="6"/>
        </w:numPr>
        <w:tabs>
          <w:tab w:val="left" w:pos="326"/>
        </w:tabs>
        <w:ind w:left="325"/>
        <w:rPr>
          <w:sz w:val="24"/>
          <w:highlight w:val="green"/>
        </w:rPr>
      </w:pPr>
      <w:r w:rsidRPr="000B7F5A">
        <w:rPr>
          <w:sz w:val="24"/>
          <w:highlight w:val="green"/>
        </w:rPr>
        <w:t>Su</w:t>
      </w:r>
      <w:r w:rsidRPr="000B7F5A">
        <w:rPr>
          <w:spacing w:val="-1"/>
          <w:sz w:val="24"/>
          <w:highlight w:val="green"/>
        </w:rPr>
        <w:t xml:space="preserve"> </w:t>
      </w:r>
      <w:r w:rsidRPr="000B7F5A">
        <w:rPr>
          <w:sz w:val="24"/>
          <w:highlight w:val="green"/>
        </w:rPr>
        <w:t>reloj</w:t>
      </w:r>
    </w:p>
    <w:p w:rsidR="00E023E2" w:rsidRPr="009B07D7" w:rsidRDefault="00E023E2" w:rsidP="00E023E2">
      <w:pPr>
        <w:tabs>
          <w:tab w:val="left" w:pos="326"/>
        </w:tabs>
        <w:rPr>
          <w:sz w:val="24"/>
        </w:rPr>
      </w:pPr>
    </w:p>
    <w:p w:rsidR="00E023E2" w:rsidRDefault="00E023E2" w:rsidP="00E023E2">
      <w:pPr>
        <w:pStyle w:val="Prrafodelista"/>
        <w:numPr>
          <w:ilvl w:val="0"/>
          <w:numId w:val="8"/>
        </w:numPr>
        <w:tabs>
          <w:tab w:val="left" w:pos="480"/>
        </w:tabs>
        <w:spacing w:before="73"/>
        <w:ind w:left="479" w:hanging="380"/>
        <w:rPr>
          <w:sz w:val="24"/>
        </w:rPr>
      </w:pPr>
      <w:r>
        <w:rPr>
          <w:sz w:val="24"/>
        </w:rPr>
        <w:t>Muere 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mes de</w:t>
      </w:r>
      <w:r>
        <w:rPr>
          <w:spacing w:val="-1"/>
          <w:sz w:val="24"/>
        </w:rPr>
        <w:t xml:space="preserve"> </w:t>
      </w:r>
      <w:r>
        <w:rPr>
          <w:sz w:val="24"/>
        </w:rPr>
        <w:t>junio,</w:t>
      </w:r>
      <w:r>
        <w:rPr>
          <w:spacing w:val="-1"/>
          <w:sz w:val="24"/>
        </w:rPr>
        <w:t xml:space="preserve"> </w:t>
      </w:r>
      <w:r>
        <w:rPr>
          <w:sz w:val="24"/>
        </w:rPr>
        <w:t>¿qué</w:t>
      </w:r>
      <w:r>
        <w:rPr>
          <w:spacing w:val="-2"/>
          <w:sz w:val="24"/>
        </w:rPr>
        <w:t xml:space="preserve"> </w:t>
      </w:r>
      <w:r>
        <w:rPr>
          <w:sz w:val="24"/>
        </w:rPr>
        <w:t>día?</w:t>
      </w:r>
    </w:p>
    <w:p w:rsidR="00E023E2" w:rsidRDefault="00E023E2" w:rsidP="00E023E2">
      <w:pPr>
        <w:pStyle w:val="Prrafodelista"/>
        <w:numPr>
          <w:ilvl w:val="0"/>
          <w:numId w:val="5"/>
        </w:numPr>
        <w:tabs>
          <w:tab w:val="left" w:pos="326"/>
        </w:tabs>
        <w:rPr>
          <w:sz w:val="24"/>
        </w:rPr>
      </w:pPr>
      <w:r>
        <w:rPr>
          <w:sz w:val="24"/>
        </w:rPr>
        <w:t>1 de</w:t>
      </w:r>
      <w:r>
        <w:rPr>
          <w:spacing w:val="-1"/>
          <w:sz w:val="24"/>
        </w:rPr>
        <w:t xml:space="preserve"> </w:t>
      </w:r>
      <w:r>
        <w:rPr>
          <w:sz w:val="24"/>
        </w:rPr>
        <w:t>junio</w:t>
      </w:r>
    </w:p>
    <w:p w:rsidR="00E023E2" w:rsidRDefault="00E023E2" w:rsidP="00E023E2">
      <w:pPr>
        <w:pStyle w:val="Prrafodelista"/>
        <w:numPr>
          <w:ilvl w:val="0"/>
          <w:numId w:val="5"/>
        </w:numPr>
        <w:tabs>
          <w:tab w:val="left" w:pos="400"/>
        </w:tabs>
        <w:ind w:left="400" w:hanging="240"/>
        <w:rPr>
          <w:sz w:val="24"/>
        </w:rPr>
      </w:pPr>
      <w:r>
        <w:rPr>
          <w:sz w:val="24"/>
        </w:rPr>
        <w:t>3 de</w:t>
      </w:r>
      <w:r>
        <w:rPr>
          <w:spacing w:val="-1"/>
          <w:sz w:val="24"/>
        </w:rPr>
        <w:t xml:space="preserve"> </w:t>
      </w:r>
      <w:r>
        <w:rPr>
          <w:sz w:val="24"/>
        </w:rPr>
        <w:t>junio</w:t>
      </w:r>
    </w:p>
    <w:p w:rsidR="00E023E2" w:rsidRPr="000B7F5A" w:rsidRDefault="00E023E2" w:rsidP="00E023E2">
      <w:pPr>
        <w:pStyle w:val="Prrafodelista"/>
        <w:numPr>
          <w:ilvl w:val="0"/>
          <w:numId w:val="5"/>
        </w:numPr>
        <w:tabs>
          <w:tab w:val="left" w:pos="326"/>
        </w:tabs>
        <w:rPr>
          <w:sz w:val="24"/>
          <w:highlight w:val="green"/>
        </w:rPr>
      </w:pPr>
      <w:r w:rsidRPr="000B7F5A">
        <w:rPr>
          <w:sz w:val="24"/>
          <w:highlight w:val="green"/>
        </w:rPr>
        <w:t>20 de</w:t>
      </w:r>
      <w:r w:rsidRPr="000B7F5A">
        <w:rPr>
          <w:spacing w:val="-1"/>
          <w:sz w:val="24"/>
          <w:highlight w:val="green"/>
        </w:rPr>
        <w:t xml:space="preserve"> </w:t>
      </w:r>
      <w:r w:rsidRPr="000B7F5A">
        <w:rPr>
          <w:sz w:val="24"/>
          <w:highlight w:val="green"/>
        </w:rPr>
        <w:t>junio</w:t>
      </w:r>
    </w:p>
    <w:p w:rsidR="00E023E2" w:rsidRDefault="00E023E2" w:rsidP="00E023E2">
      <w:pPr>
        <w:pStyle w:val="Textoindependiente"/>
        <w:spacing w:before="1"/>
      </w:pPr>
    </w:p>
    <w:p w:rsidR="00E023E2" w:rsidRDefault="00E023E2" w:rsidP="00E023E2">
      <w:pPr>
        <w:pStyle w:val="Prrafodelista"/>
        <w:numPr>
          <w:ilvl w:val="0"/>
          <w:numId w:val="8"/>
        </w:numPr>
        <w:tabs>
          <w:tab w:val="left" w:pos="480"/>
        </w:tabs>
        <w:spacing w:after="10"/>
        <w:ind w:left="479" w:hanging="380"/>
        <w:rPr>
          <w:sz w:val="24"/>
        </w:rPr>
      </w:pPr>
      <w:r>
        <w:rPr>
          <w:sz w:val="24"/>
        </w:rPr>
        <w:t>Falleció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año...</w:t>
      </w:r>
    </w:p>
    <w:tbl>
      <w:tblPr>
        <w:tblStyle w:val="TableNormal"/>
        <w:tblW w:w="0" w:type="auto"/>
        <w:tblInd w:w="417" w:type="dxa"/>
        <w:tblLayout w:type="fixed"/>
        <w:tblLook w:val="01E0" w:firstRow="1" w:lastRow="1" w:firstColumn="1" w:lastColumn="1" w:noHBand="0" w:noVBand="0"/>
      </w:tblPr>
      <w:tblGrid>
        <w:gridCol w:w="330"/>
        <w:gridCol w:w="1500"/>
      </w:tblGrid>
      <w:tr w:rsidR="00E023E2" w:rsidTr="00845DCE">
        <w:trPr>
          <w:trHeight w:val="270"/>
        </w:trPr>
        <w:tc>
          <w:tcPr>
            <w:tcW w:w="330" w:type="dxa"/>
          </w:tcPr>
          <w:p w:rsidR="00E023E2" w:rsidRDefault="00E023E2" w:rsidP="00845DCE">
            <w:pPr>
              <w:pStyle w:val="TableParagraph"/>
              <w:spacing w:line="251" w:lineRule="exact"/>
              <w:ind w:left="16" w:right="79"/>
              <w:jc w:val="center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1500" w:type="dxa"/>
          </w:tcPr>
          <w:p w:rsidR="00E023E2" w:rsidRDefault="00E023E2" w:rsidP="00845DCE">
            <w:pPr>
              <w:pStyle w:val="TableParagraph"/>
              <w:spacing w:line="251" w:lineRule="exact"/>
              <w:rPr>
                <w:sz w:val="24"/>
              </w:rPr>
            </w:pPr>
            <w:r w:rsidRPr="000B7F5A">
              <w:rPr>
                <w:sz w:val="24"/>
                <w:highlight w:val="green"/>
              </w:rPr>
              <w:t>1820</w:t>
            </w:r>
          </w:p>
        </w:tc>
      </w:tr>
      <w:tr w:rsidR="00E023E2" w:rsidTr="00845DCE">
        <w:trPr>
          <w:trHeight w:val="275"/>
        </w:trPr>
        <w:tc>
          <w:tcPr>
            <w:tcW w:w="330" w:type="dxa"/>
          </w:tcPr>
          <w:p w:rsidR="00E023E2" w:rsidRDefault="00E023E2" w:rsidP="00845DCE">
            <w:pPr>
              <w:pStyle w:val="TableParagraph"/>
              <w:ind w:left="30" w:right="7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b.</w:t>
            </w:r>
          </w:p>
        </w:tc>
        <w:tc>
          <w:tcPr>
            <w:tcW w:w="1500" w:type="dxa"/>
          </w:tcPr>
          <w:p w:rsidR="00E023E2" w:rsidRDefault="00E023E2" w:rsidP="00845D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1720</w:t>
            </w:r>
          </w:p>
        </w:tc>
      </w:tr>
      <w:tr w:rsidR="00E023E2" w:rsidTr="00845DCE">
        <w:trPr>
          <w:trHeight w:val="413"/>
        </w:trPr>
        <w:tc>
          <w:tcPr>
            <w:tcW w:w="330" w:type="dxa"/>
          </w:tcPr>
          <w:p w:rsidR="00E023E2" w:rsidRDefault="00E023E2" w:rsidP="00845DCE">
            <w:pPr>
              <w:pStyle w:val="TableParagraph"/>
              <w:spacing w:line="271" w:lineRule="exact"/>
              <w:ind w:left="16" w:right="79"/>
              <w:jc w:val="center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1500" w:type="dxa"/>
          </w:tcPr>
          <w:p w:rsidR="00E023E2" w:rsidRDefault="00E023E2" w:rsidP="00845D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1920</w:t>
            </w:r>
          </w:p>
        </w:tc>
      </w:tr>
      <w:tr w:rsidR="00E023E2" w:rsidTr="00845DCE">
        <w:trPr>
          <w:trHeight w:val="408"/>
        </w:trPr>
        <w:tc>
          <w:tcPr>
            <w:tcW w:w="330" w:type="dxa"/>
          </w:tcPr>
          <w:p w:rsidR="00E023E2" w:rsidRDefault="00E023E2" w:rsidP="00845DCE">
            <w:pPr>
              <w:pStyle w:val="TableParagraph"/>
              <w:spacing w:before="133"/>
              <w:ind w:left="30" w:right="5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</w:p>
        </w:tc>
        <w:tc>
          <w:tcPr>
            <w:tcW w:w="1500" w:type="dxa"/>
          </w:tcPr>
          <w:p w:rsidR="00E023E2" w:rsidRDefault="00E023E2" w:rsidP="00845DCE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Ilustra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</w:p>
        </w:tc>
      </w:tr>
    </w:tbl>
    <w:p w:rsidR="00E023E2" w:rsidRDefault="00E023E2" w:rsidP="00E023E2">
      <w:pPr>
        <w:pStyle w:val="Textoindependiente"/>
        <w:spacing w:before="4"/>
      </w:pPr>
    </w:p>
    <w:p w:rsidR="006A7154" w:rsidRDefault="006A7154" w:rsidP="00E023E2">
      <w:pPr>
        <w:pStyle w:val="Textoindependiente"/>
        <w:spacing w:before="4"/>
      </w:pPr>
    </w:p>
    <w:p w:rsidR="006A7154" w:rsidRDefault="006A7154" w:rsidP="00E023E2">
      <w:pPr>
        <w:pStyle w:val="Textoindependiente"/>
        <w:spacing w:before="4"/>
      </w:pPr>
      <w:r>
        <w:rPr>
          <w:noProof/>
          <w:lang w:val="es-AR" w:eastAsia="es-AR"/>
        </w:rPr>
        <w:drawing>
          <wp:inline distT="0" distB="0" distL="0" distR="0" wp14:anchorId="0E12851C" wp14:editId="173D9F01">
            <wp:extent cx="5400040" cy="4050030"/>
            <wp:effectExtent l="0" t="0" r="0" b="7620"/>
            <wp:docPr id="11" name="Imagen 11" descr="Manuel Belgrano y la Bandera Nacional: una mirada desde la Historia de la  Educación | Per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uel Belgrano y la Bandera Nacional: una mirada desde la Historia de la  Educación | Perfi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04" w:rsidRDefault="004E1604" w:rsidP="00E023E2">
      <w:pPr>
        <w:pStyle w:val="Textoindependiente"/>
        <w:spacing w:before="4"/>
      </w:pPr>
    </w:p>
    <w:p w:rsidR="004E1604" w:rsidRDefault="004E1604" w:rsidP="00987B98">
      <w:pPr>
        <w:pStyle w:val="Textoindependiente"/>
        <w:spacing w:before="4"/>
        <w:jc w:val="center"/>
      </w:pPr>
      <w:r>
        <w:rPr>
          <w:noProof/>
          <w:lang w:val="es-AR" w:eastAsia="es-AR"/>
        </w:rPr>
        <w:drawing>
          <wp:inline distT="0" distB="0" distL="0" distR="0" wp14:anchorId="2C5348EF" wp14:editId="323FD864">
            <wp:extent cx="4056309" cy="2431741"/>
            <wp:effectExtent l="0" t="0" r="1905" b="6985"/>
            <wp:docPr id="7" name="Imagen 7" descr="El gobierno nacional declaró al 2020 como &quot;año del General Belgran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gobierno nacional declaró al 2020 como &quot;año del General Belgrano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050" cy="244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3E2" w:rsidRPr="001B1EE9" w:rsidRDefault="00E023E2" w:rsidP="001B1EE9"/>
    <w:sectPr w:rsidR="00E023E2" w:rsidRPr="001B1E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C291B"/>
    <w:multiLevelType w:val="hybridMultilevel"/>
    <w:tmpl w:val="6824BA74"/>
    <w:lvl w:ilvl="0" w:tplc="8DDE1100">
      <w:start w:val="2"/>
      <w:numFmt w:val="decimal"/>
      <w:lvlText w:val="%1-"/>
      <w:lvlJc w:val="left"/>
      <w:pPr>
        <w:ind w:left="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8482F284">
      <w:numFmt w:val="bullet"/>
      <w:lvlText w:val="•"/>
      <w:lvlJc w:val="left"/>
      <w:pPr>
        <w:ind w:left="1372" w:hanging="260"/>
      </w:pPr>
      <w:rPr>
        <w:rFonts w:hint="default"/>
        <w:lang w:val="es-ES" w:eastAsia="en-US" w:bidi="ar-SA"/>
      </w:rPr>
    </w:lvl>
    <w:lvl w:ilvl="2" w:tplc="4984CCD2">
      <w:numFmt w:val="bullet"/>
      <w:lvlText w:val="•"/>
      <w:lvlJc w:val="left"/>
      <w:pPr>
        <w:ind w:left="2385" w:hanging="260"/>
      </w:pPr>
      <w:rPr>
        <w:rFonts w:hint="default"/>
        <w:lang w:val="es-ES" w:eastAsia="en-US" w:bidi="ar-SA"/>
      </w:rPr>
    </w:lvl>
    <w:lvl w:ilvl="3" w:tplc="49E67772">
      <w:numFmt w:val="bullet"/>
      <w:lvlText w:val="•"/>
      <w:lvlJc w:val="left"/>
      <w:pPr>
        <w:ind w:left="3397" w:hanging="260"/>
      </w:pPr>
      <w:rPr>
        <w:rFonts w:hint="default"/>
        <w:lang w:val="es-ES" w:eastAsia="en-US" w:bidi="ar-SA"/>
      </w:rPr>
    </w:lvl>
    <w:lvl w:ilvl="4" w:tplc="BDCE42AC">
      <w:numFmt w:val="bullet"/>
      <w:lvlText w:val="•"/>
      <w:lvlJc w:val="left"/>
      <w:pPr>
        <w:ind w:left="4410" w:hanging="260"/>
      </w:pPr>
      <w:rPr>
        <w:rFonts w:hint="default"/>
        <w:lang w:val="es-ES" w:eastAsia="en-US" w:bidi="ar-SA"/>
      </w:rPr>
    </w:lvl>
    <w:lvl w:ilvl="5" w:tplc="4D82D074">
      <w:numFmt w:val="bullet"/>
      <w:lvlText w:val="•"/>
      <w:lvlJc w:val="left"/>
      <w:pPr>
        <w:ind w:left="5423" w:hanging="260"/>
      </w:pPr>
      <w:rPr>
        <w:rFonts w:hint="default"/>
        <w:lang w:val="es-ES" w:eastAsia="en-US" w:bidi="ar-SA"/>
      </w:rPr>
    </w:lvl>
    <w:lvl w:ilvl="6" w:tplc="97F41440">
      <w:numFmt w:val="bullet"/>
      <w:lvlText w:val="•"/>
      <w:lvlJc w:val="left"/>
      <w:pPr>
        <w:ind w:left="6435" w:hanging="260"/>
      </w:pPr>
      <w:rPr>
        <w:rFonts w:hint="default"/>
        <w:lang w:val="es-ES" w:eastAsia="en-US" w:bidi="ar-SA"/>
      </w:rPr>
    </w:lvl>
    <w:lvl w:ilvl="7" w:tplc="56C42A9A">
      <w:numFmt w:val="bullet"/>
      <w:lvlText w:val="•"/>
      <w:lvlJc w:val="left"/>
      <w:pPr>
        <w:ind w:left="7448" w:hanging="260"/>
      </w:pPr>
      <w:rPr>
        <w:rFonts w:hint="default"/>
        <w:lang w:val="es-ES" w:eastAsia="en-US" w:bidi="ar-SA"/>
      </w:rPr>
    </w:lvl>
    <w:lvl w:ilvl="8" w:tplc="C9D81C10">
      <w:numFmt w:val="bullet"/>
      <w:lvlText w:val="•"/>
      <w:lvlJc w:val="left"/>
      <w:pPr>
        <w:ind w:left="8461" w:hanging="260"/>
      </w:pPr>
      <w:rPr>
        <w:rFonts w:hint="default"/>
        <w:lang w:val="es-ES" w:eastAsia="en-US" w:bidi="ar-SA"/>
      </w:rPr>
    </w:lvl>
  </w:abstractNum>
  <w:abstractNum w:abstractNumId="1">
    <w:nsid w:val="1AD4632C"/>
    <w:multiLevelType w:val="hybridMultilevel"/>
    <w:tmpl w:val="C04CBD08"/>
    <w:lvl w:ilvl="0" w:tplc="61D24A70">
      <w:start w:val="1"/>
      <w:numFmt w:val="decimal"/>
      <w:lvlText w:val="%1-"/>
      <w:lvlJc w:val="left"/>
      <w:pPr>
        <w:ind w:left="1540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FA38D29A">
      <w:numFmt w:val="bullet"/>
      <w:lvlText w:val="•"/>
      <w:lvlJc w:val="left"/>
      <w:pPr>
        <w:ind w:left="2434" w:hanging="360"/>
      </w:pPr>
      <w:rPr>
        <w:rFonts w:hint="default"/>
        <w:lang w:val="es-ES" w:eastAsia="en-US" w:bidi="ar-SA"/>
      </w:rPr>
    </w:lvl>
    <w:lvl w:ilvl="2" w:tplc="0CE038FA">
      <w:numFmt w:val="bullet"/>
      <w:lvlText w:val="•"/>
      <w:lvlJc w:val="left"/>
      <w:pPr>
        <w:ind w:left="3329" w:hanging="360"/>
      </w:pPr>
      <w:rPr>
        <w:rFonts w:hint="default"/>
        <w:lang w:val="es-ES" w:eastAsia="en-US" w:bidi="ar-SA"/>
      </w:rPr>
    </w:lvl>
    <w:lvl w:ilvl="3" w:tplc="48DC9120">
      <w:numFmt w:val="bullet"/>
      <w:lvlText w:val="•"/>
      <w:lvlJc w:val="left"/>
      <w:pPr>
        <w:ind w:left="4223" w:hanging="360"/>
      </w:pPr>
      <w:rPr>
        <w:rFonts w:hint="default"/>
        <w:lang w:val="es-ES" w:eastAsia="en-US" w:bidi="ar-SA"/>
      </w:rPr>
    </w:lvl>
    <w:lvl w:ilvl="4" w:tplc="EA68403E">
      <w:numFmt w:val="bullet"/>
      <w:lvlText w:val="•"/>
      <w:lvlJc w:val="left"/>
      <w:pPr>
        <w:ind w:left="5118" w:hanging="360"/>
      </w:pPr>
      <w:rPr>
        <w:rFonts w:hint="default"/>
        <w:lang w:val="es-ES" w:eastAsia="en-US" w:bidi="ar-SA"/>
      </w:rPr>
    </w:lvl>
    <w:lvl w:ilvl="5" w:tplc="F3688428">
      <w:numFmt w:val="bullet"/>
      <w:lvlText w:val="•"/>
      <w:lvlJc w:val="left"/>
      <w:pPr>
        <w:ind w:left="6013" w:hanging="360"/>
      </w:pPr>
      <w:rPr>
        <w:rFonts w:hint="default"/>
        <w:lang w:val="es-ES" w:eastAsia="en-US" w:bidi="ar-SA"/>
      </w:rPr>
    </w:lvl>
    <w:lvl w:ilvl="6" w:tplc="7CA42D54">
      <w:numFmt w:val="bullet"/>
      <w:lvlText w:val="•"/>
      <w:lvlJc w:val="left"/>
      <w:pPr>
        <w:ind w:left="6907" w:hanging="360"/>
      </w:pPr>
      <w:rPr>
        <w:rFonts w:hint="default"/>
        <w:lang w:val="es-ES" w:eastAsia="en-US" w:bidi="ar-SA"/>
      </w:rPr>
    </w:lvl>
    <w:lvl w:ilvl="7" w:tplc="4D02C1A8">
      <w:numFmt w:val="bullet"/>
      <w:lvlText w:val="•"/>
      <w:lvlJc w:val="left"/>
      <w:pPr>
        <w:ind w:left="7802" w:hanging="360"/>
      </w:pPr>
      <w:rPr>
        <w:rFonts w:hint="default"/>
        <w:lang w:val="es-ES" w:eastAsia="en-US" w:bidi="ar-SA"/>
      </w:rPr>
    </w:lvl>
    <w:lvl w:ilvl="8" w:tplc="BF50EC1C">
      <w:numFmt w:val="bullet"/>
      <w:lvlText w:val="•"/>
      <w:lvlJc w:val="left"/>
      <w:pPr>
        <w:ind w:left="8697" w:hanging="360"/>
      </w:pPr>
      <w:rPr>
        <w:rFonts w:hint="default"/>
        <w:lang w:val="es-ES" w:eastAsia="en-US" w:bidi="ar-SA"/>
      </w:rPr>
    </w:lvl>
  </w:abstractNum>
  <w:abstractNum w:abstractNumId="2">
    <w:nsid w:val="2617071D"/>
    <w:multiLevelType w:val="hybridMultilevel"/>
    <w:tmpl w:val="E3363DCC"/>
    <w:lvl w:ilvl="0" w:tplc="1068C8BA">
      <w:start w:val="2"/>
      <w:numFmt w:val="decimal"/>
      <w:lvlText w:val="%1-"/>
      <w:lvlJc w:val="left"/>
      <w:pPr>
        <w:ind w:left="820" w:hanging="361"/>
      </w:pPr>
      <w:rPr>
        <w:rFonts w:ascii="Calibri" w:eastAsia="Calibri" w:hAnsi="Calibri" w:cs="Calibri" w:hint="default"/>
        <w:spacing w:val="0"/>
        <w:w w:val="100"/>
        <w:sz w:val="24"/>
        <w:szCs w:val="24"/>
        <w:lang w:val="es-ES" w:eastAsia="en-US" w:bidi="ar-SA"/>
      </w:rPr>
    </w:lvl>
    <w:lvl w:ilvl="1" w:tplc="271E1212">
      <w:numFmt w:val="bullet"/>
      <w:lvlText w:val="•"/>
      <w:lvlJc w:val="left"/>
      <w:pPr>
        <w:ind w:left="1786" w:hanging="361"/>
      </w:pPr>
      <w:rPr>
        <w:rFonts w:hint="default"/>
        <w:lang w:val="es-ES" w:eastAsia="en-US" w:bidi="ar-SA"/>
      </w:rPr>
    </w:lvl>
    <w:lvl w:ilvl="2" w:tplc="97483BE2">
      <w:numFmt w:val="bullet"/>
      <w:lvlText w:val="•"/>
      <w:lvlJc w:val="left"/>
      <w:pPr>
        <w:ind w:left="2753" w:hanging="361"/>
      </w:pPr>
      <w:rPr>
        <w:rFonts w:hint="default"/>
        <w:lang w:val="es-ES" w:eastAsia="en-US" w:bidi="ar-SA"/>
      </w:rPr>
    </w:lvl>
    <w:lvl w:ilvl="3" w:tplc="D18A13A2">
      <w:numFmt w:val="bullet"/>
      <w:lvlText w:val="•"/>
      <w:lvlJc w:val="left"/>
      <w:pPr>
        <w:ind w:left="3719" w:hanging="361"/>
      </w:pPr>
      <w:rPr>
        <w:rFonts w:hint="default"/>
        <w:lang w:val="es-ES" w:eastAsia="en-US" w:bidi="ar-SA"/>
      </w:rPr>
    </w:lvl>
    <w:lvl w:ilvl="4" w:tplc="A268E6FC">
      <w:numFmt w:val="bullet"/>
      <w:lvlText w:val="•"/>
      <w:lvlJc w:val="left"/>
      <w:pPr>
        <w:ind w:left="4686" w:hanging="361"/>
      </w:pPr>
      <w:rPr>
        <w:rFonts w:hint="default"/>
        <w:lang w:val="es-ES" w:eastAsia="en-US" w:bidi="ar-SA"/>
      </w:rPr>
    </w:lvl>
    <w:lvl w:ilvl="5" w:tplc="FDEABEAC">
      <w:numFmt w:val="bullet"/>
      <w:lvlText w:val="•"/>
      <w:lvlJc w:val="left"/>
      <w:pPr>
        <w:ind w:left="5653" w:hanging="361"/>
      </w:pPr>
      <w:rPr>
        <w:rFonts w:hint="default"/>
        <w:lang w:val="es-ES" w:eastAsia="en-US" w:bidi="ar-SA"/>
      </w:rPr>
    </w:lvl>
    <w:lvl w:ilvl="6" w:tplc="524A6BF4">
      <w:numFmt w:val="bullet"/>
      <w:lvlText w:val="•"/>
      <w:lvlJc w:val="left"/>
      <w:pPr>
        <w:ind w:left="6619" w:hanging="361"/>
      </w:pPr>
      <w:rPr>
        <w:rFonts w:hint="default"/>
        <w:lang w:val="es-ES" w:eastAsia="en-US" w:bidi="ar-SA"/>
      </w:rPr>
    </w:lvl>
    <w:lvl w:ilvl="7" w:tplc="E6BA1E7C">
      <w:numFmt w:val="bullet"/>
      <w:lvlText w:val="•"/>
      <w:lvlJc w:val="left"/>
      <w:pPr>
        <w:ind w:left="7586" w:hanging="361"/>
      </w:pPr>
      <w:rPr>
        <w:rFonts w:hint="default"/>
        <w:lang w:val="es-ES" w:eastAsia="en-US" w:bidi="ar-SA"/>
      </w:rPr>
    </w:lvl>
    <w:lvl w:ilvl="8" w:tplc="D91EE582">
      <w:numFmt w:val="bullet"/>
      <w:lvlText w:val="•"/>
      <w:lvlJc w:val="left"/>
      <w:pPr>
        <w:ind w:left="8553" w:hanging="361"/>
      </w:pPr>
      <w:rPr>
        <w:rFonts w:hint="default"/>
        <w:lang w:val="es-ES" w:eastAsia="en-US" w:bidi="ar-SA"/>
      </w:rPr>
    </w:lvl>
  </w:abstractNum>
  <w:abstractNum w:abstractNumId="3">
    <w:nsid w:val="28AB7096"/>
    <w:multiLevelType w:val="hybridMultilevel"/>
    <w:tmpl w:val="CFB4E96E"/>
    <w:lvl w:ilvl="0" w:tplc="080AD390">
      <w:start w:val="1"/>
      <w:numFmt w:val="decimal"/>
      <w:lvlText w:val="%1-"/>
      <w:lvlJc w:val="left"/>
      <w:pPr>
        <w:ind w:left="8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40" w:hanging="360"/>
      </w:pPr>
    </w:lvl>
    <w:lvl w:ilvl="2" w:tplc="2C0A001B" w:tentative="1">
      <w:start w:val="1"/>
      <w:numFmt w:val="lowerRoman"/>
      <w:lvlText w:val="%3."/>
      <w:lvlJc w:val="right"/>
      <w:pPr>
        <w:ind w:left="2260" w:hanging="180"/>
      </w:pPr>
    </w:lvl>
    <w:lvl w:ilvl="3" w:tplc="2C0A000F" w:tentative="1">
      <w:start w:val="1"/>
      <w:numFmt w:val="decimal"/>
      <w:lvlText w:val="%4."/>
      <w:lvlJc w:val="left"/>
      <w:pPr>
        <w:ind w:left="2980" w:hanging="360"/>
      </w:pPr>
    </w:lvl>
    <w:lvl w:ilvl="4" w:tplc="2C0A0019" w:tentative="1">
      <w:start w:val="1"/>
      <w:numFmt w:val="lowerLetter"/>
      <w:lvlText w:val="%5."/>
      <w:lvlJc w:val="left"/>
      <w:pPr>
        <w:ind w:left="3700" w:hanging="360"/>
      </w:pPr>
    </w:lvl>
    <w:lvl w:ilvl="5" w:tplc="2C0A001B" w:tentative="1">
      <w:start w:val="1"/>
      <w:numFmt w:val="lowerRoman"/>
      <w:lvlText w:val="%6."/>
      <w:lvlJc w:val="right"/>
      <w:pPr>
        <w:ind w:left="4420" w:hanging="180"/>
      </w:pPr>
    </w:lvl>
    <w:lvl w:ilvl="6" w:tplc="2C0A000F" w:tentative="1">
      <w:start w:val="1"/>
      <w:numFmt w:val="decimal"/>
      <w:lvlText w:val="%7."/>
      <w:lvlJc w:val="left"/>
      <w:pPr>
        <w:ind w:left="5140" w:hanging="360"/>
      </w:pPr>
    </w:lvl>
    <w:lvl w:ilvl="7" w:tplc="2C0A0019" w:tentative="1">
      <w:start w:val="1"/>
      <w:numFmt w:val="lowerLetter"/>
      <w:lvlText w:val="%8."/>
      <w:lvlJc w:val="left"/>
      <w:pPr>
        <w:ind w:left="5860" w:hanging="360"/>
      </w:pPr>
    </w:lvl>
    <w:lvl w:ilvl="8" w:tplc="2C0A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4">
    <w:nsid w:val="307668CD"/>
    <w:multiLevelType w:val="hybridMultilevel"/>
    <w:tmpl w:val="847AC6D2"/>
    <w:lvl w:ilvl="0" w:tplc="F2AAEFC0">
      <w:start w:val="9"/>
      <w:numFmt w:val="decimal"/>
      <w:lvlText w:val="%1-"/>
      <w:lvlJc w:val="left"/>
      <w:pPr>
        <w:ind w:left="419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1CAC46EA">
      <w:numFmt w:val="bullet"/>
      <w:lvlText w:val="•"/>
      <w:lvlJc w:val="left"/>
      <w:pPr>
        <w:ind w:left="1426" w:hanging="320"/>
      </w:pPr>
      <w:rPr>
        <w:rFonts w:hint="default"/>
        <w:lang w:val="es-ES" w:eastAsia="en-US" w:bidi="ar-SA"/>
      </w:rPr>
    </w:lvl>
    <w:lvl w:ilvl="2" w:tplc="CB78541E">
      <w:numFmt w:val="bullet"/>
      <w:lvlText w:val="•"/>
      <w:lvlJc w:val="left"/>
      <w:pPr>
        <w:ind w:left="2433" w:hanging="320"/>
      </w:pPr>
      <w:rPr>
        <w:rFonts w:hint="default"/>
        <w:lang w:val="es-ES" w:eastAsia="en-US" w:bidi="ar-SA"/>
      </w:rPr>
    </w:lvl>
    <w:lvl w:ilvl="3" w:tplc="6EE82100">
      <w:numFmt w:val="bullet"/>
      <w:lvlText w:val="•"/>
      <w:lvlJc w:val="left"/>
      <w:pPr>
        <w:ind w:left="3439" w:hanging="320"/>
      </w:pPr>
      <w:rPr>
        <w:rFonts w:hint="default"/>
        <w:lang w:val="es-ES" w:eastAsia="en-US" w:bidi="ar-SA"/>
      </w:rPr>
    </w:lvl>
    <w:lvl w:ilvl="4" w:tplc="81D8BC2E">
      <w:numFmt w:val="bullet"/>
      <w:lvlText w:val="•"/>
      <w:lvlJc w:val="left"/>
      <w:pPr>
        <w:ind w:left="4446" w:hanging="320"/>
      </w:pPr>
      <w:rPr>
        <w:rFonts w:hint="default"/>
        <w:lang w:val="es-ES" w:eastAsia="en-US" w:bidi="ar-SA"/>
      </w:rPr>
    </w:lvl>
    <w:lvl w:ilvl="5" w:tplc="C6E830F2">
      <w:numFmt w:val="bullet"/>
      <w:lvlText w:val="•"/>
      <w:lvlJc w:val="left"/>
      <w:pPr>
        <w:ind w:left="5453" w:hanging="320"/>
      </w:pPr>
      <w:rPr>
        <w:rFonts w:hint="default"/>
        <w:lang w:val="es-ES" w:eastAsia="en-US" w:bidi="ar-SA"/>
      </w:rPr>
    </w:lvl>
    <w:lvl w:ilvl="6" w:tplc="190C64F8">
      <w:numFmt w:val="bullet"/>
      <w:lvlText w:val="•"/>
      <w:lvlJc w:val="left"/>
      <w:pPr>
        <w:ind w:left="6459" w:hanging="320"/>
      </w:pPr>
      <w:rPr>
        <w:rFonts w:hint="default"/>
        <w:lang w:val="es-ES" w:eastAsia="en-US" w:bidi="ar-SA"/>
      </w:rPr>
    </w:lvl>
    <w:lvl w:ilvl="7" w:tplc="DABCFF82">
      <w:numFmt w:val="bullet"/>
      <w:lvlText w:val="•"/>
      <w:lvlJc w:val="left"/>
      <w:pPr>
        <w:ind w:left="7466" w:hanging="320"/>
      </w:pPr>
      <w:rPr>
        <w:rFonts w:hint="default"/>
        <w:lang w:val="es-ES" w:eastAsia="en-US" w:bidi="ar-SA"/>
      </w:rPr>
    </w:lvl>
    <w:lvl w:ilvl="8" w:tplc="DA12775E">
      <w:numFmt w:val="bullet"/>
      <w:lvlText w:val="•"/>
      <w:lvlJc w:val="left"/>
      <w:pPr>
        <w:ind w:left="8473" w:hanging="320"/>
      </w:pPr>
      <w:rPr>
        <w:rFonts w:hint="default"/>
        <w:lang w:val="es-ES" w:eastAsia="en-US" w:bidi="ar-SA"/>
      </w:rPr>
    </w:lvl>
  </w:abstractNum>
  <w:abstractNum w:abstractNumId="5">
    <w:nsid w:val="35DD1656"/>
    <w:multiLevelType w:val="hybridMultilevel"/>
    <w:tmpl w:val="1D1036C6"/>
    <w:lvl w:ilvl="0" w:tplc="CFBAADEA">
      <w:start w:val="1"/>
      <w:numFmt w:val="decimal"/>
      <w:lvlText w:val="%1-"/>
      <w:lvlJc w:val="left"/>
      <w:pPr>
        <w:ind w:left="820" w:hanging="361"/>
      </w:pPr>
      <w:rPr>
        <w:rFonts w:ascii="Calibri" w:eastAsia="Calibri" w:hAnsi="Calibri" w:cs="Calibri" w:hint="default"/>
        <w:spacing w:val="0"/>
        <w:w w:val="100"/>
        <w:sz w:val="24"/>
        <w:szCs w:val="24"/>
        <w:lang w:val="es-ES" w:eastAsia="en-US" w:bidi="ar-SA"/>
      </w:rPr>
    </w:lvl>
    <w:lvl w:ilvl="1" w:tplc="565A44BE">
      <w:numFmt w:val="bullet"/>
      <w:lvlText w:val="•"/>
      <w:lvlJc w:val="left"/>
      <w:pPr>
        <w:ind w:left="1786" w:hanging="361"/>
      </w:pPr>
      <w:rPr>
        <w:rFonts w:hint="default"/>
        <w:lang w:val="es-ES" w:eastAsia="en-US" w:bidi="ar-SA"/>
      </w:rPr>
    </w:lvl>
    <w:lvl w:ilvl="2" w:tplc="BA7E1952">
      <w:numFmt w:val="bullet"/>
      <w:lvlText w:val="•"/>
      <w:lvlJc w:val="left"/>
      <w:pPr>
        <w:ind w:left="2753" w:hanging="361"/>
      </w:pPr>
      <w:rPr>
        <w:rFonts w:hint="default"/>
        <w:lang w:val="es-ES" w:eastAsia="en-US" w:bidi="ar-SA"/>
      </w:rPr>
    </w:lvl>
    <w:lvl w:ilvl="3" w:tplc="E5720AA2">
      <w:numFmt w:val="bullet"/>
      <w:lvlText w:val="•"/>
      <w:lvlJc w:val="left"/>
      <w:pPr>
        <w:ind w:left="3719" w:hanging="361"/>
      </w:pPr>
      <w:rPr>
        <w:rFonts w:hint="default"/>
        <w:lang w:val="es-ES" w:eastAsia="en-US" w:bidi="ar-SA"/>
      </w:rPr>
    </w:lvl>
    <w:lvl w:ilvl="4" w:tplc="2C9E20BA">
      <w:numFmt w:val="bullet"/>
      <w:lvlText w:val="•"/>
      <w:lvlJc w:val="left"/>
      <w:pPr>
        <w:ind w:left="4686" w:hanging="361"/>
      </w:pPr>
      <w:rPr>
        <w:rFonts w:hint="default"/>
        <w:lang w:val="es-ES" w:eastAsia="en-US" w:bidi="ar-SA"/>
      </w:rPr>
    </w:lvl>
    <w:lvl w:ilvl="5" w:tplc="D2CC71EE">
      <w:numFmt w:val="bullet"/>
      <w:lvlText w:val="•"/>
      <w:lvlJc w:val="left"/>
      <w:pPr>
        <w:ind w:left="5653" w:hanging="361"/>
      </w:pPr>
      <w:rPr>
        <w:rFonts w:hint="default"/>
        <w:lang w:val="es-ES" w:eastAsia="en-US" w:bidi="ar-SA"/>
      </w:rPr>
    </w:lvl>
    <w:lvl w:ilvl="6" w:tplc="23306292">
      <w:numFmt w:val="bullet"/>
      <w:lvlText w:val="•"/>
      <w:lvlJc w:val="left"/>
      <w:pPr>
        <w:ind w:left="6619" w:hanging="361"/>
      </w:pPr>
      <w:rPr>
        <w:rFonts w:hint="default"/>
        <w:lang w:val="es-ES" w:eastAsia="en-US" w:bidi="ar-SA"/>
      </w:rPr>
    </w:lvl>
    <w:lvl w:ilvl="7" w:tplc="18C0D598">
      <w:numFmt w:val="bullet"/>
      <w:lvlText w:val="•"/>
      <w:lvlJc w:val="left"/>
      <w:pPr>
        <w:ind w:left="7586" w:hanging="361"/>
      </w:pPr>
      <w:rPr>
        <w:rFonts w:hint="default"/>
        <w:lang w:val="es-ES" w:eastAsia="en-US" w:bidi="ar-SA"/>
      </w:rPr>
    </w:lvl>
    <w:lvl w:ilvl="8" w:tplc="A77E2426">
      <w:numFmt w:val="bullet"/>
      <w:lvlText w:val="•"/>
      <w:lvlJc w:val="left"/>
      <w:pPr>
        <w:ind w:left="8553" w:hanging="361"/>
      </w:pPr>
      <w:rPr>
        <w:rFonts w:hint="default"/>
        <w:lang w:val="es-ES" w:eastAsia="en-US" w:bidi="ar-SA"/>
      </w:rPr>
    </w:lvl>
  </w:abstractNum>
  <w:abstractNum w:abstractNumId="6">
    <w:nsid w:val="43251B02"/>
    <w:multiLevelType w:val="hybridMultilevel"/>
    <w:tmpl w:val="A3D0E708"/>
    <w:lvl w:ilvl="0" w:tplc="D5745882">
      <w:start w:val="1"/>
      <w:numFmt w:val="lowerLetter"/>
      <w:lvlText w:val="%1."/>
      <w:lvlJc w:val="left"/>
      <w:pPr>
        <w:ind w:left="385" w:hanging="22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1" w:tplc="FC18CB22">
      <w:numFmt w:val="bullet"/>
      <w:lvlText w:val="•"/>
      <w:lvlJc w:val="left"/>
      <w:pPr>
        <w:ind w:left="1390" w:hanging="226"/>
      </w:pPr>
      <w:rPr>
        <w:rFonts w:hint="default"/>
        <w:lang w:val="es-ES" w:eastAsia="en-US" w:bidi="ar-SA"/>
      </w:rPr>
    </w:lvl>
    <w:lvl w:ilvl="2" w:tplc="5B764FFE">
      <w:numFmt w:val="bullet"/>
      <w:lvlText w:val="•"/>
      <w:lvlJc w:val="left"/>
      <w:pPr>
        <w:ind w:left="2401" w:hanging="226"/>
      </w:pPr>
      <w:rPr>
        <w:rFonts w:hint="default"/>
        <w:lang w:val="es-ES" w:eastAsia="en-US" w:bidi="ar-SA"/>
      </w:rPr>
    </w:lvl>
    <w:lvl w:ilvl="3" w:tplc="57B299EE">
      <w:numFmt w:val="bullet"/>
      <w:lvlText w:val="•"/>
      <w:lvlJc w:val="left"/>
      <w:pPr>
        <w:ind w:left="3411" w:hanging="226"/>
      </w:pPr>
      <w:rPr>
        <w:rFonts w:hint="default"/>
        <w:lang w:val="es-ES" w:eastAsia="en-US" w:bidi="ar-SA"/>
      </w:rPr>
    </w:lvl>
    <w:lvl w:ilvl="4" w:tplc="EB863952">
      <w:numFmt w:val="bullet"/>
      <w:lvlText w:val="•"/>
      <w:lvlJc w:val="left"/>
      <w:pPr>
        <w:ind w:left="4422" w:hanging="226"/>
      </w:pPr>
      <w:rPr>
        <w:rFonts w:hint="default"/>
        <w:lang w:val="es-ES" w:eastAsia="en-US" w:bidi="ar-SA"/>
      </w:rPr>
    </w:lvl>
    <w:lvl w:ilvl="5" w:tplc="749AD50A">
      <w:numFmt w:val="bullet"/>
      <w:lvlText w:val="•"/>
      <w:lvlJc w:val="left"/>
      <w:pPr>
        <w:ind w:left="5433" w:hanging="226"/>
      </w:pPr>
      <w:rPr>
        <w:rFonts w:hint="default"/>
        <w:lang w:val="es-ES" w:eastAsia="en-US" w:bidi="ar-SA"/>
      </w:rPr>
    </w:lvl>
    <w:lvl w:ilvl="6" w:tplc="A1223158">
      <w:numFmt w:val="bullet"/>
      <w:lvlText w:val="•"/>
      <w:lvlJc w:val="left"/>
      <w:pPr>
        <w:ind w:left="6443" w:hanging="226"/>
      </w:pPr>
      <w:rPr>
        <w:rFonts w:hint="default"/>
        <w:lang w:val="es-ES" w:eastAsia="en-US" w:bidi="ar-SA"/>
      </w:rPr>
    </w:lvl>
    <w:lvl w:ilvl="7" w:tplc="84AC27EA">
      <w:numFmt w:val="bullet"/>
      <w:lvlText w:val="•"/>
      <w:lvlJc w:val="left"/>
      <w:pPr>
        <w:ind w:left="7454" w:hanging="226"/>
      </w:pPr>
      <w:rPr>
        <w:rFonts w:hint="default"/>
        <w:lang w:val="es-ES" w:eastAsia="en-US" w:bidi="ar-SA"/>
      </w:rPr>
    </w:lvl>
    <w:lvl w:ilvl="8" w:tplc="B3181170">
      <w:numFmt w:val="bullet"/>
      <w:lvlText w:val="•"/>
      <w:lvlJc w:val="left"/>
      <w:pPr>
        <w:ind w:left="8465" w:hanging="226"/>
      </w:pPr>
      <w:rPr>
        <w:rFonts w:hint="default"/>
        <w:lang w:val="es-ES" w:eastAsia="en-US" w:bidi="ar-SA"/>
      </w:rPr>
    </w:lvl>
  </w:abstractNum>
  <w:abstractNum w:abstractNumId="7">
    <w:nsid w:val="4DCB2187"/>
    <w:multiLevelType w:val="hybridMultilevel"/>
    <w:tmpl w:val="C854CAF0"/>
    <w:lvl w:ilvl="0" w:tplc="D7E4EBBA">
      <w:start w:val="1"/>
      <w:numFmt w:val="lowerLetter"/>
      <w:lvlText w:val="%1."/>
      <w:lvlJc w:val="left"/>
      <w:pPr>
        <w:ind w:left="325" w:hanging="22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1" w:tplc="C518D790">
      <w:numFmt w:val="bullet"/>
      <w:lvlText w:val="•"/>
      <w:lvlJc w:val="left"/>
      <w:pPr>
        <w:ind w:left="1336" w:hanging="226"/>
      </w:pPr>
      <w:rPr>
        <w:rFonts w:hint="default"/>
        <w:lang w:val="es-ES" w:eastAsia="en-US" w:bidi="ar-SA"/>
      </w:rPr>
    </w:lvl>
    <w:lvl w:ilvl="2" w:tplc="6D7A61F8">
      <w:numFmt w:val="bullet"/>
      <w:lvlText w:val="•"/>
      <w:lvlJc w:val="left"/>
      <w:pPr>
        <w:ind w:left="2353" w:hanging="226"/>
      </w:pPr>
      <w:rPr>
        <w:rFonts w:hint="default"/>
        <w:lang w:val="es-ES" w:eastAsia="en-US" w:bidi="ar-SA"/>
      </w:rPr>
    </w:lvl>
    <w:lvl w:ilvl="3" w:tplc="06CABFBC">
      <w:numFmt w:val="bullet"/>
      <w:lvlText w:val="•"/>
      <w:lvlJc w:val="left"/>
      <w:pPr>
        <w:ind w:left="3369" w:hanging="226"/>
      </w:pPr>
      <w:rPr>
        <w:rFonts w:hint="default"/>
        <w:lang w:val="es-ES" w:eastAsia="en-US" w:bidi="ar-SA"/>
      </w:rPr>
    </w:lvl>
    <w:lvl w:ilvl="4" w:tplc="46A20394">
      <w:numFmt w:val="bullet"/>
      <w:lvlText w:val="•"/>
      <w:lvlJc w:val="left"/>
      <w:pPr>
        <w:ind w:left="4386" w:hanging="226"/>
      </w:pPr>
      <w:rPr>
        <w:rFonts w:hint="default"/>
        <w:lang w:val="es-ES" w:eastAsia="en-US" w:bidi="ar-SA"/>
      </w:rPr>
    </w:lvl>
    <w:lvl w:ilvl="5" w:tplc="A2B47350">
      <w:numFmt w:val="bullet"/>
      <w:lvlText w:val="•"/>
      <w:lvlJc w:val="left"/>
      <w:pPr>
        <w:ind w:left="5403" w:hanging="226"/>
      </w:pPr>
      <w:rPr>
        <w:rFonts w:hint="default"/>
        <w:lang w:val="es-ES" w:eastAsia="en-US" w:bidi="ar-SA"/>
      </w:rPr>
    </w:lvl>
    <w:lvl w:ilvl="6" w:tplc="476ED20E">
      <w:numFmt w:val="bullet"/>
      <w:lvlText w:val="•"/>
      <w:lvlJc w:val="left"/>
      <w:pPr>
        <w:ind w:left="6419" w:hanging="226"/>
      </w:pPr>
      <w:rPr>
        <w:rFonts w:hint="default"/>
        <w:lang w:val="es-ES" w:eastAsia="en-US" w:bidi="ar-SA"/>
      </w:rPr>
    </w:lvl>
    <w:lvl w:ilvl="7" w:tplc="147C2ADA">
      <w:numFmt w:val="bullet"/>
      <w:lvlText w:val="•"/>
      <w:lvlJc w:val="left"/>
      <w:pPr>
        <w:ind w:left="7436" w:hanging="226"/>
      </w:pPr>
      <w:rPr>
        <w:rFonts w:hint="default"/>
        <w:lang w:val="es-ES" w:eastAsia="en-US" w:bidi="ar-SA"/>
      </w:rPr>
    </w:lvl>
    <w:lvl w:ilvl="8" w:tplc="76447DBA">
      <w:numFmt w:val="bullet"/>
      <w:lvlText w:val="•"/>
      <w:lvlJc w:val="left"/>
      <w:pPr>
        <w:ind w:left="8453" w:hanging="226"/>
      </w:pPr>
      <w:rPr>
        <w:rFonts w:hint="default"/>
        <w:lang w:val="es-ES" w:eastAsia="en-US" w:bidi="ar-SA"/>
      </w:rPr>
    </w:lvl>
  </w:abstractNum>
  <w:abstractNum w:abstractNumId="8">
    <w:nsid w:val="4F2864E1"/>
    <w:multiLevelType w:val="hybridMultilevel"/>
    <w:tmpl w:val="D04EB81E"/>
    <w:lvl w:ilvl="0" w:tplc="DDFC8D52">
      <w:start w:val="1"/>
      <w:numFmt w:val="lowerLetter"/>
      <w:lvlText w:val="%1."/>
      <w:lvlJc w:val="left"/>
      <w:pPr>
        <w:ind w:left="327" w:hanging="228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1" w:tplc="06CE5020">
      <w:numFmt w:val="bullet"/>
      <w:lvlText w:val="•"/>
      <w:lvlJc w:val="left"/>
      <w:pPr>
        <w:ind w:left="1336" w:hanging="228"/>
      </w:pPr>
      <w:rPr>
        <w:rFonts w:hint="default"/>
        <w:lang w:val="es-ES" w:eastAsia="en-US" w:bidi="ar-SA"/>
      </w:rPr>
    </w:lvl>
    <w:lvl w:ilvl="2" w:tplc="3564965E">
      <w:numFmt w:val="bullet"/>
      <w:lvlText w:val="•"/>
      <w:lvlJc w:val="left"/>
      <w:pPr>
        <w:ind w:left="2353" w:hanging="228"/>
      </w:pPr>
      <w:rPr>
        <w:rFonts w:hint="default"/>
        <w:lang w:val="es-ES" w:eastAsia="en-US" w:bidi="ar-SA"/>
      </w:rPr>
    </w:lvl>
    <w:lvl w:ilvl="3" w:tplc="0FEE6838">
      <w:numFmt w:val="bullet"/>
      <w:lvlText w:val="•"/>
      <w:lvlJc w:val="left"/>
      <w:pPr>
        <w:ind w:left="3369" w:hanging="228"/>
      </w:pPr>
      <w:rPr>
        <w:rFonts w:hint="default"/>
        <w:lang w:val="es-ES" w:eastAsia="en-US" w:bidi="ar-SA"/>
      </w:rPr>
    </w:lvl>
    <w:lvl w:ilvl="4" w:tplc="AED81656">
      <w:numFmt w:val="bullet"/>
      <w:lvlText w:val="•"/>
      <w:lvlJc w:val="left"/>
      <w:pPr>
        <w:ind w:left="4386" w:hanging="228"/>
      </w:pPr>
      <w:rPr>
        <w:rFonts w:hint="default"/>
        <w:lang w:val="es-ES" w:eastAsia="en-US" w:bidi="ar-SA"/>
      </w:rPr>
    </w:lvl>
    <w:lvl w:ilvl="5" w:tplc="22DE2376">
      <w:numFmt w:val="bullet"/>
      <w:lvlText w:val="•"/>
      <w:lvlJc w:val="left"/>
      <w:pPr>
        <w:ind w:left="5403" w:hanging="228"/>
      </w:pPr>
      <w:rPr>
        <w:rFonts w:hint="default"/>
        <w:lang w:val="es-ES" w:eastAsia="en-US" w:bidi="ar-SA"/>
      </w:rPr>
    </w:lvl>
    <w:lvl w:ilvl="6" w:tplc="C240B86A">
      <w:numFmt w:val="bullet"/>
      <w:lvlText w:val="•"/>
      <w:lvlJc w:val="left"/>
      <w:pPr>
        <w:ind w:left="6419" w:hanging="228"/>
      </w:pPr>
      <w:rPr>
        <w:rFonts w:hint="default"/>
        <w:lang w:val="es-ES" w:eastAsia="en-US" w:bidi="ar-SA"/>
      </w:rPr>
    </w:lvl>
    <w:lvl w:ilvl="7" w:tplc="38E8661E">
      <w:numFmt w:val="bullet"/>
      <w:lvlText w:val="•"/>
      <w:lvlJc w:val="left"/>
      <w:pPr>
        <w:ind w:left="7436" w:hanging="228"/>
      </w:pPr>
      <w:rPr>
        <w:rFonts w:hint="default"/>
        <w:lang w:val="es-ES" w:eastAsia="en-US" w:bidi="ar-SA"/>
      </w:rPr>
    </w:lvl>
    <w:lvl w:ilvl="8" w:tplc="0100DE32">
      <w:numFmt w:val="bullet"/>
      <w:lvlText w:val="•"/>
      <w:lvlJc w:val="left"/>
      <w:pPr>
        <w:ind w:left="8453" w:hanging="228"/>
      </w:pPr>
      <w:rPr>
        <w:rFonts w:hint="default"/>
        <w:lang w:val="es-ES" w:eastAsia="en-US" w:bidi="ar-SA"/>
      </w:rPr>
    </w:lvl>
  </w:abstractNum>
  <w:abstractNum w:abstractNumId="9">
    <w:nsid w:val="5A303F75"/>
    <w:multiLevelType w:val="hybridMultilevel"/>
    <w:tmpl w:val="3B8A7E84"/>
    <w:lvl w:ilvl="0" w:tplc="314C97E8">
      <w:start w:val="5"/>
      <w:numFmt w:val="decimal"/>
      <w:lvlText w:val="%1-"/>
      <w:lvlJc w:val="left"/>
      <w:pPr>
        <w:ind w:left="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25103194">
      <w:numFmt w:val="bullet"/>
      <w:lvlText w:val="•"/>
      <w:lvlJc w:val="left"/>
      <w:pPr>
        <w:ind w:left="1372" w:hanging="260"/>
      </w:pPr>
      <w:rPr>
        <w:rFonts w:hint="default"/>
        <w:lang w:val="es-ES" w:eastAsia="en-US" w:bidi="ar-SA"/>
      </w:rPr>
    </w:lvl>
    <w:lvl w:ilvl="2" w:tplc="43081506">
      <w:numFmt w:val="bullet"/>
      <w:lvlText w:val="•"/>
      <w:lvlJc w:val="left"/>
      <w:pPr>
        <w:ind w:left="2385" w:hanging="260"/>
      </w:pPr>
      <w:rPr>
        <w:rFonts w:hint="default"/>
        <w:lang w:val="es-ES" w:eastAsia="en-US" w:bidi="ar-SA"/>
      </w:rPr>
    </w:lvl>
    <w:lvl w:ilvl="3" w:tplc="DAE898F4">
      <w:numFmt w:val="bullet"/>
      <w:lvlText w:val="•"/>
      <w:lvlJc w:val="left"/>
      <w:pPr>
        <w:ind w:left="3397" w:hanging="260"/>
      </w:pPr>
      <w:rPr>
        <w:rFonts w:hint="default"/>
        <w:lang w:val="es-ES" w:eastAsia="en-US" w:bidi="ar-SA"/>
      </w:rPr>
    </w:lvl>
    <w:lvl w:ilvl="4" w:tplc="77464E06">
      <w:numFmt w:val="bullet"/>
      <w:lvlText w:val="•"/>
      <w:lvlJc w:val="left"/>
      <w:pPr>
        <w:ind w:left="4410" w:hanging="260"/>
      </w:pPr>
      <w:rPr>
        <w:rFonts w:hint="default"/>
        <w:lang w:val="es-ES" w:eastAsia="en-US" w:bidi="ar-SA"/>
      </w:rPr>
    </w:lvl>
    <w:lvl w:ilvl="5" w:tplc="B0565624">
      <w:numFmt w:val="bullet"/>
      <w:lvlText w:val="•"/>
      <w:lvlJc w:val="left"/>
      <w:pPr>
        <w:ind w:left="5423" w:hanging="260"/>
      </w:pPr>
      <w:rPr>
        <w:rFonts w:hint="default"/>
        <w:lang w:val="es-ES" w:eastAsia="en-US" w:bidi="ar-SA"/>
      </w:rPr>
    </w:lvl>
    <w:lvl w:ilvl="6" w:tplc="2A125B4A">
      <w:numFmt w:val="bullet"/>
      <w:lvlText w:val="•"/>
      <w:lvlJc w:val="left"/>
      <w:pPr>
        <w:ind w:left="6435" w:hanging="260"/>
      </w:pPr>
      <w:rPr>
        <w:rFonts w:hint="default"/>
        <w:lang w:val="es-ES" w:eastAsia="en-US" w:bidi="ar-SA"/>
      </w:rPr>
    </w:lvl>
    <w:lvl w:ilvl="7" w:tplc="AD867A86">
      <w:numFmt w:val="bullet"/>
      <w:lvlText w:val="•"/>
      <w:lvlJc w:val="left"/>
      <w:pPr>
        <w:ind w:left="7448" w:hanging="260"/>
      </w:pPr>
      <w:rPr>
        <w:rFonts w:hint="default"/>
        <w:lang w:val="es-ES" w:eastAsia="en-US" w:bidi="ar-SA"/>
      </w:rPr>
    </w:lvl>
    <w:lvl w:ilvl="8" w:tplc="D25A7438">
      <w:numFmt w:val="bullet"/>
      <w:lvlText w:val="•"/>
      <w:lvlJc w:val="left"/>
      <w:pPr>
        <w:ind w:left="8461" w:hanging="260"/>
      </w:pPr>
      <w:rPr>
        <w:rFonts w:hint="default"/>
        <w:lang w:val="es-ES" w:eastAsia="en-US" w:bidi="ar-SA"/>
      </w:rPr>
    </w:lvl>
  </w:abstractNum>
  <w:abstractNum w:abstractNumId="10">
    <w:nsid w:val="5C916136"/>
    <w:multiLevelType w:val="hybridMultilevel"/>
    <w:tmpl w:val="1E807462"/>
    <w:lvl w:ilvl="0" w:tplc="567A0088">
      <w:start w:val="1"/>
      <w:numFmt w:val="lowerLetter"/>
      <w:lvlText w:val="%1."/>
      <w:lvlJc w:val="left"/>
      <w:pPr>
        <w:ind w:left="385" w:hanging="22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1" w:tplc="BBECCB0E">
      <w:numFmt w:val="bullet"/>
      <w:lvlText w:val="•"/>
      <w:lvlJc w:val="left"/>
      <w:pPr>
        <w:ind w:left="1390" w:hanging="226"/>
      </w:pPr>
      <w:rPr>
        <w:rFonts w:hint="default"/>
        <w:lang w:val="es-ES" w:eastAsia="en-US" w:bidi="ar-SA"/>
      </w:rPr>
    </w:lvl>
    <w:lvl w:ilvl="2" w:tplc="8AC6485C">
      <w:numFmt w:val="bullet"/>
      <w:lvlText w:val="•"/>
      <w:lvlJc w:val="left"/>
      <w:pPr>
        <w:ind w:left="2401" w:hanging="226"/>
      </w:pPr>
      <w:rPr>
        <w:rFonts w:hint="default"/>
        <w:lang w:val="es-ES" w:eastAsia="en-US" w:bidi="ar-SA"/>
      </w:rPr>
    </w:lvl>
    <w:lvl w:ilvl="3" w:tplc="6AE8E914">
      <w:numFmt w:val="bullet"/>
      <w:lvlText w:val="•"/>
      <w:lvlJc w:val="left"/>
      <w:pPr>
        <w:ind w:left="3411" w:hanging="226"/>
      </w:pPr>
      <w:rPr>
        <w:rFonts w:hint="default"/>
        <w:lang w:val="es-ES" w:eastAsia="en-US" w:bidi="ar-SA"/>
      </w:rPr>
    </w:lvl>
    <w:lvl w:ilvl="4" w:tplc="4A38C53A">
      <w:numFmt w:val="bullet"/>
      <w:lvlText w:val="•"/>
      <w:lvlJc w:val="left"/>
      <w:pPr>
        <w:ind w:left="4422" w:hanging="226"/>
      </w:pPr>
      <w:rPr>
        <w:rFonts w:hint="default"/>
        <w:lang w:val="es-ES" w:eastAsia="en-US" w:bidi="ar-SA"/>
      </w:rPr>
    </w:lvl>
    <w:lvl w:ilvl="5" w:tplc="F6D03D9A">
      <w:numFmt w:val="bullet"/>
      <w:lvlText w:val="•"/>
      <w:lvlJc w:val="left"/>
      <w:pPr>
        <w:ind w:left="5433" w:hanging="226"/>
      </w:pPr>
      <w:rPr>
        <w:rFonts w:hint="default"/>
        <w:lang w:val="es-ES" w:eastAsia="en-US" w:bidi="ar-SA"/>
      </w:rPr>
    </w:lvl>
    <w:lvl w:ilvl="6" w:tplc="87D0C128">
      <w:numFmt w:val="bullet"/>
      <w:lvlText w:val="•"/>
      <w:lvlJc w:val="left"/>
      <w:pPr>
        <w:ind w:left="6443" w:hanging="226"/>
      </w:pPr>
      <w:rPr>
        <w:rFonts w:hint="default"/>
        <w:lang w:val="es-ES" w:eastAsia="en-US" w:bidi="ar-SA"/>
      </w:rPr>
    </w:lvl>
    <w:lvl w:ilvl="7" w:tplc="C5F862D8">
      <w:numFmt w:val="bullet"/>
      <w:lvlText w:val="•"/>
      <w:lvlJc w:val="left"/>
      <w:pPr>
        <w:ind w:left="7454" w:hanging="226"/>
      </w:pPr>
      <w:rPr>
        <w:rFonts w:hint="default"/>
        <w:lang w:val="es-ES" w:eastAsia="en-US" w:bidi="ar-SA"/>
      </w:rPr>
    </w:lvl>
    <w:lvl w:ilvl="8" w:tplc="55B2EE3E">
      <w:numFmt w:val="bullet"/>
      <w:lvlText w:val="•"/>
      <w:lvlJc w:val="left"/>
      <w:pPr>
        <w:ind w:left="8465" w:hanging="226"/>
      </w:pPr>
      <w:rPr>
        <w:rFonts w:hint="default"/>
        <w:lang w:val="es-ES" w:eastAsia="en-US" w:bidi="ar-SA"/>
      </w:rPr>
    </w:lvl>
  </w:abstractNum>
  <w:abstractNum w:abstractNumId="11">
    <w:nsid w:val="5EFC3FD0"/>
    <w:multiLevelType w:val="hybridMultilevel"/>
    <w:tmpl w:val="7F86D784"/>
    <w:lvl w:ilvl="0" w:tplc="6CBCE9F0">
      <w:start w:val="7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5AB06666">
      <w:start w:val="1"/>
      <w:numFmt w:val="lowerLetter"/>
      <w:lvlText w:val="%2."/>
      <w:lvlJc w:val="left"/>
      <w:pPr>
        <w:ind w:left="385" w:hanging="22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2" w:tplc="D272D5AC">
      <w:numFmt w:val="bullet"/>
      <w:lvlText w:val="•"/>
      <w:lvlJc w:val="left"/>
      <w:pPr>
        <w:ind w:left="1502" w:hanging="226"/>
      </w:pPr>
      <w:rPr>
        <w:rFonts w:hint="default"/>
        <w:lang w:val="es-ES" w:eastAsia="en-US" w:bidi="ar-SA"/>
      </w:rPr>
    </w:lvl>
    <w:lvl w:ilvl="3" w:tplc="A5DC6142">
      <w:numFmt w:val="bullet"/>
      <w:lvlText w:val="•"/>
      <w:lvlJc w:val="left"/>
      <w:pPr>
        <w:ind w:left="2625" w:hanging="226"/>
      </w:pPr>
      <w:rPr>
        <w:rFonts w:hint="default"/>
        <w:lang w:val="es-ES" w:eastAsia="en-US" w:bidi="ar-SA"/>
      </w:rPr>
    </w:lvl>
    <w:lvl w:ilvl="4" w:tplc="BBF890C8">
      <w:numFmt w:val="bullet"/>
      <w:lvlText w:val="•"/>
      <w:lvlJc w:val="left"/>
      <w:pPr>
        <w:ind w:left="3748" w:hanging="226"/>
      </w:pPr>
      <w:rPr>
        <w:rFonts w:hint="default"/>
        <w:lang w:val="es-ES" w:eastAsia="en-US" w:bidi="ar-SA"/>
      </w:rPr>
    </w:lvl>
    <w:lvl w:ilvl="5" w:tplc="B8FAC404">
      <w:numFmt w:val="bullet"/>
      <w:lvlText w:val="•"/>
      <w:lvlJc w:val="left"/>
      <w:pPr>
        <w:ind w:left="4871" w:hanging="226"/>
      </w:pPr>
      <w:rPr>
        <w:rFonts w:hint="default"/>
        <w:lang w:val="es-ES" w:eastAsia="en-US" w:bidi="ar-SA"/>
      </w:rPr>
    </w:lvl>
    <w:lvl w:ilvl="6" w:tplc="4C8AC01E">
      <w:numFmt w:val="bullet"/>
      <w:lvlText w:val="•"/>
      <w:lvlJc w:val="left"/>
      <w:pPr>
        <w:ind w:left="5994" w:hanging="226"/>
      </w:pPr>
      <w:rPr>
        <w:rFonts w:hint="default"/>
        <w:lang w:val="es-ES" w:eastAsia="en-US" w:bidi="ar-SA"/>
      </w:rPr>
    </w:lvl>
    <w:lvl w:ilvl="7" w:tplc="EC18E868">
      <w:numFmt w:val="bullet"/>
      <w:lvlText w:val="•"/>
      <w:lvlJc w:val="left"/>
      <w:pPr>
        <w:ind w:left="7117" w:hanging="226"/>
      </w:pPr>
      <w:rPr>
        <w:rFonts w:hint="default"/>
        <w:lang w:val="es-ES" w:eastAsia="en-US" w:bidi="ar-SA"/>
      </w:rPr>
    </w:lvl>
    <w:lvl w:ilvl="8" w:tplc="9EBADEC6">
      <w:numFmt w:val="bullet"/>
      <w:lvlText w:val="•"/>
      <w:lvlJc w:val="left"/>
      <w:pPr>
        <w:ind w:left="8240" w:hanging="226"/>
      </w:pPr>
      <w:rPr>
        <w:rFonts w:hint="default"/>
        <w:lang w:val="es-ES" w:eastAsia="en-US" w:bidi="ar-SA"/>
      </w:rPr>
    </w:lvl>
  </w:abstractNum>
  <w:abstractNum w:abstractNumId="12">
    <w:nsid w:val="600E433D"/>
    <w:multiLevelType w:val="hybridMultilevel"/>
    <w:tmpl w:val="A0822D60"/>
    <w:lvl w:ilvl="0" w:tplc="336629C6">
      <w:start w:val="1"/>
      <w:numFmt w:val="lowerLetter"/>
      <w:lvlText w:val="%1."/>
      <w:lvlJc w:val="left"/>
      <w:pPr>
        <w:ind w:left="385" w:hanging="22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1" w:tplc="100C1818">
      <w:numFmt w:val="bullet"/>
      <w:lvlText w:val="•"/>
      <w:lvlJc w:val="left"/>
      <w:pPr>
        <w:ind w:left="1390" w:hanging="226"/>
      </w:pPr>
      <w:rPr>
        <w:rFonts w:hint="default"/>
        <w:lang w:val="es-ES" w:eastAsia="en-US" w:bidi="ar-SA"/>
      </w:rPr>
    </w:lvl>
    <w:lvl w:ilvl="2" w:tplc="9B78C20E">
      <w:numFmt w:val="bullet"/>
      <w:lvlText w:val="•"/>
      <w:lvlJc w:val="left"/>
      <w:pPr>
        <w:ind w:left="2401" w:hanging="226"/>
      </w:pPr>
      <w:rPr>
        <w:rFonts w:hint="default"/>
        <w:lang w:val="es-ES" w:eastAsia="en-US" w:bidi="ar-SA"/>
      </w:rPr>
    </w:lvl>
    <w:lvl w:ilvl="3" w:tplc="39560138">
      <w:numFmt w:val="bullet"/>
      <w:lvlText w:val="•"/>
      <w:lvlJc w:val="left"/>
      <w:pPr>
        <w:ind w:left="3411" w:hanging="226"/>
      </w:pPr>
      <w:rPr>
        <w:rFonts w:hint="default"/>
        <w:lang w:val="es-ES" w:eastAsia="en-US" w:bidi="ar-SA"/>
      </w:rPr>
    </w:lvl>
    <w:lvl w:ilvl="4" w:tplc="2BA83C30">
      <w:numFmt w:val="bullet"/>
      <w:lvlText w:val="•"/>
      <w:lvlJc w:val="left"/>
      <w:pPr>
        <w:ind w:left="4422" w:hanging="226"/>
      </w:pPr>
      <w:rPr>
        <w:rFonts w:hint="default"/>
        <w:lang w:val="es-ES" w:eastAsia="en-US" w:bidi="ar-SA"/>
      </w:rPr>
    </w:lvl>
    <w:lvl w:ilvl="5" w:tplc="8852182C">
      <w:numFmt w:val="bullet"/>
      <w:lvlText w:val="•"/>
      <w:lvlJc w:val="left"/>
      <w:pPr>
        <w:ind w:left="5433" w:hanging="226"/>
      </w:pPr>
      <w:rPr>
        <w:rFonts w:hint="default"/>
        <w:lang w:val="es-ES" w:eastAsia="en-US" w:bidi="ar-SA"/>
      </w:rPr>
    </w:lvl>
    <w:lvl w:ilvl="6" w:tplc="BCC8DE06">
      <w:numFmt w:val="bullet"/>
      <w:lvlText w:val="•"/>
      <w:lvlJc w:val="left"/>
      <w:pPr>
        <w:ind w:left="6443" w:hanging="226"/>
      </w:pPr>
      <w:rPr>
        <w:rFonts w:hint="default"/>
        <w:lang w:val="es-ES" w:eastAsia="en-US" w:bidi="ar-SA"/>
      </w:rPr>
    </w:lvl>
    <w:lvl w:ilvl="7" w:tplc="13B8EC1C">
      <w:numFmt w:val="bullet"/>
      <w:lvlText w:val="•"/>
      <w:lvlJc w:val="left"/>
      <w:pPr>
        <w:ind w:left="7454" w:hanging="226"/>
      </w:pPr>
      <w:rPr>
        <w:rFonts w:hint="default"/>
        <w:lang w:val="es-ES" w:eastAsia="en-US" w:bidi="ar-SA"/>
      </w:rPr>
    </w:lvl>
    <w:lvl w:ilvl="8" w:tplc="9FC4A0CA">
      <w:numFmt w:val="bullet"/>
      <w:lvlText w:val="•"/>
      <w:lvlJc w:val="left"/>
      <w:pPr>
        <w:ind w:left="8465" w:hanging="226"/>
      </w:pPr>
      <w:rPr>
        <w:rFonts w:hint="default"/>
        <w:lang w:val="es-ES" w:eastAsia="en-US" w:bidi="ar-SA"/>
      </w:rPr>
    </w:lvl>
  </w:abstractNum>
  <w:abstractNum w:abstractNumId="13">
    <w:nsid w:val="6A2E2DB0"/>
    <w:multiLevelType w:val="hybridMultilevel"/>
    <w:tmpl w:val="E46A5AC4"/>
    <w:lvl w:ilvl="0" w:tplc="6A98CEBC">
      <w:start w:val="1"/>
      <w:numFmt w:val="lowerLetter"/>
      <w:lvlText w:val="%1."/>
      <w:lvlJc w:val="left"/>
      <w:pPr>
        <w:ind w:left="385" w:hanging="22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1" w:tplc="BF108290">
      <w:numFmt w:val="bullet"/>
      <w:lvlText w:val="•"/>
      <w:lvlJc w:val="left"/>
      <w:pPr>
        <w:ind w:left="1390" w:hanging="226"/>
      </w:pPr>
      <w:rPr>
        <w:rFonts w:hint="default"/>
        <w:lang w:val="es-ES" w:eastAsia="en-US" w:bidi="ar-SA"/>
      </w:rPr>
    </w:lvl>
    <w:lvl w:ilvl="2" w:tplc="37D2C308">
      <w:numFmt w:val="bullet"/>
      <w:lvlText w:val="•"/>
      <w:lvlJc w:val="left"/>
      <w:pPr>
        <w:ind w:left="2401" w:hanging="226"/>
      </w:pPr>
      <w:rPr>
        <w:rFonts w:hint="default"/>
        <w:lang w:val="es-ES" w:eastAsia="en-US" w:bidi="ar-SA"/>
      </w:rPr>
    </w:lvl>
    <w:lvl w:ilvl="3" w:tplc="C53E735C">
      <w:numFmt w:val="bullet"/>
      <w:lvlText w:val="•"/>
      <w:lvlJc w:val="left"/>
      <w:pPr>
        <w:ind w:left="3411" w:hanging="226"/>
      </w:pPr>
      <w:rPr>
        <w:rFonts w:hint="default"/>
        <w:lang w:val="es-ES" w:eastAsia="en-US" w:bidi="ar-SA"/>
      </w:rPr>
    </w:lvl>
    <w:lvl w:ilvl="4" w:tplc="0324BF6E">
      <w:numFmt w:val="bullet"/>
      <w:lvlText w:val="•"/>
      <w:lvlJc w:val="left"/>
      <w:pPr>
        <w:ind w:left="4422" w:hanging="226"/>
      </w:pPr>
      <w:rPr>
        <w:rFonts w:hint="default"/>
        <w:lang w:val="es-ES" w:eastAsia="en-US" w:bidi="ar-SA"/>
      </w:rPr>
    </w:lvl>
    <w:lvl w:ilvl="5" w:tplc="8D465F42">
      <w:numFmt w:val="bullet"/>
      <w:lvlText w:val="•"/>
      <w:lvlJc w:val="left"/>
      <w:pPr>
        <w:ind w:left="5433" w:hanging="226"/>
      </w:pPr>
      <w:rPr>
        <w:rFonts w:hint="default"/>
        <w:lang w:val="es-ES" w:eastAsia="en-US" w:bidi="ar-SA"/>
      </w:rPr>
    </w:lvl>
    <w:lvl w:ilvl="6" w:tplc="F81E58E6">
      <w:numFmt w:val="bullet"/>
      <w:lvlText w:val="•"/>
      <w:lvlJc w:val="left"/>
      <w:pPr>
        <w:ind w:left="6443" w:hanging="226"/>
      </w:pPr>
      <w:rPr>
        <w:rFonts w:hint="default"/>
        <w:lang w:val="es-ES" w:eastAsia="en-US" w:bidi="ar-SA"/>
      </w:rPr>
    </w:lvl>
    <w:lvl w:ilvl="7" w:tplc="D12C2D16">
      <w:numFmt w:val="bullet"/>
      <w:lvlText w:val="•"/>
      <w:lvlJc w:val="left"/>
      <w:pPr>
        <w:ind w:left="7454" w:hanging="226"/>
      </w:pPr>
      <w:rPr>
        <w:rFonts w:hint="default"/>
        <w:lang w:val="es-ES" w:eastAsia="en-US" w:bidi="ar-SA"/>
      </w:rPr>
    </w:lvl>
    <w:lvl w:ilvl="8" w:tplc="282698A0">
      <w:numFmt w:val="bullet"/>
      <w:lvlText w:val="•"/>
      <w:lvlJc w:val="left"/>
      <w:pPr>
        <w:ind w:left="8465" w:hanging="226"/>
      </w:pPr>
      <w:rPr>
        <w:rFonts w:hint="default"/>
        <w:lang w:val="es-ES" w:eastAsia="en-US" w:bidi="ar-SA"/>
      </w:rPr>
    </w:lvl>
  </w:abstractNum>
  <w:abstractNum w:abstractNumId="14">
    <w:nsid w:val="6C6C2AA5"/>
    <w:multiLevelType w:val="hybridMultilevel"/>
    <w:tmpl w:val="850820D8"/>
    <w:lvl w:ilvl="0" w:tplc="8206A0A0">
      <w:start w:val="1"/>
      <w:numFmt w:val="lowerLetter"/>
      <w:lvlText w:val="%1."/>
      <w:lvlJc w:val="left"/>
      <w:pPr>
        <w:ind w:left="325" w:hanging="22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1" w:tplc="9704234C">
      <w:numFmt w:val="bullet"/>
      <w:lvlText w:val="•"/>
      <w:lvlJc w:val="left"/>
      <w:pPr>
        <w:ind w:left="1336" w:hanging="226"/>
      </w:pPr>
      <w:rPr>
        <w:rFonts w:hint="default"/>
        <w:lang w:val="es-ES" w:eastAsia="en-US" w:bidi="ar-SA"/>
      </w:rPr>
    </w:lvl>
    <w:lvl w:ilvl="2" w:tplc="95FE9AE6">
      <w:numFmt w:val="bullet"/>
      <w:lvlText w:val="•"/>
      <w:lvlJc w:val="left"/>
      <w:pPr>
        <w:ind w:left="2353" w:hanging="226"/>
      </w:pPr>
      <w:rPr>
        <w:rFonts w:hint="default"/>
        <w:lang w:val="es-ES" w:eastAsia="en-US" w:bidi="ar-SA"/>
      </w:rPr>
    </w:lvl>
    <w:lvl w:ilvl="3" w:tplc="057A9CC4">
      <w:numFmt w:val="bullet"/>
      <w:lvlText w:val="•"/>
      <w:lvlJc w:val="left"/>
      <w:pPr>
        <w:ind w:left="3369" w:hanging="226"/>
      </w:pPr>
      <w:rPr>
        <w:rFonts w:hint="default"/>
        <w:lang w:val="es-ES" w:eastAsia="en-US" w:bidi="ar-SA"/>
      </w:rPr>
    </w:lvl>
    <w:lvl w:ilvl="4" w:tplc="78FE485A">
      <w:numFmt w:val="bullet"/>
      <w:lvlText w:val="•"/>
      <w:lvlJc w:val="left"/>
      <w:pPr>
        <w:ind w:left="4386" w:hanging="226"/>
      </w:pPr>
      <w:rPr>
        <w:rFonts w:hint="default"/>
        <w:lang w:val="es-ES" w:eastAsia="en-US" w:bidi="ar-SA"/>
      </w:rPr>
    </w:lvl>
    <w:lvl w:ilvl="5" w:tplc="21B0C442">
      <w:numFmt w:val="bullet"/>
      <w:lvlText w:val="•"/>
      <w:lvlJc w:val="left"/>
      <w:pPr>
        <w:ind w:left="5403" w:hanging="226"/>
      </w:pPr>
      <w:rPr>
        <w:rFonts w:hint="default"/>
        <w:lang w:val="es-ES" w:eastAsia="en-US" w:bidi="ar-SA"/>
      </w:rPr>
    </w:lvl>
    <w:lvl w:ilvl="6" w:tplc="AA10BF92">
      <w:numFmt w:val="bullet"/>
      <w:lvlText w:val="•"/>
      <w:lvlJc w:val="left"/>
      <w:pPr>
        <w:ind w:left="6419" w:hanging="226"/>
      </w:pPr>
      <w:rPr>
        <w:rFonts w:hint="default"/>
        <w:lang w:val="es-ES" w:eastAsia="en-US" w:bidi="ar-SA"/>
      </w:rPr>
    </w:lvl>
    <w:lvl w:ilvl="7" w:tplc="FA6A3A12">
      <w:numFmt w:val="bullet"/>
      <w:lvlText w:val="•"/>
      <w:lvlJc w:val="left"/>
      <w:pPr>
        <w:ind w:left="7436" w:hanging="226"/>
      </w:pPr>
      <w:rPr>
        <w:rFonts w:hint="default"/>
        <w:lang w:val="es-ES" w:eastAsia="en-US" w:bidi="ar-SA"/>
      </w:rPr>
    </w:lvl>
    <w:lvl w:ilvl="8" w:tplc="276237B2">
      <w:numFmt w:val="bullet"/>
      <w:lvlText w:val="•"/>
      <w:lvlJc w:val="left"/>
      <w:pPr>
        <w:ind w:left="8453" w:hanging="226"/>
      </w:pPr>
      <w:rPr>
        <w:rFonts w:hint="default"/>
        <w:lang w:val="es-ES" w:eastAsia="en-US" w:bidi="ar-SA"/>
      </w:rPr>
    </w:lvl>
  </w:abstractNum>
  <w:abstractNum w:abstractNumId="15">
    <w:nsid w:val="746D3DC5"/>
    <w:multiLevelType w:val="hybridMultilevel"/>
    <w:tmpl w:val="E6F60EF0"/>
    <w:lvl w:ilvl="0" w:tplc="62A0FB0E">
      <w:start w:val="1"/>
      <w:numFmt w:val="decimal"/>
      <w:lvlText w:val="%1-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E844410">
      <w:numFmt w:val="bullet"/>
      <w:lvlText w:val="•"/>
      <w:lvlJc w:val="left"/>
      <w:pPr>
        <w:ind w:left="1498" w:hanging="360"/>
      </w:pPr>
      <w:rPr>
        <w:rFonts w:hint="default"/>
        <w:lang w:val="es-ES" w:eastAsia="en-US" w:bidi="ar-SA"/>
      </w:rPr>
    </w:lvl>
    <w:lvl w:ilvl="2" w:tplc="8284685C">
      <w:numFmt w:val="bullet"/>
      <w:lvlText w:val="•"/>
      <w:lvlJc w:val="left"/>
      <w:pPr>
        <w:ind w:left="2497" w:hanging="360"/>
      </w:pPr>
      <w:rPr>
        <w:rFonts w:hint="default"/>
        <w:lang w:val="es-ES" w:eastAsia="en-US" w:bidi="ar-SA"/>
      </w:rPr>
    </w:lvl>
    <w:lvl w:ilvl="3" w:tplc="F7D07886">
      <w:numFmt w:val="bullet"/>
      <w:lvlText w:val="•"/>
      <w:lvlJc w:val="left"/>
      <w:pPr>
        <w:ind w:left="3495" w:hanging="360"/>
      </w:pPr>
      <w:rPr>
        <w:rFonts w:hint="default"/>
        <w:lang w:val="es-ES" w:eastAsia="en-US" w:bidi="ar-SA"/>
      </w:rPr>
    </w:lvl>
    <w:lvl w:ilvl="4" w:tplc="4614C03E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5" w:tplc="A5542C60">
      <w:numFmt w:val="bullet"/>
      <w:lvlText w:val="•"/>
      <w:lvlJc w:val="left"/>
      <w:pPr>
        <w:ind w:left="5493" w:hanging="360"/>
      </w:pPr>
      <w:rPr>
        <w:rFonts w:hint="default"/>
        <w:lang w:val="es-ES" w:eastAsia="en-US" w:bidi="ar-SA"/>
      </w:rPr>
    </w:lvl>
    <w:lvl w:ilvl="6" w:tplc="BE86B9B0">
      <w:numFmt w:val="bullet"/>
      <w:lvlText w:val="•"/>
      <w:lvlJc w:val="left"/>
      <w:pPr>
        <w:ind w:left="6491" w:hanging="360"/>
      </w:pPr>
      <w:rPr>
        <w:rFonts w:hint="default"/>
        <w:lang w:val="es-ES" w:eastAsia="en-US" w:bidi="ar-SA"/>
      </w:rPr>
    </w:lvl>
    <w:lvl w:ilvl="7" w:tplc="4A5E77C6">
      <w:numFmt w:val="bullet"/>
      <w:lvlText w:val="•"/>
      <w:lvlJc w:val="left"/>
      <w:pPr>
        <w:ind w:left="7490" w:hanging="360"/>
      </w:pPr>
      <w:rPr>
        <w:rFonts w:hint="default"/>
        <w:lang w:val="es-ES" w:eastAsia="en-US" w:bidi="ar-SA"/>
      </w:rPr>
    </w:lvl>
    <w:lvl w:ilvl="8" w:tplc="51C09F50">
      <w:numFmt w:val="bullet"/>
      <w:lvlText w:val="•"/>
      <w:lvlJc w:val="left"/>
      <w:pPr>
        <w:ind w:left="8489" w:hanging="360"/>
      </w:pPr>
      <w:rPr>
        <w:rFonts w:hint="default"/>
        <w:lang w:val="es-ES" w:eastAsia="en-US" w:bidi="ar-SA"/>
      </w:rPr>
    </w:lvl>
  </w:abstractNum>
  <w:abstractNum w:abstractNumId="16">
    <w:nsid w:val="7D015D90"/>
    <w:multiLevelType w:val="hybridMultilevel"/>
    <w:tmpl w:val="43103C04"/>
    <w:lvl w:ilvl="0" w:tplc="F7E490BA">
      <w:start w:val="4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9B208300">
      <w:start w:val="1"/>
      <w:numFmt w:val="lowerLetter"/>
      <w:lvlText w:val="%2."/>
      <w:lvlJc w:val="left"/>
      <w:pPr>
        <w:ind w:left="385" w:hanging="22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2" w:tplc="2AD8F15A">
      <w:numFmt w:val="bullet"/>
      <w:lvlText w:val="•"/>
      <w:lvlJc w:val="left"/>
      <w:pPr>
        <w:ind w:left="1502" w:hanging="226"/>
      </w:pPr>
      <w:rPr>
        <w:rFonts w:hint="default"/>
        <w:lang w:val="es-ES" w:eastAsia="en-US" w:bidi="ar-SA"/>
      </w:rPr>
    </w:lvl>
    <w:lvl w:ilvl="3" w:tplc="B6209B8A">
      <w:numFmt w:val="bullet"/>
      <w:lvlText w:val="•"/>
      <w:lvlJc w:val="left"/>
      <w:pPr>
        <w:ind w:left="2625" w:hanging="226"/>
      </w:pPr>
      <w:rPr>
        <w:rFonts w:hint="default"/>
        <w:lang w:val="es-ES" w:eastAsia="en-US" w:bidi="ar-SA"/>
      </w:rPr>
    </w:lvl>
    <w:lvl w:ilvl="4" w:tplc="9ED876B8">
      <w:numFmt w:val="bullet"/>
      <w:lvlText w:val="•"/>
      <w:lvlJc w:val="left"/>
      <w:pPr>
        <w:ind w:left="3748" w:hanging="226"/>
      </w:pPr>
      <w:rPr>
        <w:rFonts w:hint="default"/>
        <w:lang w:val="es-ES" w:eastAsia="en-US" w:bidi="ar-SA"/>
      </w:rPr>
    </w:lvl>
    <w:lvl w:ilvl="5" w:tplc="D3DC4CC4">
      <w:numFmt w:val="bullet"/>
      <w:lvlText w:val="•"/>
      <w:lvlJc w:val="left"/>
      <w:pPr>
        <w:ind w:left="4871" w:hanging="226"/>
      </w:pPr>
      <w:rPr>
        <w:rFonts w:hint="default"/>
        <w:lang w:val="es-ES" w:eastAsia="en-US" w:bidi="ar-SA"/>
      </w:rPr>
    </w:lvl>
    <w:lvl w:ilvl="6" w:tplc="5B4602DC">
      <w:numFmt w:val="bullet"/>
      <w:lvlText w:val="•"/>
      <w:lvlJc w:val="left"/>
      <w:pPr>
        <w:ind w:left="5994" w:hanging="226"/>
      </w:pPr>
      <w:rPr>
        <w:rFonts w:hint="default"/>
        <w:lang w:val="es-ES" w:eastAsia="en-US" w:bidi="ar-SA"/>
      </w:rPr>
    </w:lvl>
    <w:lvl w:ilvl="7" w:tplc="FABA6228">
      <w:numFmt w:val="bullet"/>
      <w:lvlText w:val="•"/>
      <w:lvlJc w:val="left"/>
      <w:pPr>
        <w:ind w:left="7117" w:hanging="226"/>
      </w:pPr>
      <w:rPr>
        <w:rFonts w:hint="default"/>
        <w:lang w:val="es-ES" w:eastAsia="en-US" w:bidi="ar-SA"/>
      </w:rPr>
    </w:lvl>
    <w:lvl w:ilvl="8" w:tplc="0450BDE0">
      <w:numFmt w:val="bullet"/>
      <w:lvlText w:val="•"/>
      <w:lvlJc w:val="left"/>
      <w:pPr>
        <w:ind w:left="8240" w:hanging="226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7"/>
  </w:num>
  <w:num w:numId="6">
    <w:abstractNumId w:val="10"/>
  </w:num>
  <w:num w:numId="7">
    <w:abstractNumId w:val="6"/>
  </w:num>
  <w:num w:numId="8">
    <w:abstractNumId w:val="4"/>
  </w:num>
  <w:num w:numId="9">
    <w:abstractNumId w:val="11"/>
  </w:num>
  <w:num w:numId="10">
    <w:abstractNumId w:val="13"/>
  </w:num>
  <w:num w:numId="11">
    <w:abstractNumId w:val="8"/>
  </w:num>
  <w:num w:numId="12">
    <w:abstractNumId w:val="9"/>
  </w:num>
  <w:num w:numId="13">
    <w:abstractNumId w:val="16"/>
  </w:num>
  <w:num w:numId="14">
    <w:abstractNumId w:val="12"/>
  </w:num>
  <w:num w:numId="15">
    <w:abstractNumId w:val="14"/>
  </w:num>
  <w:num w:numId="16">
    <w:abstractNumId w:val="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E9"/>
    <w:rsid w:val="000B7F5A"/>
    <w:rsid w:val="00134AAD"/>
    <w:rsid w:val="001B1EE9"/>
    <w:rsid w:val="00212EE6"/>
    <w:rsid w:val="004E1604"/>
    <w:rsid w:val="005211B1"/>
    <w:rsid w:val="006A7154"/>
    <w:rsid w:val="006E7959"/>
    <w:rsid w:val="0092757C"/>
    <w:rsid w:val="00987B98"/>
    <w:rsid w:val="009B6DBC"/>
    <w:rsid w:val="00AD3D3D"/>
    <w:rsid w:val="00AF3DC1"/>
    <w:rsid w:val="00BE3ACE"/>
    <w:rsid w:val="00C83CA7"/>
    <w:rsid w:val="00E02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08F497-886F-4E6F-9C23-72B187BC2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B1E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link w:val="Ttulo1Car"/>
    <w:uiPriority w:val="1"/>
    <w:qFormat/>
    <w:rsid w:val="001B1EE9"/>
    <w:pPr>
      <w:ind w:left="100"/>
      <w:outlineLvl w:val="0"/>
    </w:pPr>
    <w:rPr>
      <w:rFonts w:ascii="Calibri" w:eastAsia="Calibri" w:hAnsi="Calibri" w:cs="Calibri"/>
      <w:b/>
      <w:bCs/>
      <w:sz w:val="24"/>
      <w:szCs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1B1EE9"/>
    <w:rPr>
      <w:rFonts w:ascii="Calibri" w:eastAsia="Calibri" w:hAnsi="Calibri" w:cs="Calibri"/>
      <w:b/>
      <w:bCs/>
      <w:sz w:val="24"/>
      <w:szCs w:val="24"/>
      <w:u w:val="single" w:color="00000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1B1EE9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B1EE9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Prrafodelista">
    <w:name w:val="List Paragraph"/>
    <w:basedOn w:val="Normal"/>
    <w:uiPriority w:val="1"/>
    <w:qFormat/>
    <w:rsid w:val="001B1EE9"/>
    <w:pPr>
      <w:ind w:left="385" w:hanging="226"/>
    </w:pPr>
  </w:style>
  <w:style w:type="paragraph" w:styleId="NormalWeb">
    <w:name w:val="Normal (Web)"/>
    <w:basedOn w:val="Normal"/>
    <w:uiPriority w:val="99"/>
    <w:semiHidden/>
    <w:unhideWhenUsed/>
    <w:rsid w:val="001B1EE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s-AR" w:eastAsia="es-AR"/>
    </w:rPr>
  </w:style>
  <w:style w:type="table" w:customStyle="1" w:styleId="TableNormal">
    <w:name w:val="Table Normal"/>
    <w:uiPriority w:val="2"/>
    <w:semiHidden/>
    <w:unhideWhenUsed/>
    <w:qFormat/>
    <w:rsid w:val="00E023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023E2"/>
    <w:pPr>
      <w:spacing w:line="256" w:lineRule="exact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educacion.sanjuan.gob.ar/archivos/Documento_SanJuanyYo.pdf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1126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14</cp:revision>
  <dcterms:created xsi:type="dcterms:W3CDTF">2022-06-29T23:10:00Z</dcterms:created>
  <dcterms:modified xsi:type="dcterms:W3CDTF">2022-06-29T23:42:00Z</dcterms:modified>
</cp:coreProperties>
</file>