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B182" w14:textId="2BA5ADC3" w:rsidR="002E544D" w:rsidRPr="007E0C55" w:rsidRDefault="002E544D" w:rsidP="002E544D">
      <w:pPr>
        <w:ind w:left="720" w:hanging="360"/>
        <w:rPr>
          <w:b/>
          <w:bCs/>
          <w:i/>
          <w:iCs/>
          <w:sz w:val="44"/>
          <w:szCs w:val="44"/>
          <w:lang w:val="es-AR"/>
        </w:rPr>
      </w:pPr>
      <w:r w:rsidRPr="007E0C55">
        <w:rPr>
          <w:b/>
          <w:bCs/>
          <w:i/>
          <w:iCs/>
          <w:sz w:val="44"/>
          <w:szCs w:val="44"/>
          <w:lang w:val="es-AR"/>
        </w:rPr>
        <w:t>5 de junio Día Mundial del Medio Ambiente</w:t>
      </w:r>
    </w:p>
    <w:p w14:paraId="141C2F98" w14:textId="6346D982" w:rsidR="00554DBD" w:rsidRDefault="002E544D" w:rsidP="007A0721">
      <w:pPr>
        <w:pStyle w:val="Prrafodelista"/>
        <w:numPr>
          <w:ilvl w:val="0"/>
          <w:numId w:val="2"/>
        </w:numPr>
        <w:rPr>
          <w:i/>
          <w:iCs/>
          <w:sz w:val="28"/>
          <w:szCs w:val="28"/>
          <w:lang w:val="es-AR"/>
        </w:rPr>
      </w:pPr>
      <w:r w:rsidRPr="007E0C55">
        <w:rPr>
          <w:i/>
          <w:iCs/>
          <w:sz w:val="28"/>
          <w:szCs w:val="28"/>
          <w:lang w:val="es-AR"/>
        </w:rPr>
        <w:t>¿Por qué se celebra el 5 de junio el día mundial del medio ambiente?</w:t>
      </w:r>
    </w:p>
    <w:p w14:paraId="6876DC0E" w14:textId="77777777" w:rsidR="007E0C55" w:rsidRPr="007E0C55" w:rsidRDefault="007E0C55" w:rsidP="007E0C55">
      <w:pPr>
        <w:pStyle w:val="Prrafodelista"/>
        <w:rPr>
          <w:i/>
          <w:iCs/>
          <w:sz w:val="24"/>
          <w:szCs w:val="24"/>
          <w:lang w:val="es-AR"/>
        </w:rPr>
      </w:pPr>
    </w:p>
    <w:p w14:paraId="1A0C9F49" w14:textId="10F77F61" w:rsidR="002E544D" w:rsidRDefault="007E0C55" w:rsidP="002E544D">
      <w:pPr>
        <w:pStyle w:val="Prrafodelista"/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</w:pPr>
      <w:r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El </w:t>
      </w:r>
      <w:r w:rsidR="00E5442C" w:rsidRPr="007E0C55">
        <w:rPr>
          <w:rStyle w:val="Textoennegrita"/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5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 </w:t>
      </w:r>
      <w:r w:rsidR="00E5442C" w:rsidRPr="007E0C55">
        <w:rPr>
          <w:rStyle w:val="Textoennegrita"/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de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 </w:t>
      </w:r>
      <w:r w:rsidR="00E5442C" w:rsidRPr="007E0C55">
        <w:rPr>
          <w:rStyle w:val="Textoennegrita"/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junio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 </w:t>
      </w:r>
      <w:r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es el día elegido </w:t>
      </w:r>
      <w:r w:rsidR="00704D2D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en todo</w:t>
      </w:r>
      <w:r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 el mundo pa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ra </w:t>
      </w:r>
      <w:r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crear conciencia de la 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importan</w:t>
      </w:r>
      <w:r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cia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 </w:t>
      </w:r>
      <w:r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de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 cuidar e</w:t>
      </w:r>
      <w:r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l planeta</w:t>
      </w:r>
      <w:r w:rsidR="00704D2D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 en el que vivimos</w:t>
      </w:r>
      <w:r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 todos los seres vivos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, además, para realizar actividades </w:t>
      </w:r>
      <w:r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para crear conciencia de </w:t>
      </w:r>
      <w:r w:rsidR="00E5442C" w:rsidRPr="007E0C55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 xml:space="preserve">la contaminación y los </w:t>
      </w:r>
      <w:r w:rsidR="00704D2D">
        <w:rPr>
          <w:rFonts w:asciiTheme="majorHAnsi" w:hAnsiTheme="majorHAnsi" w:cstheme="majorHAnsi"/>
          <w:color w:val="111111"/>
          <w:sz w:val="24"/>
          <w:szCs w:val="24"/>
          <w:shd w:val="clear" w:color="auto" w:fill="FFFFFF"/>
          <w:lang w:val="es-AR"/>
        </w:rPr>
        <w:t>problemas que ella causa.</w:t>
      </w:r>
    </w:p>
    <w:p w14:paraId="1664D908" w14:textId="77777777" w:rsidR="007E0C55" w:rsidRPr="007E0C55" w:rsidRDefault="007E0C55" w:rsidP="002E544D">
      <w:pPr>
        <w:pStyle w:val="Prrafodelista"/>
        <w:rPr>
          <w:rFonts w:asciiTheme="majorHAnsi" w:hAnsiTheme="majorHAnsi" w:cstheme="majorHAnsi"/>
          <w:lang w:val="es-AR"/>
        </w:rPr>
      </w:pPr>
    </w:p>
    <w:p w14:paraId="3B497A68" w14:textId="0A2D2907" w:rsidR="002E544D" w:rsidRPr="006E44B8" w:rsidRDefault="001E7406" w:rsidP="002E544D">
      <w:pPr>
        <w:pStyle w:val="Prrafodelista"/>
        <w:rPr>
          <w:i/>
          <w:iCs/>
          <w:sz w:val="28"/>
          <w:szCs w:val="28"/>
          <w:lang w:val="es-AR"/>
        </w:rPr>
      </w:pPr>
      <w:r>
        <w:rPr>
          <w:lang w:val="es-AR"/>
        </w:rPr>
        <w:br/>
      </w:r>
      <w:r w:rsidR="007A0721">
        <w:rPr>
          <w:i/>
          <w:iCs/>
          <w:sz w:val="28"/>
          <w:szCs w:val="28"/>
          <w:lang w:val="es-AR"/>
        </w:rPr>
        <w:t xml:space="preserve">b) </w:t>
      </w:r>
      <w:r w:rsidRPr="006E44B8">
        <w:rPr>
          <w:i/>
          <w:iCs/>
          <w:sz w:val="28"/>
          <w:szCs w:val="28"/>
          <w:lang w:val="es-AR"/>
        </w:rPr>
        <w:t>¿Crees que los humanos respetamos la naturaleza que nos rodea?</w:t>
      </w:r>
    </w:p>
    <w:p w14:paraId="781AE69B" w14:textId="0DE89095" w:rsidR="002E544D" w:rsidRDefault="001E7406" w:rsidP="002E544D">
      <w:pPr>
        <w:pStyle w:val="Prrafodelista"/>
      </w:pPr>
      <w:r>
        <w:rPr>
          <w:lang w:val="es-AR"/>
        </w:rPr>
        <w:br/>
        <w:t xml:space="preserve">Para mi </w:t>
      </w:r>
      <w:r w:rsidR="00BD0B5E">
        <w:rPr>
          <w:lang w:val="es-AR"/>
        </w:rPr>
        <w:t>más</w:t>
      </w:r>
      <w:r>
        <w:rPr>
          <w:lang w:val="es-AR"/>
        </w:rPr>
        <w:t xml:space="preserve"> o menos porque depende de </w:t>
      </w:r>
      <w:r w:rsidR="00704D2D">
        <w:rPr>
          <w:lang w:val="es-AR"/>
        </w:rPr>
        <w:t>qué</w:t>
      </w:r>
      <w:r>
        <w:rPr>
          <w:lang w:val="es-AR"/>
        </w:rPr>
        <w:t xml:space="preserve"> tipo de persona</w:t>
      </w:r>
      <w:r w:rsidR="00BD0B5E">
        <w:rPr>
          <w:lang w:val="es-AR"/>
        </w:rPr>
        <w:t xml:space="preserve"> </w:t>
      </w:r>
      <w:r w:rsidR="00704D2D">
        <w:rPr>
          <w:lang w:val="es-AR"/>
        </w:rPr>
        <w:t xml:space="preserve">que </w:t>
      </w:r>
      <w:proofErr w:type="spellStart"/>
      <w:r w:rsidR="00704D2D">
        <w:rPr>
          <w:lang w:val="es-AR"/>
        </w:rPr>
        <w:t>sos</w:t>
      </w:r>
      <w:proofErr w:type="spellEnd"/>
      <w:r w:rsidR="00704D2D">
        <w:rPr>
          <w:lang w:val="es-AR"/>
        </w:rPr>
        <w:t xml:space="preserve">, </w:t>
      </w:r>
      <w:r>
        <w:rPr>
          <w:lang w:val="es-AR"/>
        </w:rPr>
        <w:t xml:space="preserve">si </w:t>
      </w:r>
      <w:proofErr w:type="spellStart"/>
      <w:r>
        <w:rPr>
          <w:lang w:val="es-AR"/>
        </w:rPr>
        <w:t>pensas</w:t>
      </w:r>
      <w:proofErr w:type="spellEnd"/>
      <w:r>
        <w:rPr>
          <w:lang w:val="es-AR"/>
        </w:rPr>
        <w:t xml:space="preserve"> en ello o no.</w:t>
      </w:r>
      <w:r w:rsidR="00BD0B5E">
        <w:rPr>
          <w:lang w:val="es-AR"/>
        </w:rPr>
        <w:t xml:space="preserve"> Hay personas que son responsables con </w:t>
      </w:r>
      <w:r w:rsidR="00704D2D">
        <w:rPr>
          <w:lang w:val="es-AR"/>
        </w:rPr>
        <w:t>el cuidado</w:t>
      </w:r>
      <w:r w:rsidR="00BD0B5E">
        <w:rPr>
          <w:lang w:val="es-AR"/>
        </w:rPr>
        <w:t xml:space="preserve"> </w:t>
      </w:r>
      <w:r w:rsidR="00A23E0E">
        <w:rPr>
          <w:lang w:val="es-AR"/>
        </w:rPr>
        <w:t xml:space="preserve">del </w:t>
      </w:r>
      <w:r w:rsidR="00BD0B5E">
        <w:rPr>
          <w:lang w:val="es-AR"/>
        </w:rPr>
        <w:t xml:space="preserve">medio </w:t>
      </w:r>
      <w:proofErr w:type="gramStart"/>
      <w:r w:rsidR="00BD0B5E">
        <w:rPr>
          <w:lang w:val="es-AR"/>
        </w:rPr>
        <w:t>ambiente</w:t>
      </w:r>
      <w:proofErr w:type="gramEnd"/>
      <w:r w:rsidR="00A23E0E">
        <w:rPr>
          <w:lang w:val="es-AR"/>
        </w:rPr>
        <w:t xml:space="preserve"> pero hay otras que no le</w:t>
      </w:r>
      <w:r w:rsidR="00704D2D">
        <w:rPr>
          <w:lang w:val="es-AR"/>
        </w:rPr>
        <w:t>s</w:t>
      </w:r>
      <w:r w:rsidR="00A23E0E">
        <w:rPr>
          <w:lang w:val="es-AR"/>
        </w:rPr>
        <w:t xml:space="preserve"> importa nada.</w:t>
      </w:r>
      <w:r w:rsidR="00704D2D">
        <w:rPr>
          <w:lang w:val="es-AR"/>
        </w:rPr>
        <w:t xml:space="preserve"> </w:t>
      </w:r>
      <w:r w:rsidR="00A23E0E">
        <w:rPr>
          <w:lang w:val="es-AR"/>
        </w:rPr>
        <w:t>Yo trato de hacer lo mejor que puedo</w:t>
      </w:r>
      <w:r w:rsidR="00704D2D">
        <w:rPr>
          <w:lang w:val="es-AR"/>
        </w:rPr>
        <w:t>.</w:t>
      </w:r>
      <w:r>
        <w:rPr>
          <w:lang w:val="es-AR"/>
        </w:rPr>
        <w:br/>
      </w:r>
      <w:r>
        <w:rPr>
          <w:lang w:val="es-AR"/>
        </w:rPr>
        <w:br/>
      </w:r>
      <w:r w:rsidR="007A0721">
        <w:rPr>
          <w:i/>
          <w:iCs/>
          <w:sz w:val="28"/>
          <w:szCs w:val="28"/>
          <w:lang w:val="es-AR"/>
        </w:rPr>
        <w:t xml:space="preserve">c) </w:t>
      </w:r>
      <w:r w:rsidRPr="000B3DE5">
        <w:rPr>
          <w:i/>
          <w:iCs/>
          <w:sz w:val="28"/>
          <w:szCs w:val="28"/>
          <w:lang w:val="es-AR"/>
        </w:rPr>
        <w:t>Escribe tres acciones que demuestres que respetas la naturaleza.</w:t>
      </w:r>
      <w:r w:rsidRPr="00D64C9E">
        <w:rPr>
          <w:lang w:val="es-AR"/>
        </w:rPr>
        <w:br/>
      </w:r>
      <w:r w:rsidRPr="00D64C9E">
        <w:rPr>
          <w:lang w:val="es-AR"/>
        </w:rPr>
        <w:br/>
      </w:r>
      <w:r w:rsidR="00704D2D">
        <w:rPr>
          <w:lang w:val="es-AR"/>
        </w:rPr>
        <w:t>S</w:t>
      </w:r>
      <w:r w:rsidR="00BD0B5E" w:rsidRPr="00D64C9E">
        <w:rPr>
          <w:lang w:val="es-AR"/>
        </w:rPr>
        <w:t xml:space="preserve">i me como un </w:t>
      </w:r>
      <w:r w:rsidR="00704D2D" w:rsidRPr="00D64C9E">
        <w:rPr>
          <w:lang w:val="es-AR"/>
        </w:rPr>
        <w:t>chupetín</w:t>
      </w:r>
      <w:r w:rsidR="00704D2D">
        <w:rPr>
          <w:lang w:val="es-AR"/>
        </w:rPr>
        <w:t>,</w:t>
      </w:r>
      <w:r w:rsidR="00BD0B5E" w:rsidRPr="00D64C9E">
        <w:rPr>
          <w:lang w:val="es-AR"/>
        </w:rPr>
        <w:t xml:space="preserve"> </w:t>
      </w:r>
      <w:r w:rsidR="00704D2D">
        <w:rPr>
          <w:lang w:val="es-AR"/>
        </w:rPr>
        <w:t>a</w:t>
      </w:r>
      <w:r w:rsidR="00BD0B5E" w:rsidRPr="00D64C9E">
        <w:rPr>
          <w:lang w:val="es-AR"/>
        </w:rPr>
        <w:t>l papel lo tiro a la basura.</w:t>
      </w:r>
      <w:r w:rsidR="00BD0B5E" w:rsidRPr="00D64C9E">
        <w:rPr>
          <w:lang w:val="es-AR"/>
        </w:rPr>
        <w:br/>
      </w:r>
      <w:r w:rsidR="00BD0B5E" w:rsidRPr="00D64C9E">
        <w:rPr>
          <w:lang w:val="es-AR"/>
        </w:rPr>
        <w:br/>
      </w:r>
      <w:r w:rsidR="00704D2D">
        <w:rPr>
          <w:lang w:val="es-AR"/>
        </w:rPr>
        <w:t>C</w:t>
      </w:r>
      <w:r w:rsidR="00BD0B5E" w:rsidRPr="00D64C9E">
        <w:rPr>
          <w:lang w:val="es-AR"/>
        </w:rPr>
        <w:t xml:space="preserve">uando veo una botella o un papel tirado en el piso lo </w:t>
      </w:r>
      <w:r w:rsidR="00704D2D" w:rsidRPr="00D64C9E">
        <w:rPr>
          <w:lang w:val="es-AR"/>
        </w:rPr>
        <w:t>levanto</w:t>
      </w:r>
      <w:r w:rsidR="00BD0B5E" w:rsidRPr="00D64C9E">
        <w:rPr>
          <w:lang w:val="es-AR"/>
        </w:rPr>
        <w:t>.</w:t>
      </w:r>
      <w:r w:rsidR="00BD0B5E" w:rsidRPr="00D64C9E">
        <w:rPr>
          <w:lang w:val="es-AR"/>
        </w:rPr>
        <w:br/>
      </w:r>
      <w:r w:rsidR="00BD0B5E" w:rsidRPr="00D64C9E">
        <w:rPr>
          <w:lang w:val="es-AR"/>
        </w:rPr>
        <w:br/>
      </w:r>
      <w:proofErr w:type="spellStart"/>
      <w:r w:rsidR="000B3DE5">
        <w:t>Cuando</w:t>
      </w:r>
      <w:proofErr w:type="spellEnd"/>
      <w:r w:rsidR="000B3DE5">
        <w:t xml:space="preserve"> </w:t>
      </w:r>
      <w:proofErr w:type="spellStart"/>
      <w:r w:rsidR="000B3DE5">
        <w:t>vamos</w:t>
      </w:r>
      <w:proofErr w:type="spellEnd"/>
      <w:r w:rsidR="000B3DE5">
        <w:t xml:space="preserve"> a </w:t>
      </w:r>
      <w:proofErr w:type="spellStart"/>
      <w:r w:rsidR="000B3DE5">
        <w:t>hacer</w:t>
      </w:r>
      <w:proofErr w:type="spellEnd"/>
      <w:r w:rsidR="000B3DE5">
        <w:t xml:space="preserve"> las </w:t>
      </w:r>
      <w:proofErr w:type="spellStart"/>
      <w:r w:rsidR="000B3DE5">
        <w:t>compras</w:t>
      </w:r>
      <w:proofErr w:type="spellEnd"/>
      <w:r w:rsidR="000B3DE5">
        <w:t xml:space="preserve"> </w:t>
      </w:r>
      <w:proofErr w:type="spellStart"/>
      <w:r w:rsidR="000B3DE5">
        <w:t>llevamos</w:t>
      </w:r>
      <w:proofErr w:type="spellEnd"/>
      <w:r w:rsidR="000B3DE5">
        <w:t xml:space="preserve"> </w:t>
      </w:r>
      <w:proofErr w:type="spellStart"/>
      <w:r w:rsidR="000B3DE5">
        <w:t>nuestra</w:t>
      </w:r>
      <w:proofErr w:type="spellEnd"/>
      <w:r w:rsidR="000B3DE5">
        <w:t xml:space="preserve"> </w:t>
      </w:r>
      <w:proofErr w:type="spellStart"/>
      <w:r w:rsidR="000B3DE5">
        <w:t>bolsa</w:t>
      </w:r>
      <w:proofErr w:type="spellEnd"/>
      <w:r w:rsidR="000B3DE5">
        <w:t>.</w:t>
      </w:r>
    </w:p>
    <w:p w14:paraId="5B54D63F" w14:textId="60AC0C78" w:rsidR="000B3DE5" w:rsidRDefault="000B3DE5" w:rsidP="002E544D">
      <w:pPr>
        <w:pStyle w:val="Prrafodelista"/>
      </w:pPr>
    </w:p>
    <w:p w14:paraId="436752C7" w14:textId="6DDF6772" w:rsidR="000B3DE5" w:rsidRDefault="000B3DE5" w:rsidP="002E544D">
      <w:pPr>
        <w:pStyle w:val="Prrafodelista"/>
      </w:pPr>
    </w:p>
    <w:p w14:paraId="2E90615F" w14:textId="73F45525" w:rsidR="000B3DE5" w:rsidRDefault="000B3DE5" w:rsidP="002E544D">
      <w:pPr>
        <w:pStyle w:val="Prrafodelista"/>
      </w:pPr>
    </w:p>
    <w:p w14:paraId="7F737243" w14:textId="0AF35E11" w:rsidR="000B3DE5" w:rsidRDefault="000B3DE5" w:rsidP="002E544D">
      <w:pPr>
        <w:pStyle w:val="Prrafodelista"/>
      </w:pPr>
    </w:p>
    <w:p w14:paraId="356C710B" w14:textId="1C3975AF" w:rsidR="000B3DE5" w:rsidRDefault="000B3DE5" w:rsidP="002E544D">
      <w:pPr>
        <w:pStyle w:val="Prrafodelista"/>
      </w:pPr>
    </w:p>
    <w:p w14:paraId="63648760" w14:textId="22AA4EAF" w:rsidR="000B3DE5" w:rsidRDefault="000B3DE5" w:rsidP="002E544D">
      <w:pPr>
        <w:pStyle w:val="Prrafodelista"/>
      </w:pPr>
    </w:p>
    <w:p w14:paraId="7A995D1F" w14:textId="68966E63" w:rsidR="000B3DE5" w:rsidRDefault="000B3DE5" w:rsidP="002E544D">
      <w:pPr>
        <w:pStyle w:val="Prrafodelista"/>
      </w:pPr>
    </w:p>
    <w:p w14:paraId="6E15BD2E" w14:textId="53077928" w:rsidR="000B3DE5" w:rsidRDefault="000B3DE5" w:rsidP="002E544D">
      <w:pPr>
        <w:pStyle w:val="Prrafodelista"/>
      </w:pPr>
    </w:p>
    <w:p w14:paraId="60BFDFA7" w14:textId="3BF3E7A1" w:rsidR="000B3DE5" w:rsidRDefault="000B3DE5" w:rsidP="002E544D">
      <w:pPr>
        <w:pStyle w:val="Prrafodelista"/>
      </w:pPr>
    </w:p>
    <w:p w14:paraId="1709DCCA" w14:textId="7067E7EE" w:rsidR="000B3DE5" w:rsidRDefault="000B3DE5" w:rsidP="002E544D">
      <w:pPr>
        <w:pStyle w:val="Prrafodelista"/>
      </w:pPr>
    </w:p>
    <w:p w14:paraId="5D39784A" w14:textId="00C89F34" w:rsidR="000B3DE5" w:rsidRDefault="000B3DE5" w:rsidP="002E544D">
      <w:pPr>
        <w:pStyle w:val="Prrafodelista"/>
      </w:pPr>
    </w:p>
    <w:p w14:paraId="2B904C15" w14:textId="59C39254" w:rsidR="000B3DE5" w:rsidRDefault="000B3DE5" w:rsidP="002E544D">
      <w:pPr>
        <w:pStyle w:val="Prrafodelista"/>
      </w:pPr>
    </w:p>
    <w:p w14:paraId="3ED1778C" w14:textId="04E3FB8C" w:rsidR="000B3DE5" w:rsidRDefault="000B3DE5" w:rsidP="002E544D">
      <w:pPr>
        <w:pStyle w:val="Prrafodelista"/>
      </w:pPr>
    </w:p>
    <w:p w14:paraId="3935DA7D" w14:textId="620BC2D4" w:rsidR="000B3DE5" w:rsidRDefault="000B3DE5" w:rsidP="002E544D">
      <w:pPr>
        <w:pStyle w:val="Prrafodelista"/>
      </w:pPr>
    </w:p>
    <w:p w14:paraId="783E1B8D" w14:textId="01B3D694" w:rsidR="000B3DE5" w:rsidRDefault="000B3DE5" w:rsidP="002E544D">
      <w:pPr>
        <w:pStyle w:val="Prrafodelista"/>
      </w:pPr>
    </w:p>
    <w:p w14:paraId="6B3BA409" w14:textId="6A10D6EB" w:rsidR="000B3DE5" w:rsidRDefault="000B3DE5" w:rsidP="002E544D">
      <w:pPr>
        <w:pStyle w:val="Prrafodelista"/>
      </w:pPr>
    </w:p>
    <w:p w14:paraId="2311EAA3" w14:textId="01632CF6" w:rsidR="000B3DE5" w:rsidRDefault="000B3DE5" w:rsidP="002E544D">
      <w:pPr>
        <w:pStyle w:val="Prrafodelista"/>
      </w:pPr>
    </w:p>
    <w:p w14:paraId="54C08041" w14:textId="780521DE" w:rsidR="000B3DE5" w:rsidRDefault="000B3DE5" w:rsidP="002E544D">
      <w:pPr>
        <w:pStyle w:val="Prrafodelista"/>
      </w:pPr>
    </w:p>
    <w:p w14:paraId="77F1284C" w14:textId="79A3E61D" w:rsidR="000B3DE5" w:rsidRDefault="000B3DE5" w:rsidP="002E544D">
      <w:pPr>
        <w:pStyle w:val="Prrafodelista"/>
      </w:pPr>
    </w:p>
    <w:p w14:paraId="3FB0A5A4" w14:textId="5538CD65" w:rsidR="00D07BAF" w:rsidRPr="000B3DE5" w:rsidRDefault="00D07BAF" w:rsidP="002E544D">
      <w:pPr>
        <w:pStyle w:val="Prrafodelista"/>
        <w:rPr>
          <w:b/>
          <w:bCs/>
          <w:i/>
          <w:iCs/>
          <w:sz w:val="44"/>
          <w:szCs w:val="44"/>
          <w:lang w:val="es-AR"/>
        </w:rPr>
      </w:pPr>
      <w:r w:rsidRPr="000B3DE5">
        <w:rPr>
          <w:b/>
          <w:bCs/>
          <w:i/>
          <w:iCs/>
          <w:sz w:val="44"/>
          <w:szCs w:val="44"/>
          <w:lang w:val="es-AR"/>
        </w:rPr>
        <w:lastRenderedPageBreak/>
        <w:t>10 de junio Día de los derechos argentinos sobre las islas Malvinas e islas del Atlántico sur.</w:t>
      </w:r>
    </w:p>
    <w:p w14:paraId="56921E11" w14:textId="77777777" w:rsidR="008742C3" w:rsidRDefault="00D07BAF" w:rsidP="002E544D">
      <w:pPr>
        <w:pStyle w:val="Prrafodelista"/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</w:pPr>
      <w:r w:rsidRPr="000B3DE5">
        <w:rPr>
          <w:i/>
          <w:iCs/>
          <w:sz w:val="24"/>
          <w:szCs w:val="24"/>
          <w:lang w:val="es-AR"/>
        </w:rPr>
        <w:t>- Investiga y responde:</w:t>
      </w:r>
      <w:r w:rsidRPr="000B3DE5">
        <w:rPr>
          <w:i/>
          <w:iCs/>
          <w:sz w:val="24"/>
          <w:szCs w:val="24"/>
          <w:lang w:val="es-AR"/>
        </w:rPr>
        <w:br/>
      </w:r>
      <w:r w:rsidRPr="000B3DE5">
        <w:rPr>
          <w:i/>
          <w:iCs/>
          <w:sz w:val="24"/>
          <w:szCs w:val="24"/>
          <w:lang w:val="es-AR"/>
        </w:rPr>
        <w:br/>
      </w:r>
      <w:r w:rsidR="004812D5">
        <w:rPr>
          <w:i/>
          <w:iCs/>
          <w:sz w:val="24"/>
          <w:szCs w:val="24"/>
          <w:lang w:val="es-AR"/>
        </w:rPr>
        <w:t xml:space="preserve">a) </w:t>
      </w:r>
      <w:r w:rsidRPr="000B3DE5">
        <w:rPr>
          <w:i/>
          <w:iCs/>
          <w:sz w:val="24"/>
          <w:szCs w:val="24"/>
          <w:lang w:val="es-AR"/>
        </w:rPr>
        <w:t>Define soberanía.</w:t>
      </w:r>
      <w:r w:rsidRPr="00D64C9E">
        <w:rPr>
          <w:lang w:val="es-AR"/>
        </w:rPr>
        <w:br/>
      </w:r>
      <w:r w:rsidRPr="00D64C9E">
        <w:rPr>
          <w:lang w:val="es-AR"/>
        </w:rPr>
        <w:br/>
      </w:r>
      <w:r w:rsidRPr="004812D5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>Soberanía significa</w:t>
      </w:r>
      <w:r w:rsidR="000B3DE5" w:rsidRPr="004812D5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 xml:space="preserve"> tener autoridad sobre un territorio.</w:t>
      </w:r>
      <w:r w:rsidRPr="00D64C9E">
        <w:rPr>
          <w:rFonts w:ascii="Roboto" w:hAnsi="Roboto"/>
          <w:color w:val="111111"/>
          <w:sz w:val="27"/>
          <w:szCs w:val="27"/>
          <w:shd w:val="clear" w:color="auto" w:fill="FFFFFF"/>
          <w:lang w:val="es-AR"/>
        </w:rPr>
        <w:br/>
      </w:r>
      <w:r w:rsidRPr="00D64C9E">
        <w:rPr>
          <w:rFonts w:ascii="Roboto" w:hAnsi="Roboto"/>
          <w:color w:val="111111"/>
          <w:sz w:val="27"/>
          <w:szCs w:val="27"/>
          <w:shd w:val="clear" w:color="auto" w:fill="FFFFFF"/>
          <w:lang w:val="es-AR"/>
        </w:rPr>
        <w:br/>
      </w:r>
      <w:r w:rsidRPr="004812D5">
        <w:rPr>
          <w:i/>
          <w:iCs/>
          <w:sz w:val="24"/>
          <w:szCs w:val="24"/>
          <w:lang w:val="es-AR"/>
        </w:rPr>
        <w:t>b) ¿Por qué se conmemora el día de los derechos argentinos sobre las islas Malvinas e islas del Atlántico sur?</w:t>
      </w:r>
      <w:r w:rsidRPr="00D64C9E">
        <w:rPr>
          <w:lang w:val="es-AR"/>
        </w:rPr>
        <w:br/>
      </w:r>
      <w:r w:rsidRPr="008742C3">
        <w:rPr>
          <w:rFonts w:cstheme="minorHAnsi"/>
          <w:sz w:val="24"/>
          <w:szCs w:val="24"/>
          <w:lang w:val="es-AR"/>
        </w:rPr>
        <w:br/>
      </w:r>
      <w:r w:rsidRPr="008742C3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 xml:space="preserve">Cada 10 de junio se conmemora en nuestro país el Día de la Reafirmación de los Derechos Argentinos sobre las Islas Malvinas, Islas del Atlántico Sur y Sector Antártico, </w:t>
      </w:r>
      <w:r w:rsidR="004812D5" w:rsidRPr="008742C3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>porque en el año 1829 Argentina designo por primera vez a un gobernador-comandante sobre las islas (Luis Vernet)</w:t>
      </w:r>
      <w:r w:rsidR="008742C3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 xml:space="preserve"> hasta que en 1833 fue expulsado por los ingleses.</w:t>
      </w:r>
    </w:p>
    <w:p w14:paraId="1942D7BA" w14:textId="64BED433" w:rsidR="004812D5" w:rsidRDefault="008742C3" w:rsidP="002E544D">
      <w:pPr>
        <w:pStyle w:val="Prrafodelista"/>
        <w:rPr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  <w:r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>Es una forma de recordar y reafirmar que las Malvinas siguen siendo argentinas.</w:t>
      </w:r>
    </w:p>
    <w:p w14:paraId="19744A43" w14:textId="77777777" w:rsidR="004812D5" w:rsidRDefault="004812D5" w:rsidP="002E544D">
      <w:pPr>
        <w:pStyle w:val="Prrafodelista"/>
        <w:rPr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28E8F029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6956854C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5E4D0A1A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4D044397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53E58322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2705BEC5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63A5B802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41A80528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10CE711E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69D6C5B3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0122B476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46A4F1B6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79D71442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362A521E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7467BF91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1A8D0D2F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0F24BF06" w14:textId="77777777" w:rsidR="008742C3" w:rsidRDefault="008742C3" w:rsidP="002E544D">
      <w:pPr>
        <w:pStyle w:val="Prrafodelista"/>
        <w:rPr>
          <w:rStyle w:val="Textoennegrita"/>
          <w:rFonts w:ascii="Roboto" w:hAnsi="Roboto"/>
          <w:color w:val="111111"/>
          <w:sz w:val="27"/>
          <w:szCs w:val="27"/>
          <w:shd w:val="clear" w:color="auto" w:fill="FFFFFF"/>
          <w:lang w:val="es-AR"/>
        </w:rPr>
      </w:pPr>
    </w:p>
    <w:p w14:paraId="73E70B48" w14:textId="77777777" w:rsidR="00CF307E" w:rsidRDefault="00D64C9E" w:rsidP="00CF307E">
      <w:pPr>
        <w:pStyle w:val="Prrafodelista"/>
        <w:rPr>
          <w:i/>
          <w:iCs/>
          <w:lang w:val="es-AR"/>
        </w:rPr>
      </w:pPr>
      <w:r w:rsidRPr="008742C3">
        <w:rPr>
          <w:rStyle w:val="Textoennegrita"/>
          <w:rFonts w:cstheme="minorHAnsi"/>
          <w:i/>
          <w:iCs/>
          <w:color w:val="111111"/>
          <w:sz w:val="44"/>
          <w:szCs w:val="44"/>
          <w:shd w:val="clear" w:color="auto" w:fill="FFFFFF"/>
          <w:lang w:val="es-AR"/>
        </w:rPr>
        <w:lastRenderedPageBreak/>
        <w:br/>
      </w:r>
      <w:r w:rsidRPr="008742C3">
        <w:rPr>
          <w:rFonts w:cstheme="minorHAnsi"/>
          <w:i/>
          <w:iCs/>
          <w:sz w:val="44"/>
          <w:szCs w:val="44"/>
          <w:lang w:val="es-AR"/>
        </w:rPr>
        <w:t>13 de junio Día de la Fundación de San Juan</w:t>
      </w:r>
      <w:r w:rsidRPr="00D64C9E">
        <w:rPr>
          <w:lang w:val="es-AR"/>
        </w:rPr>
        <w:br/>
      </w:r>
      <w:r w:rsidRPr="00D64C9E">
        <w:rPr>
          <w:lang w:val="es-AR"/>
        </w:rPr>
        <w:br/>
      </w:r>
      <w:r w:rsidRPr="008742C3">
        <w:rPr>
          <w:i/>
          <w:iCs/>
          <w:sz w:val="24"/>
          <w:szCs w:val="24"/>
          <w:lang w:val="es-AR"/>
        </w:rPr>
        <w:t>1- Investiga y responde</w:t>
      </w:r>
      <w:r w:rsidRPr="008742C3">
        <w:rPr>
          <w:i/>
          <w:iCs/>
          <w:sz w:val="24"/>
          <w:szCs w:val="24"/>
          <w:lang w:val="es-AR"/>
        </w:rPr>
        <w:br/>
      </w:r>
      <w:r w:rsidRPr="008742C3">
        <w:rPr>
          <w:i/>
          <w:iCs/>
          <w:sz w:val="24"/>
          <w:szCs w:val="24"/>
          <w:lang w:val="es-AR"/>
        </w:rPr>
        <w:br/>
        <w:t xml:space="preserve">a) ¿Quién fundó San Juan? </w:t>
      </w:r>
      <w:r w:rsidRPr="008742C3">
        <w:rPr>
          <w:i/>
          <w:iCs/>
          <w:sz w:val="24"/>
          <w:szCs w:val="24"/>
        </w:rPr>
        <w:t>¿</w:t>
      </w:r>
      <w:proofErr w:type="spellStart"/>
      <w:r w:rsidRPr="008742C3">
        <w:rPr>
          <w:i/>
          <w:iCs/>
          <w:sz w:val="24"/>
          <w:szCs w:val="24"/>
        </w:rPr>
        <w:t>Dónde</w:t>
      </w:r>
      <w:proofErr w:type="spellEnd"/>
      <w:r w:rsidRPr="008742C3">
        <w:rPr>
          <w:i/>
          <w:iCs/>
          <w:sz w:val="24"/>
          <w:szCs w:val="24"/>
        </w:rPr>
        <w:t xml:space="preserve"> y </w:t>
      </w:r>
      <w:proofErr w:type="spellStart"/>
      <w:r w:rsidRPr="008742C3">
        <w:rPr>
          <w:i/>
          <w:iCs/>
          <w:sz w:val="24"/>
          <w:szCs w:val="24"/>
        </w:rPr>
        <w:t>cuándo</w:t>
      </w:r>
      <w:proofErr w:type="spellEnd"/>
      <w:r w:rsidRPr="008742C3">
        <w:rPr>
          <w:i/>
          <w:iCs/>
          <w:sz w:val="24"/>
          <w:szCs w:val="24"/>
        </w:rPr>
        <w:t xml:space="preserve"> </w:t>
      </w:r>
      <w:proofErr w:type="spellStart"/>
      <w:r w:rsidRPr="008742C3">
        <w:rPr>
          <w:i/>
          <w:iCs/>
          <w:sz w:val="24"/>
          <w:szCs w:val="24"/>
        </w:rPr>
        <w:t>fue</w:t>
      </w:r>
      <w:proofErr w:type="spellEnd"/>
      <w:r w:rsidRPr="008742C3">
        <w:rPr>
          <w:i/>
          <w:iCs/>
          <w:sz w:val="24"/>
          <w:szCs w:val="24"/>
        </w:rPr>
        <w:t>?</w:t>
      </w:r>
      <w:r>
        <w:br/>
      </w:r>
      <w:r>
        <w:rPr>
          <w:b/>
          <w:bCs/>
          <w:lang w:val="es-AR"/>
        </w:rPr>
        <w:br/>
      </w:r>
      <w:r w:rsidR="008742C3" w:rsidRPr="008742C3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 xml:space="preserve">El fundador de San Juan fue </w:t>
      </w:r>
      <w:r w:rsidRPr="008742C3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>Juan Jufré de Loaiza Montesa</w:t>
      </w:r>
      <w:r w:rsidR="008742C3" w:rsidRPr="008742C3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 xml:space="preserve"> un 13 de junio de 1562, lo hizo </w:t>
      </w:r>
      <w:r w:rsidR="00B5231E" w:rsidRPr="008742C3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 xml:space="preserve">en lo que hoy es </w:t>
      </w:r>
      <w:r w:rsidR="008742C3" w:rsidRPr="008742C3">
        <w:rPr>
          <w:rFonts w:cstheme="minorHAnsi"/>
          <w:color w:val="111111"/>
          <w:sz w:val="24"/>
          <w:szCs w:val="24"/>
          <w:shd w:val="clear" w:color="auto" w:fill="FFFFFF"/>
          <w:lang w:val="es-AR"/>
        </w:rPr>
        <w:t>Concepción.</w:t>
      </w:r>
      <w:r w:rsidRPr="00D64C9E">
        <w:rPr>
          <w:rFonts w:ascii="Roboto" w:hAnsi="Roboto"/>
          <w:color w:val="111111"/>
          <w:sz w:val="60"/>
          <w:szCs w:val="60"/>
          <w:shd w:val="clear" w:color="auto" w:fill="FFFFFF"/>
          <w:lang w:val="es-AR"/>
        </w:rPr>
        <w:br/>
      </w:r>
    </w:p>
    <w:p w14:paraId="0458EF9E" w14:textId="24F20643" w:rsidR="00B5231E" w:rsidRPr="00CF307E" w:rsidRDefault="00D64C9E" w:rsidP="00CF307E">
      <w:pPr>
        <w:pStyle w:val="Prrafodelista"/>
        <w:rPr>
          <w:rFonts w:ascii="Roboto" w:hAnsi="Roboto"/>
          <w:color w:val="111111"/>
          <w:sz w:val="60"/>
          <w:szCs w:val="60"/>
          <w:shd w:val="clear" w:color="auto" w:fill="FFFFFF"/>
          <w:lang w:val="es-AR"/>
        </w:rPr>
      </w:pPr>
      <w:r w:rsidRPr="00CF307E">
        <w:rPr>
          <w:i/>
          <w:iCs/>
          <w:lang w:val="es-AR"/>
        </w:rPr>
        <w:t>b) ¿Cómo recibieron los indios Huarpes a los colonizadores?</w:t>
      </w:r>
    </w:p>
    <w:p w14:paraId="0ABAB1E6" w14:textId="77777777" w:rsidR="00060A3B" w:rsidRPr="008742C3" w:rsidRDefault="00060A3B" w:rsidP="002E544D">
      <w:pPr>
        <w:pStyle w:val="Prrafodelista"/>
        <w:rPr>
          <w:i/>
          <w:iCs/>
          <w:lang w:val="es-AR"/>
        </w:rPr>
      </w:pPr>
    </w:p>
    <w:p w14:paraId="1505F75A" w14:textId="58D2F754" w:rsidR="005B09ED" w:rsidRDefault="00060A3B" w:rsidP="005B09ED">
      <w:pPr>
        <w:pStyle w:val="Prrafodelista"/>
        <w:rPr>
          <w:lang w:val="es-AR"/>
        </w:rPr>
      </w:pPr>
      <w:r>
        <w:rPr>
          <w:lang w:val="es-AR"/>
        </w:rPr>
        <w:t>Los indios Huarpes</w:t>
      </w:r>
      <w:r w:rsidR="005B09ED">
        <w:rPr>
          <w:lang w:val="es-AR"/>
        </w:rPr>
        <w:t xml:space="preserve"> </w:t>
      </w:r>
      <w:r w:rsidR="00CF307E">
        <w:rPr>
          <w:lang w:val="es-AR"/>
        </w:rPr>
        <w:t>recibieron muy bien a los colonizadores y les mostraron las riquezas mineras de la provincia.</w:t>
      </w:r>
    </w:p>
    <w:p w14:paraId="312BD669" w14:textId="00281D0C" w:rsidR="005B09ED" w:rsidRDefault="00D64C9E" w:rsidP="002E544D">
      <w:pPr>
        <w:pStyle w:val="Prrafodelista"/>
        <w:rPr>
          <w:i/>
          <w:iCs/>
          <w:lang w:val="es-AR"/>
        </w:rPr>
      </w:pPr>
      <w:r>
        <w:rPr>
          <w:lang w:val="es-AR"/>
        </w:rPr>
        <w:br/>
      </w:r>
      <w:r w:rsidRPr="008742C3">
        <w:rPr>
          <w:i/>
          <w:iCs/>
          <w:lang w:val="es-AR"/>
        </w:rPr>
        <w:t>c) ¿Qué pasó con los aborígenes que habitaban en estas tierras luego de la fundación?</w:t>
      </w:r>
    </w:p>
    <w:p w14:paraId="5815915C" w14:textId="36E00732" w:rsidR="005B09ED" w:rsidRDefault="00D64C9E" w:rsidP="002E544D">
      <w:pPr>
        <w:pStyle w:val="Prrafodelista"/>
        <w:rPr>
          <w:lang w:val="es-AR"/>
        </w:rPr>
      </w:pPr>
      <w:r>
        <w:rPr>
          <w:lang w:val="es-AR"/>
        </w:rPr>
        <w:br/>
      </w:r>
      <w:r w:rsidR="005B09ED">
        <w:rPr>
          <w:lang w:val="es-AR"/>
        </w:rPr>
        <w:t xml:space="preserve">Muchos eran enviados a trabajar a Chile vendidos como esclavos, los que podían escapaban a las montañas y se </w:t>
      </w:r>
      <w:proofErr w:type="gramStart"/>
      <w:r w:rsidR="005B09ED">
        <w:rPr>
          <w:lang w:val="es-AR"/>
        </w:rPr>
        <w:t>salvaban</w:t>
      </w:r>
      <w:proofErr w:type="gramEnd"/>
      <w:r w:rsidR="005B09ED">
        <w:rPr>
          <w:lang w:val="es-AR"/>
        </w:rPr>
        <w:t xml:space="preserve"> pero mucho</w:t>
      </w:r>
      <w:r w:rsidR="00CF307E">
        <w:rPr>
          <w:lang w:val="es-AR"/>
        </w:rPr>
        <w:t>s</w:t>
      </w:r>
      <w:r w:rsidR="005B09ED">
        <w:rPr>
          <w:lang w:val="es-AR"/>
        </w:rPr>
        <w:t xml:space="preserve"> también m</w:t>
      </w:r>
      <w:r w:rsidR="00CF307E">
        <w:rPr>
          <w:lang w:val="es-AR"/>
        </w:rPr>
        <w:t>urieron</w:t>
      </w:r>
      <w:r w:rsidR="005B09ED">
        <w:rPr>
          <w:lang w:val="es-AR"/>
        </w:rPr>
        <w:t xml:space="preserve"> porque contra</w:t>
      </w:r>
      <w:r w:rsidR="00530508">
        <w:rPr>
          <w:lang w:val="es-AR"/>
        </w:rPr>
        <w:t xml:space="preserve">jeron </w:t>
      </w:r>
      <w:r w:rsidR="005B09ED">
        <w:rPr>
          <w:lang w:val="es-AR"/>
        </w:rPr>
        <w:t>enfermedades que traían los europeos y sus cuerpos no estaban preparados para combatirlas.</w:t>
      </w:r>
    </w:p>
    <w:p w14:paraId="7DD6E435" w14:textId="4F0ACDC4" w:rsidR="005B09ED" w:rsidRDefault="00D64C9E" w:rsidP="002E544D">
      <w:pPr>
        <w:pStyle w:val="Prrafodelista"/>
        <w:rPr>
          <w:rFonts w:cstheme="minorHAnsi"/>
          <w:i/>
          <w:iCs/>
          <w:sz w:val="24"/>
          <w:szCs w:val="24"/>
        </w:rPr>
      </w:pPr>
      <w:r>
        <w:rPr>
          <w:lang w:val="es-AR"/>
        </w:rPr>
        <w:br/>
      </w:r>
      <w:r>
        <w:rPr>
          <w:lang w:val="es-AR"/>
        </w:rPr>
        <w:br/>
      </w:r>
      <w:r w:rsidRPr="008742C3">
        <w:rPr>
          <w:i/>
          <w:iCs/>
          <w:lang w:val="es-AR"/>
        </w:rPr>
        <w:t xml:space="preserve">d) ¿Existe en la actualidad descendencia huarpe en nuestra provincia? </w:t>
      </w:r>
      <w:r w:rsidRPr="008742C3">
        <w:rPr>
          <w:i/>
          <w:iCs/>
        </w:rPr>
        <w:t xml:space="preserve">¿Son </w:t>
      </w:r>
      <w:proofErr w:type="spellStart"/>
      <w:r w:rsidRPr="008742C3">
        <w:rPr>
          <w:i/>
          <w:iCs/>
        </w:rPr>
        <w:t>respetados</w:t>
      </w:r>
      <w:proofErr w:type="spellEnd"/>
      <w:r w:rsidRPr="008742C3">
        <w:rPr>
          <w:i/>
          <w:iCs/>
        </w:rPr>
        <w:t xml:space="preserve"> sus </w:t>
      </w:r>
      <w:r w:rsidRPr="007A1FA0">
        <w:rPr>
          <w:rFonts w:cstheme="minorHAnsi"/>
          <w:i/>
          <w:iCs/>
          <w:sz w:val="24"/>
          <w:szCs w:val="24"/>
        </w:rPr>
        <w:t>derechos?</w:t>
      </w:r>
    </w:p>
    <w:p w14:paraId="6C84B377" w14:textId="77777777" w:rsidR="007A1FA0" w:rsidRPr="007A1FA0" w:rsidRDefault="007A1FA0" w:rsidP="002E544D">
      <w:pPr>
        <w:pStyle w:val="Prrafodelista"/>
        <w:rPr>
          <w:rFonts w:cstheme="minorHAnsi"/>
          <w:i/>
          <w:iCs/>
          <w:sz w:val="24"/>
          <w:szCs w:val="24"/>
        </w:rPr>
      </w:pPr>
    </w:p>
    <w:p w14:paraId="03E6CFE6" w14:textId="77777777" w:rsidR="005B09ED" w:rsidRPr="007A1FA0" w:rsidRDefault="005B09ED" w:rsidP="002E544D">
      <w:pPr>
        <w:pStyle w:val="Prrafodelista"/>
        <w:rPr>
          <w:rFonts w:cstheme="minorHAnsi"/>
          <w:color w:val="202122"/>
          <w:sz w:val="24"/>
          <w:szCs w:val="24"/>
          <w:shd w:val="clear" w:color="auto" w:fill="FFFFFF"/>
        </w:rPr>
      </w:pPr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El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censo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2010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dio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como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resultado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que se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reconocieron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o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descienden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de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huarpes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</w:p>
    <w:p w14:paraId="2D46555E" w14:textId="77777777" w:rsidR="007A1FA0" w:rsidRPr="007A1FA0" w:rsidRDefault="005B09ED" w:rsidP="002E544D">
      <w:pPr>
        <w:pStyle w:val="Prrafodelista"/>
        <w:rPr>
          <w:rFonts w:cstheme="minorHAnsi"/>
          <w:sz w:val="24"/>
          <w:szCs w:val="24"/>
        </w:rPr>
      </w:pPr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5424 personas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San Juan (1417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viviendo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áreas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rurales);</w:t>
      </w:r>
      <w:r w:rsidRPr="007A1FA0">
        <w:rPr>
          <w:rFonts w:cstheme="minorHAnsi"/>
          <w:sz w:val="24"/>
          <w:szCs w:val="24"/>
        </w:rPr>
        <w:t xml:space="preserve"> </w:t>
      </w:r>
    </w:p>
    <w:p w14:paraId="491D73CD" w14:textId="77777777" w:rsidR="007A1FA0" w:rsidRDefault="007A1FA0" w:rsidP="007A1FA0">
      <w:pPr>
        <w:pStyle w:val="Prrafodelista"/>
        <w:rPr>
          <w:rFonts w:cstheme="minorHAnsi"/>
          <w:color w:val="202122"/>
          <w:sz w:val="24"/>
          <w:szCs w:val="24"/>
          <w:shd w:val="clear" w:color="auto" w:fill="FFFFFF"/>
        </w:rPr>
      </w:pP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Desde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1995 se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reconocieron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Argentina </w:t>
      </w:r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a las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comunidades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indigenas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con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personeria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juridica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y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la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provincia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de San Juan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estan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la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Comunidad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Sawa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o Corazón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Huarpe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la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Comunidad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Esperanza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Huarpe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(las 2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el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departamento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Sarmiento), 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La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Comunidad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Huarpe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Salvador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Talquenca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el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departamento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25 de Mayo),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la </w:t>
      </w:r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Comunidad</w:t>
      </w:r>
      <w:proofErr w:type="spellEnd"/>
      <w:proofErr w:type="gram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Huarpe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del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Territorio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del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Cuyum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el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departamento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Rivadavia</w:t>
      </w:r>
      <w:proofErr w:type="spellEnd"/>
      <w:r w:rsidRPr="007A1FA0">
        <w:rPr>
          <w:rFonts w:cstheme="minorHAnsi"/>
          <w:color w:val="202122"/>
          <w:sz w:val="24"/>
          <w:szCs w:val="24"/>
          <w:shd w:val="clear" w:color="auto" w:fill="FFFFFF"/>
        </w:rPr>
        <w:t>).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</w:p>
    <w:p w14:paraId="43106415" w14:textId="77777777" w:rsidR="00530508" w:rsidRDefault="007A1FA0" w:rsidP="007A1FA0">
      <w:pPr>
        <w:pStyle w:val="Prrafodelista"/>
        <w:rPr>
          <w:rFonts w:cstheme="minorHAnsi"/>
          <w:i/>
          <w:iCs/>
          <w:sz w:val="24"/>
          <w:szCs w:val="24"/>
        </w:rPr>
      </w:pP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Son personas </w:t>
      </w:r>
      <w:proofErr w:type="spellStart"/>
      <w:proofErr w:type="gramStart"/>
      <w:r>
        <w:rPr>
          <w:rFonts w:cstheme="minorHAnsi"/>
          <w:color w:val="202122"/>
          <w:sz w:val="24"/>
          <w:szCs w:val="24"/>
          <w:shd w:val="clear" w:color="auto" w:fill="FFFFFF"/>
        </w:rPr>
        <w:t>como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nosotros</w:t>
      </w:r>
      <w:proofErr w:type="spellEnd"/>
      <w:proofErr w:type="gram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mas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alla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su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des</w:t>
      </w:r>
      <w:r w:rsidR="00530508">
        <w:rPr>
          <w:rFonts w:cstheme="minorHAnsi"/>
          <w:color w:val="202122"/>
          <w:sz w:val="24"/>
          <w:szCs w:val="24"/>
          <w:shd w:val="clear" w:color="auto" w:fill="FFFFFF"/>
        </w:rPr>
        <w:t>c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>endencia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asi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que sus derechos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tienen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que ser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respetados</w:t>
      </w:r>
      <w:proofErr w:type="spellEnd"/>
      <w:r w:rsidR="00530508">
        <w:rPr>
          <w:rFonts w:cstheme="minorHAnsi"/>
          <w:color w:val="202122"/>
          <w:sz w:val="24"/>
          <w:szCs w:val="24"/>
          <w:shd w:val="clear" w:color="auto" w:fill="FFFFFF"/>
        </w:rPr>
        <w:t>,</w:t>
      </w: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lo que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falta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es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el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reconocimiento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popular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por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ser </w:t>
      </w:r>
      <w:proofErr w:type="spellStart"/>
      <w:r w:rsidR="00530508">
        <w:rPr>
          <w:rFonts w:cstheme="minorHAnsi"/>
          <w:color w:val="202122"/>
          <w:sz w:val="24"/>
          <w:szCs w:val="24"/>
          <w:shd w:val="clear" w:color="auto" w:fill="FFFFFF"/>
        </w:rPr>
        <w:t>descendientes</w:t>
      </w:r>
      <w:proofErr w:type="spellEnd"/>
      <w:r w:rsidR="00530508">
        <w:rPr>
          <w:rFonts w:cstheme="minorHAnsi"/>
          <w:color w:val="2021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los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aborígenes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locales y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muchas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veces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son </w:t>
      </w:r>
      <w:proofErr w:type="spellStart"/>
      <w:r>
        <w:rPr>
          <w:rFonts w:cstheme="minorHAnsi"/>
          <w:color w:val="202122"/>
          <w:sz w:val="24"/>
          <w:szCs w:val="24"/>
          <w:shd w:val="clear" w:color="auto" w:fill="FFFFFF"/>
        </w:rPr>
        <w:t>discriminados</w:t>
      </w:r>
      <w:proofErr w:type="spellEnd"/>
      <w:r>
        <w:rPr>
          <w:rFonts w:cstheme="minorHAnsi"/>
          <w:color w:val="202122"/>
          <w:sz w:val="24"/>
          <w:szCs w:val="24"/>
          <w:shd w:val="clear" w:color="auto" w:fill="FFFFFF"/>
        </w:rPr>
        <w:t>.</w:t>
      </w:r>
      <w:r w:rsidR="00B5231E" w:rsidRPr="007A1FA0">
        <w:rPr>
          <w:rFonts w:cstheme="minorHAnsi"/>
          <w:sz w:val="24"/>
          <w:szCs w:val="24"/>
        </w:rPr>
        <w:br/>
      </w:r>
    </w:p>
    <w:p w14:paraId="2F74DD81" w14:textId="77777777" w:rsidR="00530508" w:rsidRDefault="00530508" w:rsidP="007A1FA0">
      <w:pPr>
        <w:pStyle w:val="Prrafodelista"/>
        <w:rPr>
          <w:rFonts w:cstheme="minorHAnsi"/>
          <w:i/>
          <w:iCs/>
          <w:sz w:val="24"/>
          <w:szCs w:val="24"/>
        </w:rPr>
      </w:pPr>
    </w:p>
    <w:p w14:paraId="3B7E56CA" w14:textId="77777777" w:rsidR="007A0721" w:rsidRDefault="007A0721" w:rsidP="007A1FA0">
      <w:pPr>
        <w:pStyle w:val="Prrafodelista"/>
        <w:rPr>
          <w:rFonts w:cstheme="minorHAnsi"/>
          <w:i/>
          <w:iCs/>
          <w:sz w:val="24"/>
          <w:szCs w:val="24"/>
        </w:rPr>
      </w:pPr>
    </w:p>
    <w:p w14:paraId="4FD8A30F" w14:textId="5973688A" w:rsidR="008742C3" w:rsidRPr="007A0721" w:rsidRDefault="00B5231E" w:rsidP="007A1FA0">
      <w:pPr>
        <w:pStyle w:val="Prrafodelista"/>
      </w:pPr>
      <w:r w:rsidRPr="007A0721">
        <w:rPr>
          <w:rFonts w:cstheme="minorHAnsi"/>
          <w:i/>
          <w:iCs/>
          <w:sz w:val="24"/>
          <w:szCs w:val="24"/>
        </w:rPr>
        <w:lastRenderedPageBreak/>
        <w:t xml:space="preserve">2- </w:t>
      </w:r>
      <w:proofErr w:type="spellStart"/>
      <w:r w:rsidRPr="007A0721">
        <w:rPr>
          <w:rFonts w:cstheme="minorHAnsi"/>
          <w:i/>
          <w:iCs/>
          <w:sz w:val="24"/>
          <w:szCs w:val="24"/>
        </w:rPr>
        <w:t>Ilustra</w:t>
      </w:r>
      <w:proofErr w:type="spellEnd"/>
      <w:r w:rsidRPr="007A072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A0721">
        <w:rPr>
          <w:rFonts w:cstheme="minorHAnsi"/>
          <w:i/>
          <w:iCs/>
          <w:sz w:val="24"/>
          <w:szCs w:val="24"/>
        </w:rPr>
        <w:t>este</w:t>
      </w:r>
      <w:proofErr w:type="spellEnd"/>
      <w:r w:rsidRPr="007A072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A0721">
        <w:rPr>
          <w:rFonts w:cstheme="minorHAnsi"/>
          <w:i/>
          <w:iCs/>
          <w:sz w:val="24"/>
          <w:szCs w:val="24"/>
        </w:rPr>
        <w:t>tema</w:t>
      </w:r>
      <w:proofErr w:type="spellEnd"/>
      <w:r w:rsidRPr="007A0721">
        <w:rPr>
          <w:rFonts w:cstheme="minorHAnsi"/>
          <w:i/>
          <w:iCs/>
          <w:sz w:val="24"/>
          <w:szCs w:val="24"/>
        </w:rPr>
        <w:t>.</w:t>
      </w:r>
      <w:r w:rsidR="00614E7A" w:rsidRPr="007A0721">
        <w:br/>
      </w:r>
    </w:p>
    <w:p w14:paraId="6D73A4A3" w14:textId="77777777" w:rsidR="008742C3" w:rsidRDefault="008742C3" w:rsidP="002E544D">
      <w:pPr>
        <w:pStyle w:val="Prrafodelista"/>
      </w:pPr>
    </w:p>
    <w:p w14:paraId="2E92DC59" w14:textId="7AC9A022" w:rsidR="008742C3" w:rsidRDefault="00530508" w:rsidP="002E544D">
      <w:pPr>
        <w:pStyle w:val="Prrafodelista"/>
      </w:pPr>
      <w:r>
        <w:rPr>
          <w:noProof/>
        </w:rPr>
        <w:drawing>
          <wp:inline distT="0" distB="0" distL="0" distR="0" wp14:anchorId="6F627AE8" wp14:editId="4A63EE77">
            <wp:extent cx="5612130" cy="3121747"/>
            <wp:effectExtent l="0" t="0" r="7620" b="254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2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13389" w14:textId="42F2D9EC" w:rsidR="00530508" w:rsidRDefault="00530508" w:rsidP="002E544D">
      <w:pPr>
        <w:pStyle w:val="Prrafodelista"/>
      </w:pPr>
    </w:p>
    <w:p w14:paraId="799F13B0" w14:textId="66C348C9" w:rsidR="00530508" w:rsidRDefault="00530508" w:rsidP="002E544D">
      <w:pPr>
        <w:pStyle w:val="Prrafodelista"/>
      </w:pPr>
    </w:p>
    <w:p w14:paraId="6CCC3EFA" w14:textId="7298F59A" w:rsidR="00530508" w:rsidRDefault="00530508" w:rsidP="002E544D">
      <w:pPr>
        <w:pStyle w:val="Prrafodelista"/>
      </w:pPr>
    </w:p>
    <w:p w14:paraId="71130DA7" w14:textId="02FFB17D" w:rsidR="00530508" w:rsidRDefault="00530508" w:rsidP="002E544D">
      <w:pPr>
        <w:pStyle w:val="Prrafodelista"/>
      </w:pPr>
    </w:p>
    <w:p w14:paraId="2648B897" w14:textId="4EDE4AD4" w:rsidR="00530508" w:rsidRDefault="00530508" w:rsidP="002E544D">
      <w:pPr>
        <w:pStyle w:val="Prrafodelista"/>
      </w:pPr>
    </w:p>
    <w:p w14:paraId="40E98CEB" w14:textId="5ACFEE68" w:rsidR="00530508" w:rsidRDefault="00530508" w:rsidP="002E544D">
      <w:pPr>
        <w:pStyle w:val="Prrafodelista"/>
      </w:pPr>
    </w:p>
    <w:p w14:paraId="75FA0038" w14:textId="12E74887" w:rsidR="00530508" w:rsidRDefault="00530508" w:rsidP="002E544D">
      <w:pPr>
        <w:pStyle w:val="Prrafodelista"/>
      </w:pPr>
    </w:p>
    <w:p w14:paraId="4DD610F9" w14:textId="2856078F" w:rsidR="00530508" w:rsidRDefault="00530508" w:rsidP="002E544D">
      <w:pPr>
        <w:pStyle w:val="Prrafodelista"/>
      </w:pPr>
    </w:p>
    <w:p w14:paraId="076CD065" w14:textId="74836531" w:rsidR="00530508" w:rsidRDefault="00530508" w:rsidP="002E544D">
      <w:pPr>
        <w:pStyle w:val="Prrafodelista"/>
      </w:pPr>
    </w:p>
    <w:p w14:paraId="6FCDF2F9" w14:textId="4AEF2322" w:rsidR="00530508" w:rsidRDefault="00530508" w:rsidP="002E544D">
      <w:pPr>
        <w:pStyle w:val="Prrafodelista"/>
      </w:pPr>
    </w:p>
    <w:p w14:paraId="53239FC0" w14:textId="18B45EC5" w:rsidR="00530508" w:rsidRDefault="00530508" w:rsidP="002E544D">
      <w:pPr>
        <w:pStyle w:val="Prrafodelista"/>
      </w:pPr>
    </w:p>
    <w:p w14:paraId="5AA4731F" w14:textId="71E15802" w:rsidR="00530508" w:rsidRDefault="00530508" w:rsidP="002E544D">
      <w:pPr>
        <w:pStyle w:val="Prrafodelista"/>
      </w:pPr>
    </w:p>
    <w:p w14:paraId="6CFA2635" w14:textId="5398A53B" w:rsidR="00530508" w:rsidRDefault="00530508" w:rsidP="002E544D">
      <w:pPr>
        <w:pStyle w:val="Prrafodelista"/>
      </w:pPr>
    </w:p>
    <w:p w14:paraId="2207AA84" w14:textId="77777777" w:rsidR="00530508" w:rsidRDefault="00530508" w:rsidP="002E544D">
      <w:pPr>
        <w:pStyle w:val="Prrafodelista"/>
      </w:pPr>
    </w:p>
    <w:p w14:paraId="01EFE19A" w14:textId="77777777" w:rsidR="00530508" w:rsidRDefault="00614E7A" w:rsidP="002E544D">
      <w:pPr>
        <w:pStyle w:val="Prrafodelista"/>
        <w:rPr>
          <w:i/>
          <w:iCs/>
          <w:sz w:val="44"/>
          <w:szCs w:val="44"/>
          <w:lang w:val="es-AR"/>
        </w:rPr>
      </w:pPr>
      <w:r>
        <w:br/>
      </w:r>
    </w:p>
    <w:p w14:paraId="444612F8" w14:textId="77777777" w:rsidR="00530508" w:rsidRDefault="00530508" w:rsidP="002E544D">
      <w:pPr>
        <w:pStyle w:val="Prrafodelista"/>
        <w:rPr>
          <w:i/>
          <w:iCs/>
          <w:sz w:val="44"/>
          <w:szCs w:val="44"/>
          <w:lang w:val="es-AR"/>
        </w:rPr>
      </w:pPr>
    </w:p>
    <w:p w14:paraId="2CF95D0D" w14:textId="77777777" w:rsidR="00530508" w:rsidRDefault="00530508" w:rsidP="002E544D">
      <w:pPr>
        <w:pStyle w:val="Prrafodelista"/>
        <w:rPr>
          <w:i/>
          <w:iCs/>
          <w:sz w:val="44"/>
          <w:szCs w:val="44"/>
          <w:lang w:val="es-AR"/>
        </w:rPr>
      </w:pPr>
    </w:p>
    <w:p w14:paraId="07DAD06F" w14:textId="77777777" w:rsidR="007A0721" w:rsidRDefault="007A0721" w:rsidP="002E544D">
      <w:pPr>
        <w:pStyle w:val="Prrafodelista"/>
        <w:rPr>
          <w:i/>
          <w:iCs/>
          <w:sz w:val="44"/>
          <w:szCs w:val="44"/>
          <w:lang w:val="es-AR"/>
        </w:rPr>
      </w:pPr>
    </w:p>
    <w:p w14:paraId="6568144F" w14:textId="707AD5EA" w:rsidR="00977311" w:rsidRDefault="007A0721" w:rsidP="002E544D">
      <w:pPr>
        <w:pStyle w:val="Prrafodelista"/>
        <w:rPr>
          <w:lang w:val="es-AR"/>
        </w:rPr>
      </w:pPr>
      <w:r>
        <w:rPr>
          <w:i/>
          <w:iCs/>
          <w:sz w:val="44"/>
          <w:szCs w:val="44"/>
          <w:lang w:val="es-AR"/>
        </w:rPr>
        <w:lastRenderedPageBreak/>
        <w:t>1</w:t>
      </w:r>
      <w:r w:rsidR="00614E7A" w:rsidRPr="00530508">
        <w:rPr>
          <w:i/>
          <w:iCs/>
          <w:sz w:val="44"/>
          <w:szCs w:val="44"/>
          <w:lang w:val="es-AR"/>
        </w:rPr>
        <w:t>7 de junio Martín Miguel de Güemes</w:t>
      </w:r>
      <w:r w:rsidR="00614E7A" w:rsidRPr="00614E7A">
        <w:rPr>
          <w:lang w:val="es-AR"/>
        </w:rPr>
        <w:br/>
      </w:r>
      <w:r w:rsidR="00614E7A" w:rsidRPr="00530508">
        <w:rPr>
          <w:i/>
          <w:iCs/>
          <w:sz w:val="24"/>
          <w:szCs w:val="24"/>
          <w:lang w:val="es-AR"/>
        </w:rPr>
        <w:br/>
        <w:t>1- Investiga y responde</w:t>
      </w:r>
      <w:r w:rsidR="00614E7A" w:rsidRPr="00530508">
        <w:rPr>
          <w:i/>
          <w:iCs/>
          <w:sz w:val="24"/>
          <w:szCs w:val="24"/>
          <w:lang w:val="es-AR"/>
        </w:rPr>
        <w:br/>
      </w:r>
      <w:r w:rsidR="00614E7A" w:rsidRPr="00530508">
        <w:rPr>
          <w:i/>
          <w:iCs/>
          <w:sz w:val="24"/>
          <w:szCs w:val="24"/>
          <w:lang w:val="es-AR"/>
        </w:rPr>
        <w:br/>
        <w:t>a) ¿Qué se celebra el 17 de junio?</w:t>
      </w:r>
      <w:r w:rsidR="00614E7A">
        <w:rPr>
          <w:lang w:val="es-AR"/>
        </w:rPr>
        <w:br/>
      </w:r>
      <w:r w:rsidR="00530508" w:rsidRPr="007A0721">
        <w:rPr>
          <w:rFonts w:cstheme="minorHAnsi"/>
          <w:color w:val="333333"/>
          <w:sz w:val="24"/>
          <w:szCs w:val="24"/>
          <w:shd w:val="clear" w:color="auto" w:fill="FFFFFF"/>
          <w:lang w:val="es-AR"/>
        </w:rPr>
        <w:t>El 17 de junio se celebra el p</w:t>
      </w:r>
      <w:r w:rsidR="00614E7A" w:rsidRPr="007A0721">
        <w:rPr>
          <w:rFonts w:cstheme="minorHAnsi"/>
          <w:color w:val="333333"/>
          <w:sz w:val="24"/>
          <w:szCs w:val="24"/>
          <w:shd w:val="clear" w:color="auto" w:fill="FFFFFF"/>
          <w:lang w:val="es-AR"/>
        </w:rPr>
        <w:t>aso a la Inmortalidad de Martín Miguel de Güemes, militar y político argentino que actuó en la Guerra de Independencia argentina</w:t>
      </w:r>
      <w:r w:rsidR="00614E7A">
        <w:rPr>
          <w:lang w:val="es-AR"/>
        </w:rPr>
        <w:br/>
      </w:r>
      <w:r w:rsidR="00614E7A" w:rsidRPr="007A0721">
        <w:rPr>
          <w:i/>
          <w:iCs/>
          <w:lang w:val="es-AR"/>
        </w:rPr>
        <w:br/>
        <w:t>b) ¿Quién fue Martin Miguel de Güemes?</w:t>
      </w:r>
    </w:p>
    <w:p w14:paraId="26FBC98D" w14:textId="36E84320" w:rsidR="00530508" w:rsidRPr="007A0721" w:rsidRDefault="00CA5F1B" w:rsidP="002E544D">
      <w:pPr>
        <w:pStyle w:val="Prrafodelista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lang w:val="es-AR"/>
        </w:rPr>
        <w:br/>
      </w:r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Martin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Guemes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fue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un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militar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y politico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salteño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, que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fue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e</w:t>
      </w:r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l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líder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de la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guerra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gaucha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frenó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el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avance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español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con sus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tácticas</w:t>
      </w:r>
      <w:proofErr w:type="spellEnd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0721">
        <w:rPr>
          <w:rFonts w:cstheme="minorHAnsi"/>
          <w:color w:val="222222"/>
          <w:sz w:val="24"/>
          <w:szCs w:val="24"/>
          <w:shd w:val="clear" w:color="auto" w:fill="FFFFFF"/>
        </w:rPr>
        <w:t>guerrilleras</w:t>
      </w:r>
      <w:proofErr w:type="spellEnd"/>
      <w:r w:rsidR="00530508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="00530508" w:rsidRPr="007A0721">
        <w:rPr>
          <w:rFonts w:cstheme="minorHAnsi"/>
          <w:color w:val="222222"/>
          <w:sz w:val="24"/>
          <w:szCs w:val="24"/>
          <w:shd w:val="clear" w:color="auto" w:fill="FFFFFF"/>
        </w:rPr>
        <w:t>avanzaban</w:t>
      </w:r>
      <w:proofErr w:type="spellEnd"/>
      <w:r w:rsidR="00530508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30508" w:rsidRPr="007A0721">
        <w:rPr>
          <w:rFonts w:cstheme="minorHAnsi"/>
          <w:color w:val="222222"/>
          <w:sz w:val="24"/>
          <w:szCs w:val="24"/>
          <w:shd w:val="clear" w:color="auto" w:fill="FFFFFF"/>
        </w:rPr>
        <w:t>sobre</w:t>
      </w:r>
      <w:proofErr w:type="spellEnd"/>
      <w:r w:rsidR="00530508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30508" w:rsidRPr="007A0721">
        <w:rPr>
          <w:rFonts w:cstheme="minorHAnsi"/>
          <w:color w:val="222222"/>
          <w:sz w:val="24"/>
          <w:szCs w:val="24"/>
          <w:shd w:val="clear" w:color="auto" w:fill="FFFFFF"/>
        </w:rPr>
        <w:t>el</w:t>
      </w:r>
      <w:proofErr w:type="spellEnd"/>
      <w:r w:rsidR="00530508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Alto Peru</w:t>
      </w:r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permitiendo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a San Martin la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preparacion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del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Ejercito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los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Andes. Antes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habia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>participado</w:t>
      </w:r>
      <w:proofErr w:type="spellEnd"/>
      <w:r w:rsidR="00EB1B00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>defendiendo</w:t>
      </w:r>
      <w:proofErr w:type="spellEnd"/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a Buenos </w:t>
      </w:r>
      <w:proofErr w:type="spellStart"/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>aires</w:t>
      </w:r>
      <w:proofErr w:type="spellEnd"/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de las </w:t>
      </w:r>
      <w:proofErr w:type="spellStart"/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>invasion</w:t>
      </w:r>
      <w:r w:rsidR="007A0721">
        <w:rPr>
          <w:rFonts w:cstheme="minorHAnsi"/>
          <w:color w:val="222222"/>
          <w:sz w:val="24"/>
          <w:szCs w:val="24"/>
          <w:shd w:val="clear" w:color="auto" w:fill="FFFFFF"/>
        </w:rPr>
        <w:t>e</w:t>
      </w:r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>s</w:t>
      </w:r>
      <w:proofErr w:type="spellEnd"/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>inglesas</w:t>
      </w:r>
      <w:proofErr w:type="spellEnd"/>
      <w:r w:rsidR="006F2595" w:rsidRPr="007A0721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2A849972" w14:textId="77777777" w:rsidR="006F2595" w:rsidRDefault="006F2595" w:rsidP="002E544D">
      <w:pPr>
        <w:pStyle w:val="Prrafodelista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7255B5D1" w14:textId="77777777" w:rsidR="00530508" w:rsidRDefault="00530508" w:rsidP="002E544D">
      <w:pPr>
        <w:pStyle w:val="Prrafodelista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1E8DD93F" w14:textId="42D405F3" w:rsidR="007A0721" w:rsidRDefault="00614E7A" w:rsidP="007A0721">
      <w:pPr>
        <w:pStyle w:val="Prrafodelista"/>
        <w:numPr>
          <w:ilvl w:val="0"/>
          <w:numId w:val="2"/>
        </w:numPr>
        <w:rPr>
          <w:lang w:val="es-AR"/>
        </w:rPr>
      </w:pPr>
      <w:r w:rsidRPr="007A0721">
        <w:rPr>
          <w:i/>
          <w:iCs/>
          <w:lang w:val="es-AR"/>
        </w:rPr>
        <w:t>¿Qué hizo Martín Miguel de Güemes por la patria?</w:t>
      </w:r>
    </w:p>
    <w:p w14:paraId="572FAE57" w14:textId="7EAF1A38" w:rsidR="006F2595" w:rsidRPr="007A0721" w:rsidRDefault="00614E7A" w:rsidP="007A0721">
      <w:pPr>
        <w:ind w:left="720"/>
        <w:rPr>
          <w:lang w:val="es-AR"/>
        </w:rPr>
      </w:pPr>
      <w:r w:rsidRPr="007A0721">
        <w:rPr>
          <w:lang w:val="es-AR"/>
        </w:rPr>
        <w:br/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Estratégicamente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, </w:t>
      </w:r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>actuación</w:t>
      </w:r>
      <w:proofErr w:type="spellEnd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>Güemes</w:t>
      </w:r>
      <w:proofErr w:type="spellEnd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>en</w:t>
      </w:r>
      <w:proofErr w:type="spellEnd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>guerra</w:t>
      </w:r>
      <w:proofErr w:type="spellEnd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>Independencia</w:t>
      </w:r>
      <w:proofErr w:type="spellEnd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>argentina</w:t>
      </w:r>
      <w:proofErr w:type="spellEnd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>fue</w:t>
      </w:r>
      <w:proofErr w:type="spellEnd"/>
      <w:r w:rsidR="006F2595" w:rsidRPr="007A0721">
        <w:rPr>
          <w:rStyle w:val="Textoennegrita"/>
          <w:rFonts w:cstheme="minorHAnsi"/>
          <w:color w:val="303030"/>
          <w:sz w:val="24"/>
          <w:szCs w:val="24"/>
          <w:bdr w:val="none" w:sz="0" w:space="0" w:color="auto" w:frame="1"/>
          <w:shd w:val="clear" w:color="auto" w:fill="FFFFFF"/>
        </w:rPr>
        <w:t xml:space="preserve"> crucial</w:t>
      </w:r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: sin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su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desesperada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resistencia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no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hubiera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sido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posible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defender la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frontera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norte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del actual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país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,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ni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hubieran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sido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posibles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las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campañas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del general San Martín que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permitieron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obtener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tanto la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Independencia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de Chile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como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la posterior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Independencia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del Perú. Bajo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su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mando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, las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ciudades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de Salta y Jujuy y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su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campaña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defendieron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al resto de las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provincias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de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abajo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, sin </w:t>
      </w:r>
      <w:proofErr w:type="spellStart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>ayuda</w:t>
      </w:r>
      <w:proofErr w:type="spellEnd"/>
      <w:r w:rsidR="006F2595" w:rsidRPr="007A0721">
        <w:rPr>
          <w:rFonts w:cstheme="minorHAnsi"/>
          <w:color w:val="303030"/>
          <w:sz w:val="24"/>
          <w:szCs w:val="24"/>
          <w:shd w:val="clear" w:color="auto" w:fill="FFFFFF"/>
        </w:rPr>
        <w:t xml:space="preserve"> exterior.</w:t>
      </w:r>
      <w:r w:rsidR="00CA5F1B" w:rsidRPr="007A0721">
        <w:rPr>
          <w:lang w:val="es-AR"/>
        </w:rPr>
        <w:br/>
      </w:r>
      <w:r w:rsidRPr="007A0721">
        <w:rPr>
          <w:lang w:val="es-AR"/>
        </w:rPr>
        <w:br/>
      </w:r>
      <w:r w:rsidRPr="007A0721">
        <w:rPr>
          <w:i/>
          <w:iCs/>
          <w:lang w:val="es-AR"/>
        </w:rPr>
        <w:t>2- Si pudieras escribirle un mensaje a Güemes ¿qué le dirías?</w:t>
      </w:r>
      <w:r w:rsidR="00CA5F1B" w:rsidRPr="007A0721">
        <w:rPr>
          <w:lang w:val="es-AR"/>
        </w:rPr>
        <w:br/>
      </w:r>
      <w:r w:rsidR="00D57FA7" w:rsidRPr="007A0721">
        <w:rPr>
          <w:lang w:val="es-AR"/>
        </w:rPr>
        <w:br/>
      </w:r>
      <w:r w:rsidR="006F2595" w:rsidRPr="007A0721">
        <w:rPr>
          <w:lang w:val="es-AR"/>
        </w:rPr>
        <w:t>Señor usted fue un patriota y le agradezco que haya peleado por nuestro país.</w:t>
      </w:r>
    </w:p>
    <w:p w14:paraId="468FCB67" w14:textId="77777777" w:rsidR="006F2595" w:rsidRDefault="006F2595" w:rsidP="002E544D">
      <w:pPr>
        <w:pStyle w:val="Prrafodelista"/>
        <w:rPr>
          <w:lang w:val="es-AR"/>
        </w:rPr>
      </w:pPr>
    </w:p>
    <w:p w14:paraId="2CB934FC" w14:textId="77777777" w:rsidR="006F2595" w:rsidRDefault="006F2595" w:rsidP="002E544D">
      <w:pPr>
        <w:pStyle w:val="Prrafodelista"/>
        <w:rPr>
          <w:lang w:val="es-AR"/>
        </w:rPr>
      </w:pPr>
    </w:p>
    <w:p w14:paraId="2366F27A" w14:textId="77777777" w:rsidR="006F2595" w:rsidRDefault="006F2595" w:rsidP="002E544D">
      <w:pPr>
        <w:pStyle w:val="Prrafodelista"/>
        <w:rPr>
          <w:lang w:val="es-AR"/>
        </w:rPr>
      </w:pPr>
    </w:p>
    <w:p w14:paraId="6BF294D6" w14:textId="77777777" w:rsidR="006F2595" w:rsidRDefault="006F2595" w:rsidP="002E544D">
      <w:pPr>
        <w:pStyle w:val="Prrafodelista"/>
        <w:rPr>
          <w:lang w:val="es-AR"/>
        </w:rPr>
      </w:pPr>
    </w:p>
    <w:p w14:paraId="6CAE7AAA" w14:textId="77777777" w:rsidR="006F2595" w:rsidRDefault="006F2595" w:rsidP="002E544D">
      <w:pPr>
        <w:pStyle w:val="Prrafodelista"/>
        <w:rPr>
          <w:lang w:val="es-AR"/>
        </w:rPr>
      </w:pPr>
    </w:p>
    <w:p w14:paraId="58F510E7" w14:textId="77777777" w:rsidR="006F2595" w:rsidRDefault="006F2595" w:rsidP="002E544D">
      <w:pPr>
        <w:pStyle w:val="Prrafodelista"/>
        <w:rPr>
          <w:lang w:val="es-AR"/>
        </w:rPr>
      </w:pPr>
    </w:p>
    <w:p w14:paraId="1181C855" w14:textId="77777777" w:rsidR="007A0721" w:rsidRDefault="00457C19" w:rsidP="002E544D">
      <w:pPr>
        <w:pStyle w:val="Prrafodelista"/>
        <w:rPr>
          <w:i/>
          <w:iCs/>
          <w:sz w:val="44"/>
          <w:szCs w:val="44"/>
        </w:rPr>
      </w:pPr>
      <w:r>
        <w:rPr>
          <w:lang w:val="es-AR"/>
        </w:rPr>
        <w:br/>
      </w:r>
      <w:r>
        <w:rPr>
          <w:lang w:val="es-AR"/>
        </w:rPr>
        <w:br/>
      </w:r>
    </w:p>
    <w:p w14:paraId="4ECE255B" w14:textId="199C053E" w:rsidR="00457C19" w:rsidRPr="006F2595" w:rsidRDefault="00457C19" w:rsidP="002E544D">
      <w:pPr>
        <w:pStyle w:val="Prrafodelista"/>
        <w:rPr>
          <w:i/>
          <w:iCs/>
          <w:sz w:val="44"/>
          <w:szCs w:val="44"/>
        </w:rPr>
      </w:pPr>
      <w:r w:rsidRPr="006F2595">
        <w:rPr>
          <w:i/>
          <w:iCs/>
          <w:sz w:val="44"/>
          <w:szCs w:val="44"/>
        </w:rPr>
        <w:lastRenderedPageBreak/>
        <w:t xml:space="preserve">20 de </w:t>
      </w:r>
      <w:proofErr w:type="spellStart"/>
      <w:r w:rsidRPr="006F2595">
        <w:rPr>
          <w:i/>
          <w:iCs/>
          <w:sz w:val="44"/>
          <w:szCs w:val="44"/>
        </w:rPr>
        <w:t>junio</w:t>
      </w:r>
      <w:proofErr w:type="spellEnd"/>
      <w:r w:rsidRPr="006F2595">
        <w:rPr>
          <w:i/>
          <w:iCs/>
          <w:sz w:val="44"/>
          <w:szCs w:val="44"/>
        </w:rPr>
        <w:t xml:space="preserve"> Día de la Bandera</w:t>
      </w:r>
    </w:p>
    <w:p w14:paraId="684C46A2" w14:textId="44B25AE6" w:rsidR="006F2595" w:rsidRDefault="00457C19" w:rsidP="002E544D">
      <w:pPr>
        <w:pStyle w:val="Prrafodelista"/>
        <w:rPr>
          <w:i/>
          <w:iCs/>
          <w:sz w:val="24"/>
          <w:szCs w:val="24"/>
        </w:rPr>
      </w:pPr>
      <w:r>
        <w:br/>
      </w:r>
      <w:r w:rsidRPr="006F2595">
        <w:rPr>
          <w:i/>
          <w:iCs/>
          <w:sz w:val="24"/>
          <w:szCs w:val="24"/>
        </w:rPr>
        <w:t xml:space="preserve">1- </w:t>
      </w:r>
      <w:proofErr w:type="spellStart"/>
      <w:r w:rsidRPr="006F2595">
        <w:rPr>
          <w:i/>
          <w:iCs/>
          <w:sz w:val="24"/>
          <w:szCs w:val="24"/>
        </w:rPr>
        <w:t>Investiga</w:t>
      </w:r>
      <w:proofErr w:type="spellEnd"/>
      <w:r w:rsidRPr="006F2595">
        <w:rPr>
          <w:i/>
          <w:iCs/>
          <w:sz w:val="24"/>
          <w:szCs w:val="24"/>
        </w:rPr>
        <w:t xml:space="preserve"> y </w:t>
      </w:r>
      <w:proofErr w:type="spellStart"/>
      <w:r w:rsidRPr="006F2595">
        <w:rPr>
          <w:i/>
          <w:iCs/>
          <w:sz w:val="24"/>
          <w:szCs w:val="24"/>
        </w:rPr>
        <w:t>responde</w:t>
      </w:r>
      <w:proofErr w:type="spellEnd"/>
      <w:r>
        <w:br/>
      </w:r>
      <w:r w:rsidRPr="006F2595">
        <w:rPr>
          <w:i/>
          <w:iCs/>
          <w:sz w:val="24"/>
          <w:szCs w:val="24"/>
        </w:rPr>
        <w:t xml:space="preserve">a) ¿Por </w:t>
      </w:r>
      <w:proofErr w:type="spellStart"/>
      <w:r w:rsidRPr="006F2595">
        <w:rPr>
          <w:i/>
          <w:iCs/>
          <w:sz w:val="24"/>
          <w:szCs w:val="24"/>
        </w:rPr>
        <w:t>qué</w:t>
      </w:r>
      <w:proofErr w:type="spellEnd"/>
      <w:r w:rsidRPr="006F2595">
        <w:rPr>
          <w:i/>
          <w:iCs/>
          <w:sz w:val="24"/>
          <w:szCs w:val="24"/>
        </w:rPr>
        <w:t xml:space="preserve"> se </w:t>
      </w:r>
      <w:proofErr w:type="spellStart"/>
      <w:r w:rsidRPr="006F2595">
        <w:rPr>
          <w:i/>
          <w:iCs/>
          <w:sz w:val="24"/>
          <w:szCs w:val="24"/>
        </w:rPr>
        <w:t>recuerda</w:t>
      </w:r>
      <w:proofErr w:type="spellEnd"/>
      <w:r w:rsidRPr="006F2595">
        <w:rPr>
          <w:i/>
          <w:iCs/>
          <w:sz w:val="24"/>
          <w:szCs w:val="24"/>
        </w:rPr>
        <w:t xml:space="preserve"> </w:t>
      </w:r>
      <w:proofErr w:type="spellStart"/>
      <w:r w:rsidRPr="006F2595">
        <w:rPr>
          <w:i/>
          <w:iCs/>
          <w:sz w:val="24"/>
          <w:szCs w:val="24"/>
        </w:rPr>
        <w:t>este</w:t>
      </w:r>
      <w:proofErr w:type="spellEnd"/>
      <w:r w:rsidRPr="006F2595">
        <w:rPr>
          <w:i/>
          <w:iCs/>
          <w:sz w:val="24"/>
          <w:szCs w:val="24"/>
        </w:rPr>
        <w:t xml:space="preserve"> día?</w:t>
      </w:r>
    </w:p>
    <w:p w14:paraId="29AE8462" w14:textId="77777777" w:rsidR="000046B9" w:rsidRDefault="00457C19" w:rsidP="000046B9">
      <w:pPr>
        <w:pStyle w:val="Prrafodelista"/>
        <w:rPr>
          <w:rFonts w:cstheme="minorHAnsi"/>
          <w:color w:val="202122"/>
          <w:sz w:val="24"/>
          <w:szCs w:val="24"/>
          <w:shd w:val="clear" w:color="auto" w:fill="FFFFFF"/>
        </w:rPr>
      </w:pPr>
      <w:r>
        <w:br/>
      </w:r>
      <w:r w:rsidR="007A0721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El 20 de </w:t>
      </w:r>
      <w:proofErr w:type="spellStart"/>
      <w:r w:rsidR="007A0721" w:rsidRPr="000046B9">
        <w:rPr>
          <w:rFonts w:cstheme="minorHAnsi"/>
          <w:color w:val="202122"/>
          <w:sz w:val="24"/>
          <w:szCs w:val="24"/>
          <w:shd w:val="clear" w:color="auto" w:fill="FFFFFF"/>
        </w:rPr>
        <w:t>junio</w:t>
      </w:r>
      <w:proofErr w:type="spellEnd"/>
      <w:r w:rsidR="007A0721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es </w:t>
      </w:r>
      <w:proofErr w:type="spellStart"/>
      <w:proofErr w:type="gramStart"/>
      <w:r w:rsidR="007A0721" w:rsidRPr="000046B9">
        <w:rPr>
          <w:rFonts w:cstheme="minorHAnsi"/>
          <w:color w:val="202122"/>
          <w:sz w:val="24"/>
          <w:szCs w:val="24"/>
          <w:shd w:val="clear" w:color="auto" w:fill="FFFFFF"/>
        </w:rPr>
        <w:t>el</w:t>
      </w:r>
      <w:proofErr w:type="spellEnd"/>
      <w:r w:rsidR="007A0721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 Día</w:t>
      </w:r>
      <w:proofErr w:type="gramEnd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de la Bandera  Argentina</w:t>
      </w:r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Esa</w:t>
      </w:r>
      <w:proofErr w:type="spellEnd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fecha</w:t>
      </w:r>
      <w:proofErr w:type="spellEnd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es </w:t>
      </w:r>
      <w:proofErr w:type="spellStart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feriado</w:t>
      </w:r>
      <w:proofErr w:type="spellEnd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nacional</w:t>
      </w:r>
      <w:proofErr w:type="spellEnd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>reconocimiento</w:t>
      </w:r>
      <w:proofErr w:type="spellEnd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de </w:t>
      </w:r>
      <w:proofErr w:type="spellStart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su</w:t>
      </w:r>
      <w:proofErr w:type="spellEnd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creador</w:t>
      </w:r>
      <w:proofErr w:type="spellEnd"/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, </w:t>
      </w:r>
      <w:r w:rsidRPr="000046B9">
        <w:rPr>
          <w:rFonts w:cstheme="minorHAnsi"/>
          <w:sz w:val="24"/>
          <w:szCs w:val="24"/>
          <w:shd w:val="clear" w:color="auto" w:fill="FFFFFF"/>
        </w:rPr>
        <w:t>Manuel Belgrano</w:t>
      </w:r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,</w:t>
      </w:r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que </w:t>
      </w:r>
      <w:proofErr w:type="spellStart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>fallecio</w:t>
      </w:r>
      <w:proofErr w:type="spellEnd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ese día </w:t>
      </w:r>
      <w:proofErr w:type="spellStart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>en</w:t>
      </w:r>
      <w:proofErr w:type="spellEnd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>el</w:t>
      </w:r>
      <w:proofErr w:type="spellEnd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>año</w:t>
      </w:r>
      <w:proofErr w:type="spellEnd"/>
      <w:r w:rsidR="000046B9" w:rsidRPr="000046B9">
        <w:rPr>
          <w:rFonts w:cstheme="minorHAnsi"/>
          <w:color w:val="202122"/>
          <w:sz w:val="24"/>
          <w:szCs w:val="24"/>
          <w:shd w:val="clear" w:color="auto" w:fill="FFFFFF"/>
        </w:rPr>
        <w:t xml:space="preserve"> </w:t>
      </w:r>
      <w:r w:rsidRPr="000046B9">
        <w:rPr>
          <w:rFonts w:cstheme="minorHAnsi"/>
          <w:color w:val="202122"/>
          <w:sz w:val="24"/>
          <w:szCs w:val="24"/>
          <w:shd w:val="clear" w:color="auto" w:fill="FFFFFF"/>
        </w:rPr>
        <w:t>1820.</w:t>
      </w:r>
    </w:p>
    <w:p w14:paraId="12E383CB" w14:textId="77777777" w:rsidR="000046B9" w:rsidRDefault="000046B9" w:rsidP="000046B9">
      <w:pPr>
        <w:pStyle w:val="Prrafodelista"/>
        <w:rPr>
          <w:rFonts w:cstheme="minorHAnsi"/>
          <w:color w:val="202122"/>
          <w:sz w:val="24"/>
          <w:szCs w:val="24"/>
          <w:shd w:val="clear" w:color="auto" w:fill="FFFFFF"/>
        </w:rPr>
      </w:pPr>
    </w:p>
    <w:p w14:paraId="35385E4A" w14:textId="1ACEA185" w:rsidR="000046B9" w:rsidRPr="002D1A0A" w:rsidRDefault="00457C19" w:rsidP="002D1A0A">
      <w:pPr>
        <w:pStyle w:val="Prrafodelista"/>
        <w:numPr>
          <w:ilvl w:val="0"/>
          <w:numId w:val="3"/>
        </w:numPr>
        <w:rPr>
          <w:i/>
          <w:iCs/>
        </w:rPr>
      </w:pPr>
      <w:r w:rsidRPr="002D1A0A">
        <w:rPr>
          <w:i/>
          <w:iCs/>
        </w:rPr>
        <w:t xml:space="preserve">Escribe </w:t>
      </w:r>
      <w:proofErr w:type="spellStart"/>
      <w:r w:rsidRPr="002D1A0A">
        <w:rPr>
          <w:i/>
          <w:iCs/>
        </w:rPr>
        <w:t>en</w:t>
      </w:r>
      <w:proofErr w:type="spellEnd"/>
      <w:r w:rsidRPr="002D1A0A">
        <w:rPr>
          <w:i/>
          <w:iCs/>
        </w:rPr>
        <w:t xml:space="preserve"> forma breve </w:t>
      </w:r>
      <w:proofErr w:type="spellStart"/>
      <w:r w:rsidRPr="002D1A0A">
        <w:rPr>
          <w:i/>
          <w:iCs/>
        </w:rPr>
        <w:t>datos</w:t>
      </w:r>
      <w:proofErr w:type="spellEnd"/>
      <w:r w:rsidRPr="002D1A0A">
        <w:rPr>
          <w:i/>
          <w:iCs/>
        </w:rPr>
        <w:t xml:space="preserve"> de la </w:t>
      </w:r>
      <w:proofErr w:type="spellStart"/>
      <w:r w:rsidRPr="002D1A0A">
        <w:rPr>
          <w:i/>
          <w:iCs/>
        </w:rPr>
        <w:t>vida</w:t>
      </w:r>
      <w:proofErr w:type="spellEnd"/>
      <w:r w:rsidRPr="002D1A0A">
        <w:rPr>
          <w:i/>
          <w:iCs/>
        </w:rPr>
        <w:t xml:space="preserve"> de Manuel Belgrano.</w:t>
      </w:r>
    </w:p>
    <w:p w14:paraId="74677472" w14:textId="452BBB96" w:rsidR="002D1A0A" w:rsidRDefault="000D71A1" w:rsidP="002D1A0A">
      <w:pPr>
        <w:jc w:val="both"/>
        <w:rPr>
          <w:sz w:val="24"/>
          <w:szCs w:val="24"/>
          <w:shd w:val="clear" w:color="auto" w:fill="FFFFFF"/>
        </w:rPr>
      </w:pPr>
      <w:r w:rsidRPr="002D1A0A">
        <w:rPr>
          <w:sz w:val="24"/>
          <w:szCs w:val="24"/>
          <w:shd w:val="clear" w:color="auto" w:fill="FFFFFF"/>
        </w:rPr>
        <w:t xml:space="preserve">           </w:t>
      </w:r>
      <w:proofErr w:type="spellStart"/>
      <w:r w:rsidRPr="002D1A0A">
        <w:rPr>
          <w:sz w:val="24"/>
          <w:szCs w:val="24"/>
        </w:rPr>
        <w:t>Naci</w:t>
      </w:r>
      <w:r w:rsidR="002D1A0A" w:rsidRPr="002D1A0A">
        <w:rPr>
          <w:sz w:val="24"/>
          <w:szCs w:val="24"/>
        </w:rPr>
        <w:t>ó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el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03 de </w:t>
      </w:r>
      <w:proofErr w:type="spellStart"/>
      <w:r w:rsidRPr="002D1A0A">
        <w:rPr>
          <w:sz w:val="24"/>
          <w:szCs w:val="24"/>
          <w:shd w:val="clear" w:color="auto" w:fill="FFFFFF"/>
        </w:rPr>
        <w:t>junio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de 1770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Buenos Aires, </w:t>
      </w:r>
      <w:proofErr w:type="spellStart"/>
      <w:r w:rsidRPr="002D1A0A">
        <w:rPr>
          <w:sz w:val="24"/>
          <w:szCs w:val="24"/>
          <w:shd w:val="clear" w:color="auto" w:fill="FFFFFF"/>
        </w:rPr>
        <w:t>estudio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el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Colegio San Carlos y </w:t>
      </w:r>
      <w:r w:rsidR="002D1A0A">
        <w:rPr>
          <w:sz w:val="24"/>
          <w:szCs w:val="24"/>
          <w:shd w:val="clear" w:color="auto" w:fill="FFFFFF"/>
        </w:rPr>
        <w:t xml:space="preserve">             </w:t>
      </w:r>
      <w:proofErr w:type="spellStart"/>
      <w:r w:rsidRPr="002D1A0A">
        <w:rPr>
          <w:sz w:val="24"/>
          <w:szCs w:val="24"/>
          <w:shd w:val="clear" w:color="auto" w:fill="FFFFFF"/>
        </w:rPr>
        <w:t>luego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viajo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2D1A0A">
        <w:rPr>
          <w:sz w:val="24"/>
          <w:szCs w:val="24"/>
          <w:shd w:val="clear" w:color="auto" w:fill="FFFFFF"/>
        </w:rPr>
        <w:t>España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para </w:t>
      </w:r>
      <w:proofErr w:type="spellStart"/>
      <w:r w:rsidRPr="002D1A0A">
        <w:rPr>
          <w:sz w:val="24"/>
          <w:szCs w:val="24"/>
          <w:shd w:val="clear" w:color="auto" w:fill="FFFFFF"/>
        </w:rPr>
        <w:t>terminar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sus </w:t>
      </w:r>
      <w:proofErr w:type="spellStart"/>
      <w:r w:rsidRPr="002D1A0A">
        <w:rPr>
          <w:sz w:val="24"/>
          <w:szCs w:val="24"/>
          <w:shd w:val="clear" w:color="auto" w:fill="FFFFFF"/>
        </w:rPr>
        <w:t>estudios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, se </w:t>
      </w:r>
      <w:proofErr w:type="spellStart"/>
      <w:r w:rsidRPr="002D1A0A">
        <w:rPr>
          <w:sz w:val="24"/>
          <w:szCs w:val="24"/>
          <w:shd w:val="clear" w:color="auto" w:fill="FFFFFF"/>
        </w:rPr>
        <w:t>recibió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de abogado y </w:t>
      </w:r>
      <w:proofErr w:type="spellStart"/>
      <w:r w:rsidRPr="002D1A0A">
        <w:rPr>
          <w:sz w:val="24"/>
          <w:szCs w:val="24"/>
          <w:shd w:val="clear" w:color="auto" w:fill="FFFFFF"/>
        </w:rPr>
        <w:t>regreso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a Bs As </w:t>
      </w:r>
      <w:proofErr w:type="spellStart"/>
      <w:r w:rsidRPr="002D1A0A">
        <w:rPr>
          <w:sz w:val="24"/>
          <w:szCs w:val="24"/>
          <w:shd w:val="clear" w:color="auto" w:fill="FFFFFF"/>
        </w:rPr>
        <w:t>como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secretario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del </w:t>
      </w:r>
      <w:proofErr w:type="spellStart"/>
      <w:r w:rsidRPr="002D1A0A">
        <w:rPr>
          <w:sz w:val="24"/>
          <w:szCs w:val="24"/>
          <w:shd w:val="clear" w:color="auto" w:fill="FFFFFF"/>
        </w:rPr>
        <w:t>consulado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2D1A0A">
        <w:rPr>
          <w:sz w:val="24"/>
          <w:szCs w:val="24"/>
          <w:shd w:val="clear" w:color="auto" w:fill="FFFFFF"/>
        </w:rPr>
        <w:t>Fue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vocal de la 1era Junta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la </w:t>
      </w:r>
      <w:proofErr w:type="spellStart"/>
      <w:r w:rsidRPr="002D1A0A">
        <w:rPr>
          <w:sz w:val="24"/>
          <w:szCs w:val="24"/>
          <w:shd w:val="clear" w:color="auto" w:fill="FFFFFF"/>
        </w:rPr>
        <w:t>revolución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de Mayo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gramStart"/>
      <w:r w:rsidRPr="002D1A0A">
        <w:rPr>
          <w:sz w:val="24"/>
          <w:szCs w:val="24"/>
          <w:shd w:val="clear" w:color="auto" w:fill="FFFFFF"/>
        </w:rPr>
        <w:t>1810</w:t>
      </w:r>
      <w:r w:rsidRPr="002D1A0A">
        <w:rPr>
          <w:sz w:val="24"/>
          <w:szCs w:val="24"/>
          <w:shd w:val="clear" w:color="auto" w:fill="FFFFFF"/>
        </w:rPr>
        <w:t xml:space="preserve">, </w:t>
      </w:r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proofErr w:type="gramEnd"/>
      <w:r w:rsidRPr="002D1A0A">
        <w:rPr>
          <w:sz w:val="24"/>
          <w:szCs w:val="24"/>
          <w:shd w:val="clear" w:color="auto" w:fill="FFFFFF"/>
        </w:rPr>
        <w:t xml:space="preserve"> 1812 </w:t>
      </w:r>
      <w:proofErr w:type="spellStart"/>
      <w:r w:rsidRPr="002D1A0A">
        <w:rPr>
          <w:sz w:val="24"/>
          <w:szCs w:val="24"/>
          <w:shd w:val="clear" w:color="auto" w:fill="FFFFFF"/>
        </w:rPr>
        <w:t>cre</w:t>
      </w:r>
      <w:r w:rsidRPr="002D1A0A">
        <w:rPr>
          <w:sz w:val="24"/>
          <w:szCs w:val="24"/>
          <w:shd w:val="clear" w:color="auto" w:fill="FFFFFF"/>
        </w:rPr>
        <w:t>ó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la </w:t>
      </w:r>
      <w:proofErr w:type="spellStart"/>
      <w:r w:rsidRPr="002D1A0A">
        <w:rPr>
          <w:sz w:val="24"/>
          <w:szCs w:val="24"/>
          <w:shd w:val="clear" w:color="auto" w:fill="FFFFFF"/>
        </w:rPr>
        <w:t>bandera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con </w:t>
      </w:r>
      <w:proofErr w:type="spellStart"/>
      <w:r w:rsidRPr="002D1A0A">
        <w:rPr>
          <w:sz w:val="24"/>
          <w:szCs w:val="24"/>
          <w:shd w:val="clear" w:color="auto" w:fill="FFFFFF"/>
        </w:rPr>
        <w:t>los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mismos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colores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que la </w:t>
      </w:r>
      <w:proofErr w:type="spellStart"/>
      <w:r w:rsidRPr="002D1A0A">
        <w:rPr>
          <w:sz w:val="24"/>
          <w:szCs w:val="24"/>
          <w:shd w:val="clear" w:color="auto" w:fill="FFFFFF"/>
        </w:rPr>
        <w:t>escarapela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mientras</w:t>
      </w:r>
      <w:proofErr w:type="spellEnd"/>
      <w:r w:rsidR="002D1A0A"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="002D1A0A" w:rsidRPr="002D1A0A">
        <w:rPr>
          <w:sz w:val="24"/>
          <w:szCs w:val="24"/>
          <w:shd w:val="clear" w:color="auto" w:fill="FFFFFF"/>
        </w:rPr>
        <w:t>luchaba</w:t>
      </w:r>
      <w:proofErr w:type="spellEnd"/>
      <w:r w:rsidR="002D1A0A"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="002D1A0A" w:rsidRPr="002D1A0A">
        <w:rPr>
          <w:sz w:val="24"/>
          <w:szCs w:val="24"/>
          <w:shd w:val="clear" w:color="auto" w:fill="FFFFFF"/>
        </w:rPr>
        <w:t>por</w:t>
      </w:r>
      <w:proofErr w:type="spellEnd"/>
      <w:r w:rsidR="002D1A0A" w:rsidRPr="002D1A0A">
        <w:rPr>
          <w:sz w:val="24"/>
          <w:szCs w:val="24"/>
          <w:shd w:val="clear" w:color="auto" w:fill="FFFFFF"/>
        </w:rPr>
        <w:t xml:space="preserve"> la </w:t>
      </w:r>
      <w:proofErr w:type="spellStart"/>
      <w:r w:rsidR="002D1A0A" w:rsidRPr="002D1A0A">
        <w:rPr>
          <w:sz w:val="24"/>
          <w:szCs w:val="24"/>
          <w:shd w:val="clear" w:color="auto" w:fill="FFFFFF"/>
        </w:rPr>
        <w:t>independencia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2D1A0A">
        <w:rPr>
          <w:sz w:val="24"/>
          <w:szCs w:val="24"/>
          <w:shd w:val="clear" w:color="auto" w:fill="FFFFFF"/>
        </w:rPr>
        <w:t>particip</w:t>
      </w:r>
      <w:r w:rsidRPr="002D1A0A">
        <w:rPr>
          <w:sz w:val="24"/>
          <w:szCs w:val="24"/>
          <w:shd w:val="clear" w:color="auto" w:fill="FFFFFF"/>
        </w:rPr>
        <w:t>ó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activam</w:t>
      </w:r>
      <w:r w:rsidR="002D1A0A" w:rsidRPr="002D1A0A">
        <w:rPr>
          <w:sz w:val="24"/>
          <w:szCs w:val="24"/>
          <w:shd w:val="clear" w:color="auto" w:fill="FFFFFF"/>
        </w:rPr>
        <w:t>e</w:t>
      </w:r>
      <w:r w:rsidRPr="002D1A0A">
        <w:rPr>
          <w:sz w:val="24"/>
          <w:szCs w:val="24"/>
          <w:shd w:val="clear" w:color="auto" w:fill="FFFFFF"/>
        </w:rPr>
        <w:t>nte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el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="002D1A0A" w:rsidRPr="002D1A0A">
        <w:rPr>
          <w:sz w:val="24"/>
          <w:szCs w:val="24"/>
          <w:shd w:val="clear" w:color="auto" w:fill="FFFFFF"/>
        </w:rPr>
        <w:t>C</w:t>
      </w:r>
      <w:r w:rsidRPr="002D1A0A">
        <w:rPr>
          <w:sz w:val="24"/>
          <w:szCs w:val="24"/>
          <w:shd w:val="clear" w:color="auto" w:fill="FFFFFF"/>
        </w:rPr>
        <w:t>ongreso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de la </w:t>
      </w:r>
      <w:proofErr w:type="spellStart"/>
      <w:r w:rsidR="002D1A0A" w:rsidRPr="002D1A0A">
        <w:rPr>
          <w:sz w:val="24"/>
          <w:szCs w:val="24"/>
          <w:shd w:val="clear" w:color="auto" w:fill="FFFFFF"/>
        </w:rPr>
        <w:t>I</w:t>
      </w:r>
      <w:r w:rsidRPr="002D1A0A">
        <w:rPr>
          <w:sz w:val="24"/>
          <w:szCs w:val="24"/>
          <w:shd w:val="clear" w:color="auto" w:fill="FFFFFF"/>
        </w:rPr>
        <w:t>ndependencia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Tucuam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1816, </w:t>
      </w:r>
      <w:proofErr w:type="spellStart"/>
      <w:r w:rsidRPr="002D1A0A">
        <w:rPr>
          <w:sz w:val="24"/>
          <w:szCs w:val="24"/>
          <w:shd w:val="clear" w:color="auto" w:fill="FFFFFF"/>
        </w:rPr>
        <w:t>muri</w:t>
      </w:r>
      <w:r w:rsidR="002D1A0A" w:rsidRPr="002D1A0A">
        <w:rPr>
          <w:sz w:val="24"/>
          <w:szCs w:val="24"/>
          <w:shd w:val="clear" w:color="auto" w:fill="FFFFFF"/>
        </w:rPr>
        <w:t>ó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D1A0A">
        <w:rPr>
          <w:sz w:val="24"/>
          <w:szCs w:val="24"/>
          <w:shd w:val="clear" w:color="auto" w:fill="FFFFFF"/>
        </w:rPr>
        <w:t>en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</w:t>
      </w:r>
      <w:r w:rsidR="002D1A0A" w:rsidRPr="002D1A0A">
        <w:rPr>
          <w:sz w:val="24"/>
          <w:szCs w:val="24"/>
          <w:shd w:val="clear" w:color="auto" w:fill="FFFFFF"/>
        </w:rPr>
        <w:t>B</w:t>
      </w:r>
      <w:r w:rsidRPr="002D1A0A">
        <w:rPr>
          <w:sz w:val="24"/>
          <w:szCs w:val="24"/>
          <w:shd w:val="clear" w:color="auto" w:fill="FFFFFF"/>
        </w:rPr>
        <w:t>uen</w:t>
      </w:r>
      <w:r w:rsidR="002D1A0A" w:rsidRPr="002D1A0A">
        <w:rPr>
          <w:sz w:val="24"/>
          <w:szCs w:val="24"/>
          <w:shd w:val="clear" w:color="auto" w:fill="FFFFFF"/>
        </w:rPr>
        <w:t>o</w:t>
      </w:r>
      <w:r w:rsidRPr="002D1A0A">
        <w:rPr>
          <w:sz w:val="24"/>
          <w:szCs w:val="24"/>
          <w:shd w:val="clear" w:color="auto" w:fill="FFFFFF"/>
        </w:rPr>
        <w:t xml:space="preserve">s </w:t>
      </w:r>
      <w:r w:rsidR="002D1A0A" w:rsidRPr="002D1A0A">
        <w:rPr>
          <w:sz w:val="24"/>
          <w:szCs w:val="24"/>
          <w:shd w:val="clear" w:color="auto" w:fill="FFFFFF"/>
        </w:rPr>
        <w:t>A</w:t>
      </w:r>
      <w:r w:rsidRPr="002D1A0A">
        <w:rPr>
          <w:sz w:val="24"/>
          <w:szCs w:val="24"/>
          <w:shd w:val="clear" w:color="auto" w:fill="FFFFFF"/>
        </w:rPr>
        <w:t xml:space="preserve">ires un 20 de </w:t>
      </w:r>
      <w:proofErr w:type="spellStart"/>
      <w:r w:rsidRPr="002D1A0A">
        <w:rPr>
          <w:sz w:val="24"/>
          <w:szCs w:val="24"/>
          <w:shd w:val="clear" w:color="auto" w:fill="FFFFFF"/>
        </w:rPr>
        <w:t>junio</w:t>
      </w:r>
      <w:proofErr w:type="spellEnd"/>
      <w:r w:rsidRPr="002D1A0A">
        <w:rPr>
          <w:sz w:val="24"/>
          <w:szCs w:val="24"/>
          <w:shd w:val="clear" w:color="auto" w:fill="FFFFFF"/>
        </w:rPr>
        <w:t xml:space="preserve"> de 1820.</w:t>
      </w:r>
    </w:p>
    <w:p w14:paraId="39C83ED6" w14:textId="77777777" w:rsidR="002D1A0A" w:rsidRPr="002D1A0A" w:rsidRDefault="002D1A0A" w:rsidP="002D1A0A">
      <w:pPr>
        <w:jc w:val="both"/>
        <w:rPr>
          <w:sz w:val="24"/>
          <w:szCs w:val="24"/>
          <w:shd w:val="clear" w:color="auto" w:fill="FFFFFF"/>
        </w:rPr>
      </w:pPr>
    </w:p>
    <w:p w14:paraId="25980800" w14:textId="521F6D4F" w:rsidR="00457C19" w:rsidRPr="002D1A0A" w:rsidRDefault="00457C19" w:rsidP="002D1A0A">
      <w:pPr>
        <w:jc w:val="both"/>
        <w:rPr>
          <w:rFonts w:cstheme="minorHAnsi"/>
          <w:color w:val="202122"/>
          <w:sz w:val="24"/>
          <w:szCs w:val="24"/>
          <w:shd w:val="clear" w:color="auto" w:fill="FFFFFF"/>
        </w:rPr>
      </w:pPr>
      <w:r w:rsidRPr="002D1A0A">
        <w:rPr>
          <w:i/>
          <w:iCs/>
          <w:sz w:val="24"/>
          <w:szCs w:val="24"/>
        </w:rPr>
        <w:t>c) ¿</w:t>
      </w:r>
      <w:proofErr w:type="spellStart"/>
      <w:r w:rsidRPr="002D1A0A">
        <w:rPr>
          <w:i/>
          <w:iCs/>
          <w:sz w:val="24"/>
          <w:szCs w:val="24"/>
        </w:rPr>
        <w:t>Dónde</w:t>
      </w:r>
      <w:proofErr w:type="spellEnd"/>
      <w:r w:rsidRPr="002D1A0A">
        <w:rPr>
          <w:i/>
          <w:iCs/>
          <w:sz w:val="24"/>
          <w:szCs w:val="24"/>
        </w:rPr>
        <w:t xml:space="preserve"> y </w:t>
      </w:r>
      <w:proofErr w:type="spellStart"/>
      <w:r w:rsidRPr="002D1A0A">
        <w:rPr>
          <w:i/>
          <w:iCs/>
          <w:sz w:val="24"/>
          <w:szCs w:val="24"/>
        </w:rPr>
        <w:t>en</w:t>
      </w:r>
      <w:proofErr w:type="spellEnd"/>
      <w:r w:rsidRPr="002D1A0A">
        <w:rPr>
          <w:i/>
          <w:iCs/>
          <w:sz w:val="24"/>
          <w:szCs w:val="24"/>
        </w:rPr>
        <w:t xml:space="preserve"> </w:t>
      </w:r>
      <w:proofErr w:type="spellStart"/>
      <w:r w:rsidRPr="002D1A0A">
        <w:rPr>
          <w:i/>
          <w:iCs/>
          <w:sz w:val="24"/>
          <w:szCs w:val="24"/>
        </w:rPr>
        <w:t>qué</w:t>
      </w:r>
      <w:proofErr w:type="spellEnd"/>
      <w:r w:rsidRPr="002D1A0A">
        <w:rPr>
          <w:i/>
          <w:iCs/>
          <w:sz w:val="24"/>
          <w:szCs w:val="24"/>
        </w:rPr>
        <w:t xml:space="preserve"> </w:t>
      </w:r>
      <w:proofErr w:type="spellStart"/>
      <w:r w:rsidRPr="002D1A0A">
        <w:rPr>
          <w:i/>
          <w:iCs/>
          <w:sz w:val="24"/>
          <w:szCs w:val="24"/>
        </w:rPr>
        <w:t>fecha</w:t>
      </w:r>
      <w:proofErr w:type="spellEnd"/>
      <w:r w:rsidRPr="002D1A0A">
        <w:rPr>
          <w:i/>
          <w:iCs/>
          <w:sz w:val="24"/>
          <w:szCs w:val="24"/>
        </w:rPr>
        <w:t xml:space="preserve"> se </w:t>
      </w:r>
      <w:proofErr w:type="spellStart"/>
      <w:r w:rsidRPr="002D1A0A">
        <w:rPr>
          <w:i/>
          <w:iCs/>
          <w:sz w:val="24"/>
          <w:szCs w:val="24"/>
        </w:rPr>
        <w:t>izó</w:t>
      </w:r>
      <w:proofErr w:type="spellEnd"/>
      <w:r w:rsidRPr="002D1A0A">
        <w:rPr>
          <w:i/>
          <w:iCs/>
          <w:sz w:val="24"/>
          <w:szCs w:val="24"/>
        </w:rPr>
        <w:t xml:space="preserve"> </w:t>
      </w:r>
      <w:proofErr w:type="spellStart"/>
      <w:r w:rsidRPr="002D1A0A">
        <w:rPr>
          <w:i/>
          <w:iCs/>
          <w:sz w:val="24"/>
          <w:szCs w:val="24"/>
        </w:rPr>
        <w:t>por</w:t>
      </w:r>
      <w:proofErr w:type="spellEnd"/>
      <w:r w:rsidRPr="002D1A0A">
        <w:rPr>
          <w:i/>
          <w:iCs/>
          <w:sz w:val="24"/>
          <w:szCs w:val="24"/>
        </w:rPr>
        <w:t xml:space="preserve"> </w:t>
      </w:r>
      <w:proofErr w:type="spellStart"/>
      <w:r w:rsidRPr="002D1A0A">
        <w:rPr>
          <w:i/>
          <w:iCs/>
          <w:sz w:val="24"/>
          <w:szCs w:val="24"/>
        </w:rPr>
        <w:t>primera</w:t>
      </w:r>
      <w:proofErr w:type="spellEnd"/>
      <w:r w:rsidRPr="002D1A0A">
        <w:rPr>
          <w:i/>
          <w:iCs/>
          <w:sz w:val="24"/>
          <w:szCs w:val="24"/>
        </w:rPr>
        <w:t xml:space="preserve"> </w:t>
      </w:r>
      <w:proofErr w:type="spellStart"/>
      <w:r w:rsidRPr="002D1A0A">
        <w:rPr>
          <w:i/>
          <w:iCs/>
          <w:sz w:val="24"/>
          <w:szCs w:val="24"/>
        </w:rPr>
        <w:t>vez</w:t>
      </w:r>
      <w:proofErr w:type="spellEnd"/>
      <w:r w:rsidRPr="002D1A0A">
        <w:rPr>
          <w:i/>
          <w:iCs/>
          <w:sz w:val="24"/>
          <w:szCs w:val="24"/>
        </w:rPr>
        <w:t xml:space="preserve"> la </w:t>
      </w:r>
      <w:proofErr w:type="spellStart"/>
      <w:r w:rsidRPr="002D1A0A">
        <w:rPr>
          <w:i/>
          <w:iCs/>
          <w:sz w:val="24"/>
          <w:szCs w:val="24"/>
        </w:rPr>
        <w:t>bandera</w:t>
      </w:r>
      <w:proofErr w:type="spellEnd"/>
      <w:r w:rsidRPr="002D1A0A">
        <w:rPr>
          <w:i/>
          <w:iCs/>
          <w:sz w:val="24"/>
          <w:szCs w:val="24"/>
        </w:rPr>
        <w:t>?</w:t>
      </w:r>
      <w:r w:rsidR="006D6098">
        <w:br/>
      </w:r>
      <w:r w:rsidR="006D6098" w:rsidRPr="002D1A0A">
        <w:br/>
      </w:r>
      <w:r w:rsidR="006D6098" w:rsidRPr="002D1A0A">
        <w:rPr>
          <w:rFonts w:cstheme="minorHAnsi"/>
          <w:color w:val="333333"/>
          <w:sz w:val="24"/>
          <w:szCs w:val="24"/>
          <w:shd w:val="clear" w:color="auto" w:fill="FFFFFF"/>
        </w:rPr>
        <w:t>El </w:t>
      </w:r>
      <w:r w:rsidR="006D6098" w:rsidRPr="002D1A0A"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  <w:t xml:space="preserve">27 de </w:t>
      </w:r>
      <w:proofErr w:type="spellStart"/>
      <w:r w:rsidR="006D6098" w:rsidRPr="002D1A0A"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  <w:t>febrero</w:t>
      </w:r>
      <w:proofErr w:type="spellEnd"/>
      <w:r w:rsidR="006D6098" w:rsidRPr="002D1A0A">
        <w:rPr>
          <w:rFonts w:cstheme="minorHAnsi"/>
          <w:color w:val="333333"/>
          <w:sz w:val="24"/>
          <w:szCs w:val="24"/>
          <w:shd w:val="clear" w:color="auto" w:fill="FFFFFF"/>
        </w:rPr>
        <w:t> de 1812</w:t>
      </w:r>
      <w:r w:rsidR="000046B9" w:rsidRPr="002D1A0A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6D6098" w:rsidRPr="002D1A0A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D6098" w:rsidRPr="002D1A0A">
        <w:rPr>
          <w:rFonts w:cstheme="minorHAnsi"/>
          <w:color w:val="333333"/>
          <w:sz w:val="24"/>
          <w:szCs w:val="24"/>
          <w:shd w:val="clear" w:color="auto" w:fill="FFFFFF"/>
        </w:rPr>
        <w:t>en</w:t>
      </w:r>
      <w:proofErr w:type="spellEnd"/>
      <w:r w:rsidR="006D6098" w:rsidRPr="002D1A0A">
        <w:rPr>
          <w:rFonts w:cstheme="minorHAnsi"/>
          <w:color w:val="333333"/>
          <w:sz w:val="24"/>
          <w:szCs w:val="24"/>
          <w:shd w:val="clear" w:color="auto" w:fill="FFFFFF"/>
        </w:rPr>
        <w:t xml:space="preserve"> la ciudad de Rosario</w:t>
      </w:r>
    </w:p>
    <w:p w14:paraId="77AAAD65" w14:textId="48298E30" w:rsidR="006D6098" w:rsidRDefault="006D6098" w:rsidP="006D6098">
      <w:pPr>
        <w:pStyle w:val="Prrafodelista"/>
      </w:pPr>
      <w:r>
        <w:rPr>
          <w:b/>
          <w:bCs/>
          <w:lang w:val="es-AR"/>
        </w:rPr>
        <w:br/>
      </w:r>
      <w:r w:rsidRPr="00E61530">
        <w:rPr>
          <w:i/>
          <w:iCs/>
          <w:sz w:val="24"/>
          <w:szCs w:val="24"/>
        </w:rPr>
        <w:t xml:space="preserve">d) El </w:t>
      </w:r>
      <w:proofErr w:type="spellStart"/>
      <w:r w:rsidRPr="00E61530">
        <w:rPr>
          <w:i/>
          <w:iCs/>
          <w:sz w:val="24"/>
          <w:szCs w:val="24"/>
        </w:rPr>
        <w:t>año</w:t>
      </w:r>
      <w:proofErr w:type="spellEnd"/>
      <w:r w:rsidRPr="00E61530">
        <w:rPr>
          <w:i/>
          <w:iCs/>
          <w:sz w:val="24"/>
          <w:szCs w:val="24"/>
        </w:rPr>
        <w:t xml:space="preserve"> </w:t>
      </w:r>
      <w:proofErr w:type="spellStart"/>
      <w:r w:rsidRPr="00E61530">
        <w:rPr>
          <w:i/>
          <w:iCs/>
          <w:sz w:val="24"/>
          <w:szCs w:val="24"/>
        </w:rPr>
        <w:t>pasado</w:t>
      </w:r>
      <w:proofErr w:type="spellEnd"/>
      <w:r w:rsidRPr="00E61530">
        <w:rPr>
          <w:i/>
          <w:iCs/>
          <w:sz w:val="24"/>
          <w:szCs w:val="24"/>
        </w:rPr>
        <w:t xml:space="preserve"> </w:t>
      </w:r>
      <w:proofErr w:type="spellStart"/>
      <w:r w:rsidRPr="00E61530">
        <w:rPr>
          <w:i/>
          <w:iCs/>
          <w:sz w:val="24"/>
          <w:szCs w:val="24"/>
        </w:rPr>
        <w:t>realizaste</w:t>
      </w:r>
      <w:proofErr w:type="spellEnd"/>
      <w:r w:rsidRPr="00E61530">
        <w:rPr>
          <w:i/>
          <w:iCs/>
          <w:sz w:val="24"/>
          <w:szCs w:val="24"/>
        </w:rPr>
        <w:t xml:space="preserve"> </w:t>
      </w:r>
      <w:proofErr w:type="spellStart"/>
      <w:r w:rsidRPr="00E61530">
        <w:rPr>
          <w:i/>
          <w:iCs/>
          <w:sz w:val="24"/>
          <w:szCs w:val="24"/>
        </w:rPr>
        <w:t>tu</w:t>
      </w:r>
      <w:proofErr w:type="spellEnd"/>
      <w:r w:rsidRPr="00E61530">
        <w:rPr>
          <w:i/>
          <w:iCs/>
          <w:sz w:val="24"/>
          <w:szCs w:val="24"/>
        </w:rPr>
        <w:t xml:space="preserve"> </w:t>
      </w:r>
      <w:proofErr w:type="spellStart"/>
      <w:r w:rsidRPr="00E61530">
        <w:rPr>
          <w:i/>
          <w:iCs/>
          <w:sz w:val="24"/>
          <w:szCs w:val="24"/>
        </w:rPr>
        <w:t>promesa</w:t>
      </w:r>
      <w:proofErr w:type="spellEnd"/>
      <w:r w:rsidRPr="00E61530">
        <w:rPr>
          <w:i/>
          <w:iCs/>
          <w:sz w:val="24"/>
          <w:szCs w:val="24"/>
        </w:rPr>
        <w:t xml:space="preserve"> de </w:t>
      </w:r>
      <w:proofErr w:type="spellStart"/>
      <w:r w:rsidRPr="00E61530">
        <w:rPr>
          <w:i/>
          <w:iCs/>
          <w:sz w:val="24"/>
          <w:szCs w:val="24"/>
        </w:rPr>
        <w:t>lealtad</w:t>
      </w:r>
      <w:proofErr w:type="spellEnd"/>
      <w:r w:rsidRPr="00E61530">
        <w:rPr>
          <w:i/>
          <w:iCs/>
          <w:sz w:val="24"/>
          <w:szCs w:val="24"/>
        </w:rPr>
        <w:t xml:space="preserve"> a la </w:t>
      </w:r>
      <w:proofErr w:type="spellStart"/>
      <w:r w:rsidRPr="00E61530">
        <w:rPr>
          <w:i/>
          <w:iCs/>
          <w:sz w:val="24"/>
          <w:szCs w:val="24"/>
        </w:rPr>
        <w:t>bandera</w:t>
      </w:r>
      <w:proofErr w:type="spellEnd"/>
      <w:r w:rsidRPr="00E61530">
        <w:rPr>
          <w:i/>
          <w:iCs/>
          <w:sz w:val="24"/>
          <w:szCs w:val="24"/>
        </w:rPr>
        <w:t xml:space="preserve">, escribe </w:t>
      </w:r>
      <w:proofErr w:type="spellStart"/>
      <w:r w:rsidRPr="00E61530">
        <w:rPr>
          <w:i/>
          <w:iCs/>
          <w:sz w:val="24"/>
          <w:szCs w:val="24"/>
        </w:rPr>
        <w:t>como</w:t>
      </w:r>
      <w:proofErr w:type="spellEnd"/>
      <w:r w:rsidRPr="00E61530">
        <w:rPr>
          <w:i/>
          <w:iCs/>
          <w:sz w:val="24"/>
          <w:szCs w:val="24"/>
        </w:rPr>
        <w:t xml:space="preserve"> </w:t>
      </w:r>
      <w:proofErr w:type="spellStart"/>
      <w:r w:rsidRPr="00E61530">
        <w:rPr>
          <w:i/>
          <w:iCs/>
          <w:sz w:val="24"/>
          <w:szCs w:val="24"/>
        </w:rPr>
        <w:t>te</w:t>
      </w:r>
      <w:proofErr w:type="spellEnd"/>
      <w:r w:rsidRPr="00E61530">
        <w:rPr>
          <w:i/>
          <w:iCs/>
          <w:sz w:val="24"/>
          <w:szCs w:val="24"/>
        </w:rPr>
        <w:t xml:space="preserve"> </w:t>
      </w:r>
      <w:proofErr w:type="spellStart"/>
      <w:r w:rsidRPr="00E61530">
        <w:rPr>
          <w:i/>
          <w:iCs/>
          <w:sz w:val="24"/>
          <w:szCs w:val="24"/>
        </w:rPr>
        <w:t>sentiste</w:t>
      </w:r>
      <w:proofErr w:type="spellEnd"/>
      <w:r w:rsidRPr="00E61530">
        <w:rPr>
          <w:i/>
          <w:iCs/>
          <w:sz w:val="24"/>
          <w:szCs w:val="24"/>
        </w:rPr>
        <w:t xml:space="preserve"> ese día y lo que </w:t>
      </w:r>
      <w:proofErr w:type="spellStart"/>
      <w:r w:rsidRPr="00E61530">
        <w:rPr>
          <w:i/>
          <w:iCs/>
          <w:sz w:val="24"/>
          <w:szCs w:val="24"/>
        </w:rPr>
        <w:t>recuerdes</w:t>
      </w:r>
      <w:proofErr w:type="spellEnd"/>
      <w:r w:rsidRPr="00E61530">
        <w:rPr>
          <w:i/>
          <w:iCs/>
          <w:sz w:val="24"/>
          <w:szCs w:val="24"/>
        </w:rPr>
        <w:t xml:space="preserve"> de ese </w:t>
      </w:r>
      <w:proofErr w:type="spellStart"/>
      <w:r w:rsidRPr="00E61530">
        <w:rPr>
          <w:i/>
          <w:iCs/>
          <w:sz w:val="24"/>
          <w:szCs w:val="24"/>
        </w:rPr>
        <w:t>momento</w:t>
      </w:r>
      <w:proofErr w:type="spellEnd"/>
      <w:r w:rsidRPr="00E61530">
        <w:rPr>
          <w:i/>
          <w:iCs/>
          <w:sz w:val="24"/>
          <w:szCs w:val="24"/>
        </w:rPr>
        <w:t>.</w:t>
      </w:r>
      <w:r w:rsidRPr="00E61530">
        <w:rPr>
          <w:i/>
          <w:iCs/>
          <w:sz w:val="24"/>
          <w:szCs w:val="24"/>
        </w:rPr>
        <w:br/>
      </w:r>
      <w:r>
        <w:br/>
      </w:r>
      <w:r w:rsidR="006F2595">
        <w:t>S</w:t>
      </w:r>
      <w:r>
        <w:t>i</w:t>
      </w:r>
      <w:r w:rsidR="000046B9">
        <w:t>,</w:t>
      </w:r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reali</w:t>
      </w:r>
      <w:r w:rsidR="006F2595">
        <w:t>c</w:t>
      </w:r>
      <w:r>
        <w:t>e</w:t>
      </w:r>
      <w:proofErr w:type="spellEnd"/>
      <w:r>
        <w:t xml:space="preserve"> a la </w:t>
      </w:r>
      <w:proofErr w:type="spellStart"/>
      <w:r>
        <w:t>promesa</w:t>
      </w:r>
      <w:proofErr w:type="spellEnd"/>
      <w:r>
        <w:t xml:space="preserve"> de </w:t>
      </w:r>
      <w:proofErr w:type="spellStart"/>
      <w:r>
        <w:t>lealtad</w:t>
      </w:r>
      <w:proofErr w:type="spellEnd"/>
      <w:r>
        <w:t xml:space="preserve"> a la </w:t>
      </w:r>
      <w:proofErr w:type="spellStart"/>
      <w:r>
        <w:t>bandera</w:t>
      </w:r>
      <w:proofErr w:type="spellEnd"/>
      <w:r>
        <w:t xml:space="preserve"> y me </w:t>
      </w:r>
      <w:proofErr w:type="spellStart"/>
      <w:r>
        <w:t>senti</w:t>
      </w:r>
      <w:proofErr w:type="spellEnd"/>
      <w:r>
        <w:t xml:space="preserve"> </w:t>
      </w:r>
      <w:proofErr w:type="spellStart"/>
      <w:r>
        <w:t>orgulloso</w:t>
      </w:r>
      <w:proofErr w:type="spellEnd"/>
      <w:r>
        <w:t xml:space="preserve"> de ser </w:t>
      </w:r>
      <w:proofErr w:type="spellStart"/>
      <w:r>
        <w:t>argentino</w:t>
      </w:r>
      <w:proofErr w:type="spellEnd"/>
      <w:r>
        <w:t xml:space="preserve"> y </w:t>
      </w:r>
      <w:proofErr w:type="spellStart"/>
      <w:r>
        <w:t>muy</w:t>
      </w:r>
      <w:proofErr w:type="spellEnd"/>
      <w:r>
        <w:t xml:space="preserve"> bien y </w:t>
      </w:r>
      <w:proofErr w:type="spellStart"/>
      <w:r>
        <w:t>feliz</w:t>
      </w:r>
      <w:proofErr w:type="spellEnd"/>
      <w:r w:rsidR="006F2595">
        <w:t>.</w:t>
      </w:r>
      <w:r>
        <w:t xml:space="preserve"> Tambien </w:t>
      </w:r>
      <w:proofErr w:type="spellStart"/>
      <w:r>
        <w:t>recuerdo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ese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himno</w:t>
      </w:r>
      <w:proofErr w:type="spellEnd"/>
      <w:r>
        <w:t xml:space="preserve"> </w:t>
      </w:r>
      <w:proofErr w:type="spellStart"/>
      <w:r>
        <w:t>teniamos</w:t>
      </w:r>
      <w:proofErr w:type="spellEnd"/>
      <w:r>
        <w:t xml:space="preserve"> que </w:t>
      </w:r>
      <w:proofErr w:type="spellStart"/>
      <w:r>
        <w:t>gritar</w:t>
      </w:r>
      <w:proofErr w:type="spellEnd"/>
      <w:r>
        <w:t xml:space="preserve"> SI PROMETO y </w:t>
      </w:r>
      <w:proofErr w:type="spellStart"/>
      <w:r>
        <w:t>fue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lindo</w:t>
      </w:r>
      <w:proofErr w:type="spellEnd"/>
      <w:r>
        <w:t xml:space="preserve"> ese </w:t>
      </w:r>
      <w:proofErr w:type="spellStart"/>
      <w:r>
        <w:t>dia</w:t>
      </w:r>
      <w:proofErr w:type="spellEnd"/>
      <w:r>
        <w:br/>
      </w:r>
      <w:r>
        <w:br/>
      </w:r>
      <w:r w:rsidRPr="002D1A0A">
        <w:rPr>
          <w:i/>
          <w:iCs/>
        </w:rPr>
        <w:t xml:space="preserve">2- </w:t>
      </w:r>
      <w:proofErr w:type="spellStart"/>
      <w:r w:rsidRPr="002D1A0A">
        <w:rPr>
          <w:i/>
          <w:iCs/>
        </w:rPr>
        <w:t>Ilustra</w:t>
      </w:r>
      <w:proofErr w:type="spellEnd"/>
      <w:r w:rsidRPr="002D1A0A">
        <w:rPr>
          <w:i/>
          <w:iCs/>
        </w:rPr>
        <w:t xml:space="preserve"> </w:t>
      </w:r>
      <w:proofErr w:type="spellStart"/>
      <w:r w:rsidRPr="002D1A0A">
        <w:rPr>
          <w:i/>
          <w:iCs/>
        </w:rPr>
        <w:t>este</w:t>
      </w:r>
      <w:proofErr w:type="spellEnd"/>
      <w:r w:rsidRPr="002D1A0A">
        <w:rPr>
          <w:i/>
          <w:iCs/>
        </w:rPr>
        <w:t xml:space="preserve"> </w:t>
      </w:r>
      <w:proofErr w:type="spellStart"/>
      <w:r w:rsidRPr="002D1A0A">
        <w:rPr>
          <w:i/>
          <w:iCs/>
        </w:rPr>
        <w:t>tema</w:t>
      </w:r>
      <w:proofErr w:type="spellEnd"/>
      <w:r w:rsidRPr="002D1A0A">
        <w:rPr>
          <w:i/>
          <w:iCs/>
        </w:rPr>
        <w:t>.</w:t>
      </w:r>
    </w:p>
    <w:p w14:paraId="14FDB0A1" w14:textId="41D5DDFF" w:rsidR="000D71A1" w:rsidRPr="000D71A1" w:rsidRDefault="000D71A1" w:rsidP="000D71A1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>
        <w:rPr>
          <w:rFonts w:cstheme="minorHAnsi"/>
          <w:color w:val="202122"/>
          <w:sz w:val="24"/>
          <w:szCs w:val="24"/>
          <w:shd w:val="clear" w:color="auto" w:fill="FFFFFF"/>
        </w:rPr>
        <w:t xml:space="preserve">              </w:t>
      </w:r>
    </w:p>
    <w:p w14:paraId="7159050C" w14:textId="1237450F" w:rsidR="00E61530" w:rsidRDefault="002D1A0A" w:rsidP="006D6098">
      <w:pPr>
        <w:pStyle w:val="Prrafodelista"/>
        <w:rPr>
          <w:lang w:val="es-AR"/>
        </w:rPr>
      </w:pPr>
      <w:r>
        <w:rPr>
          <w:noProof/>
        </w:rPr>
        <w:drawing>
          <wp:inline distT="0" distB="0" distL="0" distR="0" wp14:anchorId="6D6109B1" wp14:editId="2DFCDB89">
            <wp:extent cx="4333875" cy="1476375"/>
            <wp:effectExtent l="0" t="0" r="9525" b="9525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403" cy="148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4E51A" w14:textId="4FA7F69E" w:rsidR="00E61530" w:rsidRPr="00614E7A" w:rsidRDefault="00E61530" w:rsidP="006D6098">
      <w:pPr>
        <w:pStyle w:val="Prrafodelista"/>
        <w:rPr>
          <w:b/>
          <w:bCs/>
          <w:lang w:val="es-AR"/>
        </w:rPr>
      </w:pPr>
    </w:p>
    <w:sectPr w:rsidR="00E61530" w:rsidRPr="00614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3530" w14:textId="77777777" w:rsidR="00311156" w:rsidRDefault="00311156" w:rsidP="00D64C9E">
      <w:pPr>
        <w:spacing w:after="0" w:line="240" w:lineRule="auto"/>
      </w:pPr>
      <w:r>
        <w:separator/>
      </w:r>
    </w:p>
  </w:endnote>
  <w:endnote w:type="continuationSeparator" w:id="0">
    <w:p w14:paraId="3CF5CE0C" w14:textId="77777777" w:rsidR="00311156" w:rsidRDefault="00311156" w:rsidP="00D6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6F37" w14:textId="77777777" w:rsidR="00311156" w:rsidRDefault="00311156" w:rsidP="00D64C9E">
      <w:pPr>
        <w:spacing w:after="0" w:line="240" w:lineRule="auto"/>
      </w:pPr>
      <w:r>
        <w:separator/>
      </w:r>
    </w:p>
  </w:footnote>
  <w:footnote w:type="continuationSeparator" w:id="0">
    <w:p w14:paraId="6A56D554" w14:textId="77777777" w:rsidR="00311156" w:rsidRDefault="00311156" w:rsidP="00D64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5833"/>
    <w:multiLevelType w:val="hybridMultilevel"/>
    <w:tmpl w:val="FC84F9FA"/>
    <w:lvl w:ilvl="0" w:tplc="8BF81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E5A43"/>
    <w:multiLevelType w:val="hybridMultilevel"/>
    <w:tmpl w:val="955C6CA0"/>
    <w:lvl w:ilvl="0" w:tplc="54BE59C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E31B84"/>
    <w:multiLevelType w:val="hybridMultilevel"/>
    <w:tmpl w:val="810629BE"/>
    <w:lvl w:ilvl="0" w:tplc="6EEE0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4806">
    <w:abstractNumId w:val="2"/>
  </w:num>
  <w:num w:numId="2" w16cid:durableId="250969875">
    <w:abstractNumId w:val="0"/>
  </w:num>
  <w:num w:numId="3" w16cid:durableId="15934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4D"/>
    <w:rsid w:val="000046B9"/>
    <w:rsid w:val="00060A3B"/>
    <w:rsid w:val="000610B7"/>
    <w:rsid w:val="000748E8"/>
    <w:rsid w:val="000B3DE5"/>
    <w:rsid w:val="000C314B"/>
    <w:rsid w:val="000D71A1"/>
    <w:rsid w:val="001273BA"/>
    <w:rsid w:val="001E7406"/>
    <w:rsid w:val="002D1A0A"/>
    <w:rsid w:val="002E544D"/>
    <w:rsid w:val="00311156"/>
    <w:rsid w:val="00457C19"/>
    <w:rsid w:val="004812D5"/>
    <w:rsid w:val="004B6403"/>
    <w:rsid w:val="00530508"/>
    <w:rsid w:val="005471BC"/>
    <w:rsid w:val="00554DBD"/>
    <w:rsid w:val="005B09ED"/>
    <w:rsid w:val="00614E7A"/>
    <w:rsid w:val="006440E0"/>
    <w:rsid w:val="006D6098"/>
    <w:rsid w:val="006E44B8"/>
    <w:rsid w:val="006E5147"/>
    <w:rsid w:val="006F2595"/>
    <w:rsid w:val="00704D2D"/>
    <w:rsid w:val="007A0721"/>
    <w:rsid w:val="007A1FA0"/>
    <w:rsid w:val="007E0C55"/>
    <w:rsid w:val="008742C3"/>
    <w:rsid w:val="008D4DBB"/>
    <w:rsid w:val="00977311"/>
    <w:rsid w:val="00A23E0E"/>
    <w:rsid w:val="00B5231E"/>
    <w:rsid w:val="00BD0B5E"/>
    <w:rsid w:val="00BF3441"/>
    <w:rsid w:val="00CA5F1B"/>
    <w:rsid w:val="00CC5264"/>
    <w:rsid w:val="00CC67C6"/>
    <w:rsid w:val="00CE57A6"/>
    <w:rsid w:val="00CF307E"/>
    <w:rsid w:val="00D07BAF"/>
    <w:rsid w:val="00D57FA7"/>
    <w:rsid w:val="00D64C9E"/>
    <w:rsid w:val="00E5442C"/>
    <w:rsid w:val="00E61530"/>
    <w:rsid w:val="00E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F27A"/>
  <w15:chartTrackingRefBased/>
  <w15:docId w15:val="{C029F49F-F118-4726-AAFD-91B1A436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44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5442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64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C9E"/>
  </w:style>
  <w:style w:type="paragraph" w:styleId="Piedepgina">
    <w:name w:val="footer"/>
    <w:basedOn w:val="Normal"/>
    <w:link w:val="PiedepginaCar"/>
    <w:uiPriority w:val="99"/>
    <w:unhideWhenUsed/>
    <w:rsid w:val="00D64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C9E"/>
  </w:style>
  <w:style w:type="character" w:styleId="Hipervnculo">
    <w:name w:val="Hyperlink"/>
    <w:basedOn w:val="Fuentedeprrafopredeter"/>
    <w:uiPriority w:val="99"/>
    <w:semiHidden/>
    <w:unhideWhenUsed/>
    <w:rsid w:val="00457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19</cp:revision>
  <dcterms:created xsi:type="dcterms:W3CDTF">2022-06-07T21:09:00Z</dcterms:created>
  <dcterms:modified xsi:type="dcterms:W3CDTF">2022-06-30T00:42:00Z</dcterms:modified>
</cp:coreProperties>
</file>