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C8" w:rsidRDefault="00311BC8" w:rsidP="0032512E">
      <w:pPr>
        <w:pStyle w:val="Sinespaciado"/>
      </w:pPr>
      <w:r>
        <w:t>EFEMÉRIDES DEL MES DE JUNIO</w:t>
      </w:r>
      <w:bookmarkStart w:id="0" w:name="_GoBack"/>
      <w:bookmarkEnd w:id="0"/>
    </w:p>
    <w:p w:rsidR="00311BC8" w:rsidRDefault="00311BC8">
      <w:r>
        <w:t xml:space="preserve"> Te envió un nuevo trabajo de investigación de las fechas más importantes del mes de junio, debes investigar, completar, ilustrar y subirlo a Nodos. Debes respetar la fecha de presentación, este trabajo tiene nota para el área de Ciencias Sociales, segundo trimestre. </w:t>
      </w:r>
    </w:p>
    <w:p w:rsidR="00311BC8" w:rsidRDefault="00311BC8">
      <w:r>
        <w:t xml:space="preserve">PRESENTAR POR NODOS LO PUEDES HACER EN WORD O EN TU CUADERNO Y SUBIR UNA FOTO DE TU TRABAJO. </w:t>
      </w:r>
    </w:p>
    <w:p w:rsidR="00311BC8" w:rsidRDefault="00311BC8">
      <w:r>
        <w:t xml:space="preserve">FECHA DE PRESENTACIÓN: 30 de junio. </w:t>
      </w:r>
    </w:p>
    <w:p w:rsidR="00311BC8" w:rsidRDefault="00311BC8">
      <w:r>
        <w:t>5 de junio Día Mundial del Medio Ambiente</w:t>
      </w:r>
    </w:p>
    <w:p w:rsidR="0032512E" w:rsidRDefault="00311BC8">
      <w:r>
        <w:t xml:space="preserve"> 1- Responde </w:t>
      </w:r>
    </w:p>
    <w:p w:rsidR="00311BC8" w:rsidRDefault="00311BC8" w:rsidP="0032512E">
      <w:pPr>
        <w:pStyle w:val="Prrafodelista"/>
        <w:numPr>
          <w:ilvl w:val="0"/>
          <w:numId w:val="1"/>
        </w:numPr>
      </w:pPr>
      <w:r>
        <w:t xml:space="preserve">¿Por qué se celebra el 5 de junio el día mundial del medio ambiente? </w:t>
      </w:r>
    </w:p>
    <w:p w:rsidR="0032512E" w:rsidRDefault="0032512E" w:rsidP="0032512E">
      <w:pPr>
        <w:pStyle w:val="Prrafodelista"/>
      </w:pPr>
      <w:r>
        <w:t xml:space="preserve">El 5 de junio fue elegido para contribuir a crear conciencia acerca  de la necesidad  de proteger y mejorar el MEDIO </w:t>
      </w:r>
      <w:r w:rsidR="0057308B">
        <w:t>AMBIENTE.</w:t>
      </w:r>
    </w:p>
    <w:p w:rsidR="00311BC8" w:rsidRDefault="00311BC8" w:rsidP="0032512E">
      <w:pPr>
        <w:pStyle w:val="Prrafodelista"/>
        <w:numPr>
          <w:ilvl w:val="0"/>
          <w:numId w:val="1"/>
        </w:numPr>
      </w:pPr>
      <w:r>
        <w:t xml:space="preserve">¿Crees que los humanos respetamos la naturaleza que nos rodea? </w:t>
      </w:r>
    </w:p>
    <w:p w:rsidR="0032512E" w:rsidRDefault="0032512E" w:rsidP="0032512E">
      <w:pPr>
        <w:pStyle w:val="Prrafodelista"/>
      </w:pPr>
      <w:r>
        <w:t>Nosotros los seres humanos,  respetamos muy poco  la naturaleza, muy pocas personas respetan la naturaleza al no tirar  basura o desechos  tóxicos.</w:t>
      </w:r>
    </w:p>
    <w:p w:rsidR="00311BC8" w:rsidRDefault="00311BC8" w:rsidP="0032512E">
      <w:pPr>
        <w:pStyle w:val="Prrafodelista"/>
        <w:numPr>
          <w:ilvl w:val="0"/>
          <w:numId w:val="1"/>
        </w:numPr>
      </w:pPr>
      <w:r>
        <w:t xml:space="preserve">Escribe tres acciones que demuestres que respetas la naturaleza. </w:t>
      </w:r>
    </w:p>
    <w:p w:rsidR="0032512E" w:rsidRDefault="0032512E" w:rsidP="0032512E">
      <w:pPr>
        <w:pStyle w:val="Prrafodelista"/>
      </w:pPr>
      <w:r>
        <w:t>No tiramos  basura a la calla o al piso, tratamos de cuidar lo mejor posible el uso del agua. Estoy en contra de la minería, ya que produce daños irreversibles.</w:t>
      </w:r>
    </w:p>
    <w:p w:rsidR="0032512E" w:rsidRDefault="0032512E" w:rsidP="0032512E">
      <w:pPr>
        <w:pStyle w:val="Prrafodelista"/>
      </w:pPr>
    </w:p>
    <w:p w:rsidR="00311BC8" w:rsidRDefault="00311BC8">
      <w:r>
        <w:t xml:space="preserve">10 de junio Día de los derechos argentinos sobre las islas Malvinas e islas del Atlántico sur. </w:t>
      </w:r>
    </w:p>
    <w:p w:rsidR="00311BC8" w:rsidRDefault="00311BC8">
      <w:r>
        <w:t xml:space="preserve">1- Investiga y responde: </w:t>
      </w:r>
    </w:p>
    <w:p w:rsidR="0032512E" w:rsidRDefault="0032512E" w:rsidP="0032512E">
      <w:pPr>
        <w:pStyle w:val="Prrafodelista"/>
        <w:numPr>
          <w:ilvl w:val="0"/>
          <w:numId w:val="3"/>
        </w:numPr>
      </w:pPr>
      <w:r>
        <w:t>Define soberanía: Es la independencia de cualquier Estado para crear sus leyes y controlar sus re Cursos sin la coerción de OTROS ESTADOS.</w:t>
      </w:r>
    </w:p>
    <w:p w:rsidR="00311BC8" w:rsidRDefault="00311BC8" w:rsidP="0032512E">
      <w:pPr>
        <w:pStyle w:val="Prrafodelista"/>
        <w:numPr>
          <w:ilvl w:val="0"/>
          <w:numId w:val="3"/>
        </w:numPr>
      </w:pPr>
      <w:r>
        <w:t>¿Por qué se conmemora el día de los derechos argentinos sobre las islas Malvinas e islas del Atlántico sur?</w:t>
      </w:r>
    </w:p>
    <w:p w:rsidR="0032512E" w:rsidRDefault="0032512E" w:rsidP="0032512E">
      <w:pPr>
        <w:pStyle w:val="Prrafodelista"/>
      </w:pPr>
      <w:r>
        <w:t>-EL 10 de  cada año se conmemora en ARGENTINA  la designación de primer gobernador argentino en las islas Malvinas, en 1829.</w:t>
      </w:r>
    </w:p>
    <w:p w:rsidR="0032512E" w:rsidRDefault="0032512E" w:rsidP="0032512E">
      <w:pPr>
        <w:pStyle w:val="Prrafodelista"/>
      </w:pPr>
      <w:r>
        <w:t xml:space="preserve">En esta fecha se conmemora  el 193 aniversario de la creación de la comandancia política y militar y adyacente  al cabo de hornos cuando   se designó  al frente a Luis Vernet. </w:t>
      </w:r>
    </w:p>
    <w:p w:rsidR="0032512E" w:rsidRDefault="0032512E" w:rsidP="0032512E">
      <w:pPr>
        <w:pStyle w:val="Prrafodelista"/>
      </w:pPr>
    </w:p>
    <w:p w:rsidR="00311BC8" w:rsidRDefault="00311BC8">
      <w:r>
        <w:t xml:space="preserve"> 13 de junio Día de la Fundación de San Juan</w:t>
      </w:r>
    </w:p>
    <w:p w:rsidR="00311BC8" w:rsidRDefault="00311BC8">
      <w:r>
        <w:t xml:space="preserve"> 1- Investiga y responde</w:t>
      </w:r>
    </w:p>
    <w:p w:rsidR="00311BC8" w:rsidRDefault="00311BC8" w:rsidP="0032512E">
      <w:pPr>
        <w:pStyle w:val="Prrafodelista"/>
        <w:numPr>
          <w:ilvl w:val="0"/>
          <w:numId w:val="5"/>
        </w:numPr>
      </w:pPr>
      <w:r>
        <w:t>¿Quién fundó San Juan? ¿Dónde y cuándo fue?</w:t>
      </w:r>
    </w:p>
    <w:p w:rsidR="0032512E" w:rsidRDefault="0032512E" w:rsidP="0032512E">
      <w:pPr>
        <w:pStyle w:val="Prrafodelista"/>
        <w:ind w:left="405"/>
      </w:pPr>
      <w:r>
        <w:t>JUAN  JUFRE DE LOAYZA Y MONTEZA;  un adelantado de la tercera corriente colonizadora  que penetro por el norte, fue quien fundo SAN JUAN de la FRONTERA.</w:t>
      </w:r>
    </w:p>
    <w:p w:rsidR="0032512E" w:rsidRDefault="0032512E" w:rsidP="0032512E">
      <w:pPr>
        <w:pStyle w:val="Prrafodelista"/>
        <w:ind w:left="405"/>
      </w:pPr>
      <w:r>
        <w:t xml:space="preserve">Un 13 de junio de 1562, en nombre de  FREANCISCO DE VILLAGRA, capitán general de los  reinos de chile y de su Majestad  el rey FELIPE II DE ESPAÑA. </w:t>
      </w:r>
    </w:p>
    <w:p w:rsidR="0032512E" w:rsidRDefault="00311BC8" w:rsidP="0032512E">
      <w:pPr>
        <w:pStyle w:val="Prrafodelista"/>
        <w:numPr>
          <w:ilvl w:val="0"/>
          <w:numId w:val="5"/>
        </w:numPr>
      </w:pPr>
      <w:r>
        <w:lastRenderedPageBreak/>
        <w:t>¿Cómo recibieron los indios Huarpes a los colonizadores?</w:t>
      </w:r>
    </w:p>
    <w:p w:rsidR="0032512E" w:rsidRDefault="0032512E" w:rsidP="0032512E">
      <w:pPr>
        <w:pStyle w:val="Prrafodelista"/>
        <w:ind w:left="405"/>
      </w:pPr>
      <w:r>
        <w:t xml:space="preserve">Los indios Huarpes, recibieron pacíficamente a los ESPAÑOLES </w:t>
      </w:r>
    </w:p>
    <w:p w:rsidR="0032512E" w:rsidRDefault="00311BC8" w:rsidP="0032512E">
      <w:pPr>
        <w:pStyle w:val="Prrafodelista"/>
        <w:numPr>
          <w:ilvl w:val="0"/>
          <w:numId w:val="5"/>
        </w:numPr>
      </w:pPr>
      <w:r>
        <w:t xml:space="preserve">¿Qué pasó con los aborígenes que habitaban en estas tierras luego de la fundación? </w:t>
      </w:r>
    </w:p>
    <w:p w:rsidR="0032512E" w:rsidRDefault="0032512E" w:rsidP="0032512E">
      <w:pPr>
        <w:pStyle w:val="Prrafodelista"/>
        <w:ind w:left="405"/>
      </w:pPr>
      <w:r>
        <w:t>La invasión del imperio ESPAÑOL  dejo a su paso muerte,  desolación, el saqueo de los recursos y riquezas naturaleza. Los pueblos originarios fueron esclavizados, torturados despojados de sus tierras, de su cultura y evangelizados.</w:t>
      </w:r>
    </w:p>
    <w:p w:rsidR="0032512E" w:rsidRDefault="00311BC8" w:rsidP="0032512E">
      <w:pPr>
        <w:pStyle w:val="Prrafodelista"/>
        <w:numPr>
          <w:ilvl w:val="0"/>
          <w:numId w:val="5"/>
        </w:numPr>
      </w:pPr>
      <w:r>
        <w:t>¿Existe</w:t>
      </w:r>
      <w:r w:rsidR="0032512E">
        <w:t xml:space="preserve"> en la actualidad descendencia H</w:t>
      </w:r>
      <w:r>
        <w:t>uarpe</w:t>
      </w:r>
      <w:r w:rsidR="0032512E">
        <w:t>s</w:t>
      </w:r>
      <w:r>
        <w:t xml:space="preserve"> en nuestra provincia? ¿Son respetados sus derechos? </w:t>
      </w:r>
    </w:p>
    <w:p w:rsidR="0032512E" w:rsidRDefault="0032512E" w:rsidP="0032512E">
      <w:pPr>
        <w:pStyle w:val="Prrafodelista"/>
        <w:ind w:left="405"/>
      </w:pPr>
      <w:r>
        <w:t>El censo  2010 dio como resultado que  se reconocieron o descienden de Huarpes 5.824 viviendo  en áreas rurales.</w:t>
      </w:r>
    </w:p>
    <w:p w:rsidR="0032512E" w:rsidRDefault="00311BC8">
      <w:r>
        <w:t xml:space="preserve"> 2- Ilustra este tema.</w:t>
      </w:r>
    </w:p>
    <w:p w:rsidR="00DD2840" w:rsidRDefault="00DD2840">
      <w:r w:rsidRPr="00DD2840">
        <w:drawing>
          <wp:inline distT="0" distB="0" distL="0" distR="0" wp14:anchorId="35325C9C" wp14:editId="681798CC">
            <wp:extent cx="5400040" cy="3024022"/>
            <wp:effectExtent l="0" t="0" r="0" b="5080"/>
            <wp:docPr id="1" name="Imagen 1" descr="https://soeesitsanjuan.com.ar/wp-content/uploads/2021/06/fundacion-de-san-juan-soeesit-75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eesitsanjuan.com.ar/wp-content/uploads/2021/06/fundacion-de-san-juan-soeesit-750x4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2E" w:rsidRDefault="00311BC8">
      <w:r>
        <w:t xml:space="preserve"> 17 de junio Martín Miguel de Güemes</w:t>
      </w:r>
    </w:p>
    <w:p w:rsidR="0032512E" w:rsidRDefault="00311BC8">
      <w:r>
        <w:t xml:space="preserve"> 1- Investiga y responde.</w:t>
      </w:r>
    </w:p>
    <w:p w:rsidR="0032512E" w:rsidRDefault="00311BC8" w:rsidP="0057308B">
      <w:pPr>
        <w:pStyle w:val="Prrafodelista"/>
        <w:numPr>
          <w:ilvl w:val="0"/>
          <w:numId w:val="6"/>
        </w:numPr>
      </w:pPr>
      <w:r>
        <w:t>¿Qué se celebra el 17 de junio?</w:t>
      </w:r>
    </w:p>
    <w:p w:rsidR="0057308B" w:rsidRDefault="0057308B" w:rsidP="0057308B">
      <w:pPr>
        <w:pStyle w:val="Prrafodelista"/>
        <w:ind w:left="405"/>
      </w:pPr>
      <w:r>
        <w:t xml:space="preserve">Se conmemora el fallecimiento del General Martin de Güemes. </w:t>
      </w:r>
    </w:p>
    <w:p w:rsidR="0057308B" w:rsidRDefault="00311BC8" w:rsidP="0057308B">
      <w:pPr>
        <w:pStyle w:val="Prrafodelista"/>
        <w:numPr>
          <w:ilvl w:val="0"/>
          <w:numId w:val="6"/>
        </w:numPr>
      </w:pPr>
      <w:r>
        <w:t>¿Quién fue Martin Miguel de Güemes?</w:t>
      </w:r>
    </w:p>
    <w:p w:rsidR="002E7F33" w:rsidRDefault="0057308B" w:rsidP="002E7F33">
      <w:pPr>
        <w:pStyle w:val="Prrafodelista"/>
        <w:ind w:left="405"/>
      </w:pPr>
      <w:r>
        <w:t xml:space="preserve">Fue una figura clave de la independencia de la Argentina </w:t>
      </w:r>
      <w:r w:rsidR="00311BC8">
        <w:t xml:space="preserve"> </w:t>
      </w:r>
    </w:p>
    <w:p w:rsidR="0032512E" w:rsidRDefault="00311BC8" w:rsidP="002E7F33">
      <w:pPr>
        <w:pStyle w:val="Prrafodelista"/>
        <w:numPr>
          <w:ilvl w:val="0"/>
          <w:numId w:val="6"/>
        </w:numPr>
      </w:pPr>
      <w:r>
        <w:t xml:space="preserve"> ¿Qué hizo Martín Miguel de Güemes por la patria? </w:t>
      </w:r>
    </w:p>
    <w:p w:rsidR="002E7F33" w:rsidRDefault="002E7F33" w:rsidP="002E7F33">
      <w:pPr>
        <w:pStyle w:val="Prrafodelista"/>
        <w:ind w:left="405"/>
      </w:pPr>
      <w:r>
        <w:t>Fue defensor de la frontera norte contra la invasión realista, lo que permitió al GENERAL SAN MARTIN encarar sus campañas CHILE Y PERU.</w:t>
      </w:r>
    </w:p>
    <w:p w:rsidR="002B562F" w:rsidRDefault="002E7F33" w:rsidP="002E7F33">
      <w:pPr>
        <w:pStyle w:val="Prrafodelista"/>
        <w:ind w:left="405"/>
      </w:pPr>
      <w:r>
        <w:t xml:space="preserve">EN 1805 fue trasladado a BUENOS AIRES, donde comenzó a defender la integridad territorial actuando  heroicamente  durante las invasiones </w:t>
      </w:r>
      <w:r w:rsidR="002B562F">
        <w:t xml:space="preserve">INGLESAS. </w:t>
      </w:r>
    </w:p>
    <w:p w:rsidR="002E7F33" w:rsidRDefault="002B562F" w:rsidP="002E7F33">
      <w:pPr>
        <w:pStyle w:val="Prrafodelista"/>
        <w:ind w:left="405"/>
      </w:pPr>
      <w:r>
        <w:t xml:space="preserve">Durante 1810 se desempeñó eficazmente al mando de un escuadrón gaucho en la quebrada  DE HUMAHUACA  impidiendo la comunicación entre los opositores. </w:t>
      </w:r>
    </w:p>
    <w:p w:rsidR="00DD2840" w:rsidRDefault="00DD2840" w:rsidP="002E7F33">
      <w:pPr>
        <w:pStyle w:val="Prrafodelista"/>
        <w:ind w:left="405"/>
      </w:pPr>
    </w:p>
    <w:p w:rsidR="00DD2840" w:rsidRDefault="00DD2840" w:rsidP="002E7F33">
      <w:pPr>
        <w:pStyle w:val="Prrafodelista"/>
        <w:ind w:left="405"/>
      </w:pPr>
    </w:p>
    <w:p w:rsidR="002B562F" w:rsidRDefault="00311BC8">
      <w:r>
        <w:lastRenderedPageBreak/>
        <w:t xml:space="preserve">2- Si pudieras escribirle un </w:t>
      </w:r>
      <w:r w:rsidR="002B562F">
        <w:t>mensaje a Güemes ¿qué le dirías?</w:t>
      </w:r>
    </w:p>
    <w:p w:rsidR="0032512E" w:rsidRDefault="002B562F">
      <w:r>
        <w:t>Gracias por defender nuestra PATRIA y ayudar a ser LIBRES.</w:t>
      </w:r>
      <w:r w:rsidR="00311BC8">
        <w:t xml:space="preserve"> </w:t>
      </w:r>
    </w:p>
    <w:p w:rsidR="0032512E" w:rsidRDefault="00311BC8">
      <w:r>
        <w:t xml:space="preserve">20 de junio Día de la Bandera </w:t>
      </w:r>
    </w:p>
    <w:p w:rsidR="0032512E" w:rsidRDefault="00311BC8">
      <w:r>
        <w:t xml:space="preserve">1- Investiga y responde. </w:t>
      </w:r>
    </w:p>
    <w:p w:rsidR="0032512E" w:rsidRDefault="00311BC8" w:rsidP="002B562F">
      <w:pPr>
        <w:pStyle w:val="Prrafodelista"/>
        <w:numPr>
          <w:ilvl w:val="0"/>
          <w:numId w:val="7"/>
        </w:numPr>
      </w:pPr>
      <w:r>
        <w:t>¿Por qué se recuerda este día?</w:t>
      </w:r>
    </w:p>
    <w:p w:rsidR="002B562F" w:rsidRDefault="00C6345C" w:rsidP="00C6345C">
      <w:pPr>
        <w:tabs>
          <w:tab w:val="left" w:pos="1140"/>
        </w:tabs>
      </w:pPr>
      <w:r>
        <w:t>20 DE JUNIO se celebra el día dela bandera en conmemoración del paso a  la inmortalidad de su creador, MANUEL BELGRANO, quien murió a los 50 años, ese día, de 1820.</w:t>
      </w:r>
    </w:p>
    <w:p w:rsidR="00C6345C" w:rsidRDefault="00311BC8" w:rsidP="00C6345C">
      <w:pPr>
        <w:pStyle w:val="Prrafodelista"/>
        <w:numPr>
          <w:ilvl w:val="0"/>
          <w:numId w:val="7"/>
        </w:numPr>
      </w:pPr>
      <w:r>
        <w:t>Escribe en forma breve datos de la vida de Manuel Belgrano.</w:t>
      </w:r>
    </w:p>
    <w:p w:rsidR="0032512E" w:rsidRDefault="00C6345C" w:rsidP="00C6345C">
      <w:pPr>
        <w:pStyle w:val="Prrafodelista"/>
      </w:pPr>
      <w:r>
        <w:t xml:space="preserve">Fue </w:t>
      </w:r>
      <w:r w:rsidR="00BD28A2">
        <w:t>abogado,</w:t>
      </w:r>
      <w:r>
        <w:t xml:space="preserve"> </w:t>
      </w:r>
      <w:r w:rsidR="00BD28A2">
        <w:t>economista,</w:t>
      </w:r>
      <w:r>
        <w:t xml:space="preserve"> </w:t>
      </w:r>
      <w:r w:rsidR="00BD28A2">
        <w:t>periodista,</w:t>
      </w:r>
      <w:r>
        <w:t xml:space="preserve"> </w:t>
      </w:r>
      <w:r w:rsidR="00BD28A2">
        <w:t>político,</w:t>
      </w:r>
      <w:r>
        <w:t xml:space="preserve"> diplomático y militar Argentino de destacada actuación en el alto Perú y en las actuales Argentina y Paraguay durante las dos primeras décadas del siglo </w:t>
      </w:r>
      <w:r w:rsidR="00BD28A2">
        <w:t>XIX. Nació el 3 de junio de 1770, falleció el 20 de junio de 1820.</w:t>
      </w:r>
      <w:r>
        <w:t xml:space="preserve">  </w:t>
      </w:r>
      <w:r w:rsidR="00311BC8">
        <w:t xml:space="preserve"> </w:t>
      </w:r>
    </w:p>
    <w:p w:rsidR="0032512E" w:rsidRDefault="00311BC8" w:rsidP="00BD28A2">
      <w:pPr>
        <w:pStyle w:val="Prrafodelista"/>
        <w:numPr>
          <w:ilvl w:val="0"/>
          <w:numId w:val="7"/>
        </w:numPr>
      </w:pPr>
      <w:r>
        <w:t>¿Dónde y en qué fecha se izó por primera vez la bandera?</w:t>
      </w:r>
    </w:p>
    <w:p w:rsidR="00BD28A2" w:rsidRDefault="00BD28A2" w:rsidP="00BD28A2">
      <w:pPr>
        <w:pStyle w:val="Prrafodelista"/>
      </w:pPr>
      <w:r>
        <w:t xml:space="preserve">EL 27 de febrero de 1812, a orillas del rio Paraná </w:t>
      </w:r>
    </w:p>
    <w:p w:rsidR="00BD28A2" w:rsidRDefault="00BD28A2" w:rsidP="00BD28A2">
      <w:pPr>
        <w:pStyle w:val="Prrafodelista"/>
      </w:pPr>
    </w:p>
    <w:p w:rsidR="00BD28A2" w:rsidRDefault="00311BC8" w:rsidP="00BD28A2">
      <w:pPr>
        <w:pStyle w:val="Prrafodelista"/>
        <w:numPr>
          <w:ilvl w:val="0"/>
          <w:numId w:val="7"/>
        </w:numPr>
      </w:pPr>
      <w:r>
        <w:t>El año pasado realizaste tu promesa de lealtad a la bandera, escribe como te sentiste ese día y lo que recuerdes de ese momento.</w:t>
      </w:r>
    </w:p>
    <w:p w:rsidR="0082297B" w:rsidRDefault="00BD28A2" w:rsidP="00BD28A2">
      <w:pPr>
        <w:pStyle w:val="Prrafodelista"/>
        <w:jc w:val="center"/>
      </w:pPr>
      <w:r>
        <w:t xml:space="preserve">Recuerdo que me sentí muy orgullosa por a </w:t>
      </w:r>
      <w:r w:rsidR="0082297B">
        <w:t>hacer</w:t>
      </w:r>
      <w:r>
        <w:t xml:space="preserve"> la p</w:t>
      </w:r>
      <w:r w:rsidR="0082297B">
        <w:t>romesa a la bandera ARGENTINA</w:t>
      </w:r>
    </w:p>
    <w:p w:rsidR="0032512E" w:rsidRDefault="00BD28A2" w:rsidP="00BD28A2">
      <w:pPr>
        <w:pStyle w:val="Prrafodelista"/>
        <w:jc w:val="center"/>
      </w:pPr>
      <w:r>
        <w:t>ME SENTI MUY BIEN.</w:t>
      </w:r>
    </w:p>
    <w:p w:rsidR="00FB3220" w:rsidRDefault="00311BC8">
      <w:r>
        <w:t>2- Ilustra este tema.</w:t>
      </w:r>
    </w:p>
    <w:p w:rsidR="00DD2840" w:rsidRDefault="00DD2840">
      <w:r>
        <w:rPr>
          <w:noProof/>
          <w:lang w:eastAsia="es-ES"/>
        </w:rPr>
        <w:drawing>
          <wp:inline distT="0" distB="0" distL="0" distR="0">
            <wp:extent cx="5400040" cy="3375025"/>
            <wp:effectExtent l="0" t="0" r="0" b="0"/>
            <wp:docPr id="2" name="Imagen 2" descr="Día de la Bandera – Escuela Provincial de Educación Técnica N° 1 &quot;UNESCO&quot; –  Posadas – Mis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 la Bandera – Escuela Provincial de Educación Técnica N° 1 &quot;UNESCO&quot; –  Posadas – Mis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DD"/>
    <w:multiLevelType w:val="hybridMultilevel"/>
    <w:tmpl w:val="D47C339E"/>
    <w:lvl w:ilvl="0" w:tplc="90DA8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34A8D"/>
    <w:multiLevelType w:val="hybridMultilevel"/>
    <w:tmpl w:val="1B1EB1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9461B"/>
    <w:multiLevelType w:val="hybridMultilevel"/>
    <w:tmpl w:val="201C543E"/>
    <w:lvl w:ilvl="0" w:tplc="314C7AA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29A064B"/>
    <w:multiLevelType w:val="hybridMultilevel"/>
    <w:tmpl w:val="0924EA80"/>
    <w:lvl w:ilvl="0" w:tplc="858820F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69E3498"/>
    <w:multiLevelType w:val="hybridMultilevel"/>
    <w:tmpl w:val="A29E1B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40AB3"/>
    <w:multiLevelType w:val="hybridMultilevel"/>
    <w:tmpl w:val="258E33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6DA8"/>
    <w:multiLevelType w:val="hybridMultilevel"/>
    <w:tmpl w:val="55EE19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C8"/>
    <w:rsid w:val="002B562F"/>
    <w:rsid w:val="002E7F33"/>
    <w:rsid w:val="00311BC8"/>
    <w:rsid w:val="0032512E"/>
    <w:rsid w:val="0057308B"/>
    <w:rsid w:val="0082297B"/>
    <w:rsid w:val="00BD28A2"/>
    <w:rsid w:val="00C6345C"/>
    <w:rsid w:val="00DD2840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51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51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51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51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MLM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Martín</dc:creator>
  <cp:lastModifiedBy>Maria Luisa Martín</cp:lastModifiedBy>
  <cp:revision>4</cp:revision>
  <dcterms:created xsi:type="dcterms:W3CDTF">2022-06-24T23:23:00Z</dcterms:created>
  <dcterms:modified xsi:type="dcterms:W3CDTF">2022-07-01T20:53:00Z</dcterms:modified>
</cp:coreProperties>
</file>