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3B1C" w14:textId="0096CC60" w:rsidR="00C60636" w:rsidRDefault="004D41AC" w:rsidP="001A1F2A">
      <w:pPr>
        <w:jc w:val="both"/>
        <w:rPr>
          <w:rFonts w:ascii="Arial" w:hAnsi="Arial" w:cs="Arial"/>
          <w:b/>
          <w:u w:val="single"/>
        </w:rPr>
      </w:pPr>
      <w:r w:rsidRPr="00901973">
        <w:rPr>
          <w:rFonts w:ascii="Arial" w:hAnsi="Arial" w:cs="Arial"/>
          <w:b/>
          <w:u w:val="single"/>
        </w:rPr>
        <w:t xml:space="preserve">ESPACIO CURRICULAR: </w:t>
      </w:r>
      <w:r>
        <w:rPr>
          <w:rFonts w:ascii="Arial" w:hAnsi="Arial" w:cs="Arial"/>
          <w:b/>
          <w:u w:val="single"/>
        </w:rPr>
        <w:t xml:space="preserve">FORMACIÓN ÉTICA Y CIUDADANA </w:t>
      </w:r>
    </w:p>
    <w:p w14:paraId="42B11CB5" w14:textId="068E4B4E" w:rsidR="004D41AC" w:rsidRDefault="005637C9" w:rsidP="005637C9">
      <w:pPr>
        <w:rPr>
          <w:rFonts w:ascii="Arial" w:hAnsi="Arial" w:cs="Arial"/>
          <w:b/>
          <w:sz w:val="24"/>
          <w:szCs w:val="24"/>
          <w:u w:val="single"/>
        </w:rPr>
      </w:pPr>
      <w:r>
        <w:rPr>
          <w:rFonts w:ascii="Arial" w:hAnsi="Arial" w:cs="Arial"/>
          <w:b/>
          <w:sz w:val="24"/>
          <w:szCs w:val="24"/>
          <w:u w:val="single"/>
        </w:rPr>
        <w:t>UNIDAD 2: LOS VALORES</w:t>
      </w:r>
    </w:p>
    <w:p w14:paraId="6B17619E" w14:textId="4B5464EC" w:rsidR="002125BD" w:rsidRDefault="00883B55" w:rsidP="002125BD">
      <w:pPr>
        <w:jc w:val="both"/>
        <w:rPr>
          <w:rFonts w:ascii="Arial" w:hAnsi="Arial" w:cs="Arial"/>
          <w:color w:val="000000" w:themeColor="text1"/>
        </w:rPr>
      </w:pPr>
      <w:r>
        <w:rPr>
          <w:rFonts w:ascii="Arial" w:hAnsi="Arial" w:cs="Arial"/>
          <w:color w:val="000000" w:themeColor="text1"/>
        </w:rPr>
        <w:t>En la presente guía abordaremos el tema de los “Valores”, concepto fundamental en la persona que lleva a su realización personal y a la construcción de una sociedad más pacífica, justa e igualitaria.</w:t>
      </w:r>
    </w:p>
    <w:p w14:paraId="7FB08FB1" w14:textId="77777777" w:rsidR="00E25E68" w:rsidRDefault="00E25E68" w:rsidP="002125BD">
      <w:pPr>
        <w:jc w:val="both"/>
        <w:rPr>
          <w:rFonts w:ascii="Arial" w:hAnsi="Arial" w:cs="Arial"/>
          <w:color w:val="000000" w:themeColor="text1"/>
        </w:rPr>
      </w:pPr>
    </w:p>
    <w:p w14:paraId="4F15563F" w14:textId="338570F6" w:rsidR="00C60636" w:rsidRDefault="00C60636" w:rsidP="002125BD">
      <w:pPr>
        <w:jc w:val="center"/>
        <w:rPr>
          <w:rFonts w:ascii="Arial" w:hAnsi="Arial" w:cs="Arial"/>
          <w:color w:val="00B0F0"/>
          <w:sz w:val="28"/>
          <w:szCs w:val="28"/>
        </w:rPr>
      </w:pPr>
      <w:r w:rsidRPr="005A04D1">
        <w:rPr>
          <w:rFonts w:ascii="Arial" w:hAnsi="Arial" w:cs="Arial"/>
          <w:color w:val="00B0F0"/>
          <w:sz w:val="28"/>
          <w:szCs w:val="28"/>
          <w:u w:val="single"/>
        </w:rPr>
        <w:t>Título</w:t>
      </w:r>
      <w:r w:rsidRPr="005A04D1">
        <w:rPr>
          <w:rFonts w:ascii="Arial" w:hAnsi="Arial" w:cs="Arial"/>
          <w:color w:val="00B0F0"/>
          <w:sz w:val="28"/>
          <w:szCs w:val="28"/>
        </w:rPr>
        <w:t>:</w:t>
      </w:r>
      <w:r w:rsidR="00976035">
        <w:rPr>
          <w:rFonts w:ascii="Arial" w:hAnsi="Arial" w:cs="Arial"/>
          <w:color w:val="00B0F0"/>
          <w:sz w:val="28"/>
          <w:szCs w:val="28"/>
        </w:rPr>
        <w:t xml:space="preserve"> </w:t>
      </w:r>
      <w:r w:rsidR="00883B55">
        <w:rPr>
          <w:rFonts w:ascii="Arial" w:hAnsi="Arial" w:cs="Arial"/>
          <w:color w:val="00B0F0"/>
          <w:sz w:val="28"/>
          <w:szCs w:val="28"/>
        </w:rPr>
        <w:t>Valores.</w:t>
      </w:r>
    </w:p>
    <w:p w14:paraId="214B6A5B" w14:textId="77777777" w:rsidR="00E25E68" w:rsidRPr="002125BD" w:rsidRDefault="00E25E68" w:rsidP="002125BD">
      <w:pPr>
        <w:jc w:val="center"/>
        <w:rPr>
          <w:rFonts w:ascii="Arial" w:hAnsi="Arial" w:cs="Arial"/>
          <w:color w:val="000000" w:themeColor="text1"/>
        </w:rPr>
      </w:pPr>
    </w:p>
    <w:p w14:paraId="009A7ED7" w14:textId="77777777" w:rsidR="000A1D22" w:rsidRDefault="000A1D22" w:rsidP="00520925">
      <w:pPr>
        <w:pBdr>
          <w:top w:val="nil"/>
          <w:left w:val="nil"/>
          <w:bottom w:val="nil"/>
          <w:right w:val="nil"/>
          <w:between w:val="nil"/>
        </w:pBdr>
        <w:spacing w:after="0" w:line="360" w:lineRule="auto"/>
        <w:jc w:val="both"/>
        <w:rPr>
          <w:rFonts w:ascii="Arial" w:hAnsi="Arial" w:cs="Arial"/>
          <w:color w:val="000000" w:themeColor="text1"/>
        </w:rPr>
      </w:pPr>
      <w:r w:rsidRPr="000A1D22">
        <w:rPr>
          <w:rFonts w:ascii="Arial" w:hAnsi="Arial" w:cs="Arial"/>
          <w:color w:val="000000" w:themeColor="text1"/>
        </w:rPr>
        <w:t>Para</w:t>
      </w:r>
      <w:r>
        <w:rPr>
          <w:rFonts w:ascii="Arial" w:hAnsi="Arial" w:cs="Arial"/>
          <w:color w:val="000000" w:themeColor="text1"/>
        </w:rPr>
        <w:t xml:space="preserve"> comenzar a hablar del tema </w:t>
      </w:r>
      <w:r w:rsidR="00EF53FA">
        <w:rPr>
          <w:rFonts w:ascii="Arial" w:hAnsi="Arial" w:cs="Arial"/>
          <w:color w:val="000000" w:themeColor="text1"/>
        </w:rPr>
        <w:t>l</w:t>
      </w:r>
      <w:r w:rsidR="00913357">
        <w:rPr>
          <w:rFonts w:ascii="Arial" w:hAnsi="Arial" w:cs="Arial"/>
          <w:color w:val="000000" w:themeColor="text1"/>
        </w:rPr>
        <w:t>e</w:t>
      </w:r>
      <w:r w:rsidR="00EF53FA">
        <w:rPr>
          <w:rFonts w:ascii="Arial" w:hAnsi="Arial" w:cs="Arial"/>
          <w:color w:val="000000" w:themeColor="text1"/>
        </w:rPr>
        <w:t>s</w:t>
      </w:r>
      <w:r>
        <w:rPr>
          <w:rFonts w:ascii="Arial" w:hAnsi="Arial" w:cs="Arial"/>
          <w:color w:val="000000" w:themeColor="text1"/>
        </w:rPr>
        <w:t xml:space="preserve"> propongo resolver la siguiente situación problemática:</w:t>
      </w:r>
    </w:p>
    <w:p w14:paraId="49F7E7EE" w14:textId="1C0521AD" w:rsidR="00520925" w:rsidRDefault="00520925" w:rsidP="00520925">
      <w:pPr>
        <w:pBdr>
          <w:top w:val="nil"/>
          <w:left w:val="nil"/>
          <w:bottom w:val="nil"/>
          <w:right w:val="nil"/>
          <w:between w:val="nil"/>
        </w:pBdr>
        <w:spacing w:after="0" w:line="360" w:lineRule="auto"/>
        <w:jc w:val="both"/>
        <w:rPr>
          <w:rFonts w:ascii="Arial" w:hAnsi="Arial" w:cs="Arial"/>
          <w:color w:val="000000" w:themeColor="text1"/>
        </w:rPr>
      </w:pPr>
      <w:r w:rsidRPr="002125BD">
        <w:rPr>
          <w:noProof/>
          <w:color w:val="000000" w:themeColor="text1"/>
          <w:lang w:eastAsia="es-AR"/>
        </w:rPr>
        <w:drawing>
          <wp:anchor distT="0" distB="0" distL="114300" distR="114300" simplePos="0" relativeHeight="251658240" behindDoc="1" locked="0" layoutInCell="1" allowOverlap="1" wp14:anchorId="7706A9DB" wp14:editId="55AF1C29">
            <wp:simplePos x="0" y="0"/>
            <wp:positionH relativeFrom="column">
              <wp:posOffset>4246245</wp:posOffset>
            </wp:positionH>
            <wp:positionV relativeFrom="paragraph">
              <wp:posOffset>52705</wp:posOffset>
            </wp:positionV>
            <wp:extent cx="1264920" cy="1192530"/>
            <wp:effectExtent l="0" t="0" r="0" b="7620"/>
            <wp:wrapThrough wrapText="bothSides">
              <wp:wrapPolygon edited="0">
                <wp:start x="0" y="0"/>
                <wp:lineTo x="0" y="21393"/>
                <wp:lineTo x="21145" y="21393"/>
                <wp:lineTo x="21145" y="0"/>
                <wp:lineTo x="0" y="0"/>
              </wp:wrapPolygon>
            </wp:wrapThrough>
            <wp:docPr id="1" name="Imagen 1" descr="Ojo y lupa grandes ilustración del vector. Ilustración de grandes - 1491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jo y lupa grandes ilustración del vector. Ilustración de grandes - 149189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92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5BD">
        <w:rPr>
          <w:rFonts w:ascii="Arial" w:hAnsi="Arial" w:cs="Arial"/>
          <w:color w:val="000000" w:themeColor="text1"/>
        </w:rPr>
        <w:t>A la salida del colegio va</w:t>
      </w:r>
      <w:r w:rsidR="007F412D" w:rsidRPr="002125BD">
        <w:rPr>
          <w:rFonts w:ascii="Arial" w:hAnsi="Arial" w:cs="Arial"/>
          <w:color w:val="000000" w:themeColor="text1"/>
        </w:rPr>
        <w:t>s</w:t>
      </w:r>
      <w:r w:rsidRPr="002125BD">
        <w:rPr>
          <w:rFonts w:ascii="Arial" w:hAnsi="Arial" w:cs="Arial"/>
          <w:color w:val="000000" w:themeColor="text1"/>
        </w:rPr>
        <w:t xml:space="preserve"> caminando y encuentra</w:t>
      </w:r>
      <w:r w:rsidR="007F412D" w:rsidRPr="002125BD">
        <w:rPr>
          <w:rFonts w:ascii="Arial" w:hAnsi="Arial" w:cs="Arial"/>
          <w:color w:val="000000" w:themeColor="text1"/>
        </w:rPr>
        <w:t>s un pequeño sobre que llama la</w:t>
      </w:r>
      <w:r w:rsidRPr="002125BD">
        <w:rPr>
          <w:rFonts w:ascii="Arial" w:hAnsi="Arial" w:cs="Arial"/>
          <w:color w:val="000000" w:themeColor="text1"/>
        </w:rPr>
        <w:t xml:space="preserve"> atención. Te agachas, lo levantas y observas que del otro lado está escrito; dice: “Juan” y un número telefónico. Lo abres ¡Qué sorpresa! Dentro del sobre hay $3.000</w:t>
      </w:r>
      <w:r w:rsidR="00CF19FA" w:rsidRPr="002125BD">
        <w:rPr>
          <w:rFonts w:ascii="Arial" w:hAnsi="Arial" w:cs="Arial"/>
          <w:color w:val="000000" w:themeColor="text1"/>
        </w:rPr>
        <w:t xml:space="preserve"> ¿Qué haces? ¿</w:t>
      </w:r>
      <w:r w:rsidRPr="002125BD">
        <w:rPr>
          <w:rFonts w:ascii="Arial" w:hAnsi="Arial" w:cs="Arial"/>
          <w:color w:val="000000" w:themeColor="text1"/>
        </w:rPr>
        <w:t>Intentas buscar el dueño para devolverlo o te quedas con el dinero? ¿Por qué?</w:t>
      </w:r>
    </w:p>
    <w:p w14:paraId="4689840E" w14:textId="77777777" w:rsidR="000A1D22" w:rsidRDefault="00CF19FA" w:rsidP="00520925">
      <w:p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color w:val="000000" w:themeColor="text1"/>
        </w:rPr>
        <w:t>__________________________________________________________________________________________________________________________________________</w:t>
      </w:r>
    </w:p>
    <w:p w14:paraId="249BEAD3" w14:textId="77777777" w:rsidR="000A1D22" w:rsidRDefault="000A1D22" w:rsidP="00520925">
      <w:pPr>
        <w:pBdr>
          <w:top w:val="nil"/>
          <w:left w:val="nil"/>
          <w:bottom w:val="nil"/>
          <w:right w:val="nil"/>
          <w:between w:val="nil"/>
        </w:pBdr>
        <w:spacing w:after="0" w:line="360" w:lineRule="auto"/>
        <w:jc w:val="both"/>
        <w:rPr>
          <w:rFonts w:ascii="Arial" w:hAnsi="Arial" w:cs="Arial"/>
          <w:color w:val="000000" w:themeColor="text1"/>
        </w:rPr>
      </w:pPr>
    </w:p>
    <w:p w14:paraId="7FDA5844" w14:textId="77777777" w:rsidR="000A1D22" w:rsidRDefault="00FA4534" w:rsidP="00520925">
      <w:p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noProof/>
          <w:color w:val="000000" w:themeColor="text1"/>
          <w:lang w:eastAsia="es-AR"/>
        </w:rPr>
        <w:drawing>
          <wp:anchor distT="0" distB="0" distL="114300" distR="114300" simplePos="0" relativeHeight="251660288" behindDoc="1" locked="0" layoutInCell="1" allowOverlap="1" wp14:anchorId="39D8366C" wp14:editId="36ACABCB">
            <wp:simplePos x="0" y="0"/>
            <wp:positionH relativeFrom="column">
              <wp:posOffset>3987165</wp:posOffset>
            </wp:positionH>
            <wp:positionV relativeFrom="paragraph">
              <wp:posOffset>949960</wp:posOffset>
            </wp:positionV>
            <wp:extent cx="1348740" cy="1348740"/>
            <wp:effectExtent l="0" t="0" r="3810" b="3810"/>
            <wp:wrapThrough wrapText="bothSides">
              <wp:wrapPolygon edited="0">
                <wp:start x="0" y="0"/>
                <wp:lineTo x="0" y="21356"/>
                <wp:lineTo x="21356" y="21356"/>
                <wp:lineTo x="21356" y="0"/>
                <wp:lineTo x="0" y="0"/>
              </wp:wrapPolygon>
            </wp:wrapThrough>
            <wp:docPr id="3" name="Imagen 3" descr="C:\Users\usu\Desktop\f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Desktop\f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925">
        <w:rPr>
          <w:rFonts w:ascii="Arial" w:hAnsi="Arial" w:cs="Arial"/>
          <w:color w:val="000000" w:themeColor="text1"/>
        </w:rPr>
        <w:t>El hombre tiene la posibilidad de elegir porque es libre y esto gracias a que posee inteligencia y voluntad. A diferencia de los animales que están predeterminados a actuar de una única manera, el obrar humano nace de las decisiones de la voluntad iluminada por la inteligencia. Por ello, tiene diversas opciones o alternativas.</w:t>
      </w:r>
    </w:p>
    <w:p w14:paraId="5782A779" w14:textId="77777777" w:rsidR="002125BD" w:rsidRDefault="002125BD" w:rsidP="00520925">
      <w:pPr>
        <w:pBdr>
          <w:top w:val="nil"/>
          <w:left w:val="nil"/>
          <w:bottom w:val="nil"/>
          <w:right w:val="nil"/>
          <w:between w:val="nil"/>
        </w:pBdr>
        <w:spacing w:after="0" w:line="360" w:lineRule="auto"/>
        <w:jc w:val="both"/>
        <w:rPr>
          <w:rFonts w:ascii="Arial" w:hAnsi="Arial" w:cs="Arial"/>
          <w:color w:val="000000" w:themeColor="text1"/>
        </w:rPr>
      </w:pPr>
    </w:p>
    <w:p w14:paraId="2250F060" w14:textId="504739D6" w:rsidR="00FA4534" w:rsidRDefault="00520925" w:rsidP="00520925">
      <w:p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color w:val="000000" w:themeColor="text1"/>
        </w:rPr>
        <w:t>¿Qué hace que una persona se decida por una alternativa y no por otra?</w:t>
      </w:r>
    </w:p>
    <w:p w14:paraId="162261A1" w14:textId="77777777" w:rsidR="00520925" w:rsidRDefault="00520925" w:rsidP="00520925">
      <w:p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color w:val="000000" w:themeColor="text1"/>
        </w:rPr>
        <w:t xml:space="preserve">Lo que hace que una persona se decida por una alternativa, descartando otras, es que descubre en ella que merece su estima, que le agrada, que le resulta útil, bella, amable, verdadera, saludable, digna de aprobación...En definitiva, lo que hace que se decida por una alternativa, es que descubre en ella un </w:t>
      </w:r>
      <w:r w:rsidRPr="00520925">
        <w:rPr>
          <w:rFonts w:ascii="Arial" w:hAnsi="Arial" w:cs="Arial"/>
          <w:b/>
          <w:caps/>
          <w:color w:val="000000" w:themeColor="text1"/>
          <w14:shadow w14:blurRad="50800" w14:dist="38100" w14:dir="0" w14:sx="100000" w14:sy="100000" w14:kx="0" w14:ky="0" w14:algn="l">
            <w14:srgbClr w14:val="000000">
              <w14:alpha w14:val="60000"/>
            </w14:srgbClr>
          </w14:shad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valor</w:t>
      </w:r>
      <w:r>
        <w:rPr>
          <w:rFonts w:ascii="Arial" w:hAnsi="Arial" w:cs="Arial"/>
          <w:color w:val="000000" w:themeColor="text1"/>
        </w:rPr>
        <w:t>.</w:t>
      </w:r>
    </w:p>
    <w:p w14:paraId="40080D4B" w14:textId="77777777" w:rsidR="00CF19FA" w:rsidRDefault="00CF19FA" w:rsidP="00520925">
      <w:p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color w:val="000000" w:themeColor="text1"/>
        </w:rPr>
        <w:t>En la situación problemática que analizaste hay dos valores que puedes haber preferido:</w:t>
      </w:r>
    </w:p>
    <w:p w14:paraId="0FF2CBBE" w14:textId="77777777" w:rsidR="00CF19FA" w:rsidRPr="007F412D" w:rsidRDefault="00CF19FA" w:rsidP="007F412D">
      <w:pPr>
        <w:pStyle w:val="Prrafodelista"/>
        <w:numPr>
          <w:ilvl w:val="0"/>
          <w:numId w:val="27"/>
        </w:numPr>
        <w:pBdr>
          <w:top w:val="nil"/>
          <w:left w:val="nil"/>
          <w:bottom w:val="nil"/>
          <w:right w:val="nil"/>
          <w:between w:val="nil"/>
        </w:pBdr>
        <w:spacing w:after="0" w:line="360" w:lineRule="auto"/>
        <w:jc w:val="both"/>
        <w:rPr>
          <w:rFonts w:ascii="Arial" w:hAnsi="Arial" w:cs="Arial"/>
          <w:color w:val="000000" w:themeColor="text1"/>
        </w:rPr>
      </w:pPr>
      <w:r w:rsidRPr="007F412D">
        <w:rPr>
          <w:rFonts w:ascii="Arial" w:hAnsi="Arial" w:cs="Arial"/>
          <w:color w:val="000000" w:themeColor="text1"/>
        </w:rPr>
        <w:t>Si tu respuesta es que decides devolver los $3.000, has descubierto el valor de la honestidad, lo que significa devolver lo que sabemos no nos pertenece, y por eso lo respetamos como ajeno.</w:t>
      </w:r>
    </w:p>
    <w:p w14:paraId="707EF52A" w14:textId="77777777" w:rsidR="00FA4534" w:rsidRDefault="00CF19FA" w:rsidP="007F412D">
      <w:pPr>
        <w:pStyle w:val="Prrafodelista"/>
        <w:numPr>
          <w:ilvl w:val="0"/>
          <w:numId w:val="27"/>
        </w:numPr>
        <w:pBdr>
          <w:top w:val="nil"/>
          <w:left w:val="nil"/>
          <w:bottom w:val="nil"/>
          <w:right w:val="nil"/>
          <w:between w:val="nil"/>
        </w:pBdr>
        <w:spacing w:after="0" w:line="360" w:lineRule="auto"/>
        <w:jc w:val="both"/>
        <w:rPr>
          <w:rFonts w:ascii="Arial" w:hAnsi="Arial" w:cs="Arial"/>
          <w:color w:val="000000" w:themeColor="text1"/>
        </w:rPr>
      </w:pPr>
      <w:r w:rsidRPr="007F412D">
        <w:rPr>
          <w:rFonts w:ascii="Arial" w:hAnsi="Arial" w:cs="Arial"/>
          <w:color w:val="000000" w:themeColor="text1"/>
        </w:rPr>
        <w:lastRenderedPageBreak/>
        <w:t xml:space="preserve">Si tu respuesta es que </w:t>
      </w:r>
      <w:r w:rsidR="00FA4534" w:rsidRPr="007F412D">
        <w:rPr>
          <w:rFonts w:ascii="Arial" w:hAnsi="Arial" w:cs="Arial"/>
          <w:color w:val="000000" w:themeColor="text1"/>
        </w:rPr>
        <w:t>decides quedarte con los $3.000, has elegido el valor de la utilidad que ese dinero te representa.</w:t>
      </w:r>
    </w:p>
    <w:p w14:paraId="51902E7D" w14:textId="77777777" w:rsidR="00E400E1" w:rsidRPr="001225E3" w:rsidRDefault="001225E3" w:rsidP="001225E3">
      <w:p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color w:val="000000" w:themeColor="text1"/>
        </w:rPr>
        <w:t>En nuestra vida diaria, en las charlas con nuestros amigos o familiares, en las discusiones entre políticos o en los discursos que se dan durante los actos escolares, se suele hablar de los valores. Es común escuchar y decir frases como las siguientes: “estamos viviendo una crisis de valores”, “no estoy dispuesto a hacer lo que hacen en mi grupo, porque yo sostengo otros valores”. Usamos con frecuencia el término “valor”, pero lo más probable es que nos hayamos preguntado qué entendemos por esa palabra. Que una persona valore los animales, ciertos objetos, o determinadas conductas, equivale a afirmar que asume actitudes frente a ellas. Un valor expresa la actitud hacia algo que no le resulta indiferente.</w:t>
      </w:r>
    </w:p>
    <w:p w14:paraId="7E0602AF" w14:textId="77777777" w:rsidR="00FA4534" w:rsidRDefault="001225E3" w:rsidP="00520925">
      <w:p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color w:val="000000" w:themeColor="text1"/>
        </w:rPr>
        <w:t>Por ello</w:t>
      </w:r>
      <w:r w:rsidR="00FA4534">
        <w:rPr>
          <w:rFonts w:ascii="Arial" w:hAnsi="Arial" w:cs="Arial"/>
          <w:color w:val="000000" w:themeColor="text1"/>
        </w:rPr>
        <w:t>:</w:t>
      </w:r>
    </w:p>
    <w:p w14:paraId="47A201B7" w14:textId="77777777" w:rsidR="00FA4534" w:rsidRDefault="00FA4534" w:rsidP="00FA4534">
      <w:pPr>
        <w:spacing w:line="360" w:lineRule="auto"/>
        <w:jc w:val="both"/>
        <w:rPr>
          <w:rFonts w:ascii="Arial" w:hAnsi="Arial" w:cs="Arial"/>
          <w:color w:val="000000" w:themeColor="text1"/>
        </w:rPr>
      </w:pPr>
      <w:r>
        <w:rPr>
          <w:rFonts w:ascii="Arial" w:hAnsi="Arial" w:cs="Arial"/>
          <w:noProof/>
          <w:color w:val="000000" w:themeColor="text1"/>
          <w:lang w:eastAsia="es-AR"/>
        </w:rPr>
        <mc:AlternateContent>
          <mc:Choice Requires="wps">
            <w:drawing>
              <wp:anchor distT="0" distB="0" distL="114300" distR="114300" simplePos="0" relativeHeight="251659264" behindDoc="0" locked="0" layoutInCell="1" allowOverlap="1" wp14:anchorId="19476D6E" wp14:editId="643DD0E7">
                <wp:simplePos x="0" y="0"/>
                <wp:positionH relativeFrom="column">
                  <wp:posOffset>-28575</wp:posOffset>
                </wp:positionH>
                <wp:positionV relativeFrom="paragraph">
                  <wp:posOffset>5080</wp:posOffset>
                </wp:positionV>
                <wp:extent cx="5425440" cy="601980"/>
                <wp:effectExtent l="57150" t="38100" r="80010" b="102870"/>
                <wp:wrapNone/>
                <wp:docPr id="2" name="2 Rectángulo redondeado"/>
                <wp:cNvGraphicFramePr/>
                <a:graphic xmlns:a="http://schemas.openxmlformats.org/drawingml/2006/main">
                  <a:graphicData uri="http://schemas.microsoft.com/office/word/2010/wordprocessingShape">
                    <wps:wsp>
                      <wps:cNvSpPr/>
                      <wps:spPr>
                        <a:xfrm>
                          <a:off x="0" y="0"/>
                          <a:ext cx="5425440" cy="60198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2B044D1F" w14:textId="77777777" w:rsidR="00FA4534" w:rsidRPr="00FA4534" w:rsidRDefault="00FA4534" w:rsidP="00FA4534">
                            <w:pPr>
                              <w:jc w:val="center"/>
                              <w:rPr>
                                <w:rFonts w:ascii="Century Gothic" w:hAnsi="Century Gothic"/>
                                <w:b/>
                                <w:i/>
                                <w:sz w:val="24"/>
                                <w:szCs w:val="24"/>
                              </w:rPr>
                            </w:pPr>
                            <w:r w:rsidRPr="00FA4534">
                              <w:rPr>
                                <w:rFonts w:ascii="Century Gothic" w:hAnsi="Century Gothic"/>
                                <w:b/>
                                <w:i/>
                                <w:sz w:val="24"/>
                                <w:szCs w:val="24"/>
                              </w:rPr>
                              <w:t>Llamamos VALOR a aquello que provoca el interés del hombre y lo saca de su indiferencia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476D6E" id="2 Rectángulo redondeado" o:spid="_x0000_s1026" style="position:absolute;left:0;text-align:left;margin-left:-2.25pt;margin-top:.4pt;width:427.2pt;height:47.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" fillcolor="#dfa7a6 [1621]" strokecolor="#bc4542 [3045]">
                <v:fill color2="#f5e4e4 [501]" rotate="t" angle="180" colors="0 #ffa2a1;22938f #ffbebd;1 #ffe5e5" focus="100%" type="gradient"/>
                <v:shadow on="t" color="black" opacity="24903f" origin=",.5" offset="0,.55556mm"/>
                <v:textbox>
                  <w:txbxContent>
                    <w:p w14:paraId="2B044D1F" w14:textId="77777777" w:rsidR="00FA4534" w:rsidRPr="00FA4534" w:rsidRDefault="00FA4534" w:rsidP="00FA4534">
                      <w:pPr>
                        <w:jc w:val="center"/>
                        <w:rPr>
                          <w:rFonts w:ascii="Century Gothic" w:hAnsi="Century Gothic"/>
                          <w:b/>
                          <w:i/>
                          <w:sz w:val="24"/>
                          <w:szCs w:val="24"/>
                        </w:rPr>
                      </w:pPr>
                      <w:r w:rsidRPr="00FA4534">
                        <w:rPr>
                          <w:rFonts w:ascii="Century Gothic" w:hAnsi="Century Gothic"/>
                          <w:b/>
                          <w:i/>
                          <w:sz w:val="24"/>
                          <w:szCs w:val="24"/>
                        </w:rPr>
                        <w:t>Llamamos VALOR a aquello que provoca el interés del hombre y lo saca de su indiferencia</w:t>
                      </w:r>
                    </w:p>
                  </w:txbxContent>
                </v:textbox>
              </v:roundrect>
            </w:pict>
          </mc:Fallback>
        </mc:AlternateContent>
      </w:r>
    </w:p>
    <w:p w14:paraId="2D2892FD" w14:textId="77777777" w:rsidR="00FA4534" w:rsidRPr="00FA4534" w:rsidRDefault="00FA4534" w:rsidP="00FA4534">
      <w:pPr>
        <w:spacing w:line="360" w:lineRule="auto"/>
        <w:jc w:val="both"/>
        <w:rPr>
          <w:rFonts w:ascii="Arial" w:eastAsia="Arial" w:hAnsi="Arial" w:cs="Arial"/>
        </w:rPr>
      </w:pPr>
    </w:p>
    <w:p w14:paraId="465315E5" w14:textId="77777777" w:rsidR="00E25E68" w:rsidRDefault="00E25E68" w:rsidP="00514FBE">
      <w:pPr>
        <w:pBdr>
          <w:top w:val="nil"/>
          <w:left w:val="nil"/>
          <w:bottom w:val="nil"/>
          <w:right w:val="nil"/>
          <w:between w:val="nil"/>
        </w:pBdr>
        <w:spacing w:after="0" w:line="360" w:lineRule="auto"/>
        <w:rPr>
          <w:rFonts w:ascii="Arial" w:eastAsia="Arial" w:hAnsi="Arial" w:cs="Arial"/>
          <w:color w:val="000000" w:themeColor="text1"/>
        </w:rPr>
      </w:pPr>
    </w:p>
    <w:p w14:paraId="34ED3977" w14:textId="77777777" w:rsidR="00E25E68" w:rsidRDefault="00E25E68" w:rsidP="00514FBE">
      <w:pPr>
        <w:pBdr>
          <w:top w:val="nil"/>
          <w:left w:val="nil"/>
          <w:bottom w:val="nil"/>
          <w:right w:val="nil"/>
          <w:between w:val="nil"/>
        </w:pBdr>
        <w:spacing w:after="0" w:line="360" w:lineRule="auto"/>
        <w:rPr>
          <w:rFonts w:ascii="Arial" w:eastAsia="Arial" w:hAnsi="Arial" w:cs="Arial"/>
          <w:color w:val="000000" w:themeColor="text1"/>
        </w:rPr>
      </w:pPr>
    </w:p>
    <w:p w14:paraId="57882617" w14:textId="44672EB3" w:rsidR="001D7201" w:rsidRDefault="001D7201" w:rsidP="00514FBE">
      <w:pPr>
        <w:pBdr>
          <w:top w:val="nil"/>
          <w:left w:val="nil"/>
          <w:bottom w:val="nil"/>
          <w:right w:val="nil"/>
          <w:between w:val="nil"/>
        </w:pBdr>
        <w:spacing w:after="0" w:line="360" w:lineRule="auto"/>
        <w:rPr>
          <w:rFonts w:ascii="Arial" w:eastAsia="Arial" w:hAnsi="Arial" w:cs="Arial"/>
          <w:color w:val="000000" w:themeColor="text1"/>
        </w:rPr>
      </w:pPr>
      <w:r>
        <w:rPr>
          <w:rFonts w:ascii="Arial" w:eastAsia="Arial" w:hAnsi="Arial" w:cs="Arial"/>
          <w:color w:val="000000" w:themeColor="text1"/>
        </w:rPr>
        <w:t>P</w:t>
      </w:r>
      <w:r w:rsidRPr="001D7201">
        <w:rPr>
          <w:rFonts w:ascii="Arial" w:eastAsia="Arial" w:hAnsi="Arial" w:cs="Arial"/>
          <w:color w:val="000000" w:themeColor="text1"/>
        </w:rPr>
        <w:t xml:space="preserve">odemos hacer una clasificación de los valores. </w:t>
      </w:r>
      <w:r w:rsidR="00EF53FA">
        <w:rPr>
          <w:rFonts w:ascii="Arial" w:eastAsia="Arial" w:hAnsi="Arial" w:cs="Arial"/>
          <w:color w:val="000000" w:themeColor="text1"/>
        </w:rPr>
        <w:t>L</w:t>
      </w:r>
      <w:r w:rsidRPr="001D7201">
        <w:rPr>
          <w:rFonts w:ascii="Arial" w:eastAsia="Arial" w:hAnsi="Arial" w:cs="Arial"/>
          <w:color w:val="000000" w:themeColor="text1"/>
        </w:rPr>
        <w:t>e</w:t>
      </w:r>
      <w:r w:rsidR="00EF53FA">
        <w:rPr>
          <w:rFonts w:ascii="Arial" w:eastAsia="Arial" w:hAnsi="Arial" w:cs="Arial"/>
          <w:color w:val="000000" w:themeColor="text1"/>
        </w:rPr>
        <w:t>s</w:t>
      </w:r>
      <w:r w:rsidRPr="001D7201">
        <w:rPr>
          <w:rFonts w:ascii="Arial" w:eastAsia="Arial" w:hAnsi="Arial" w:cs="Arial"/>
          <w:color w:val="000000" w:themeColor="text1"/>
        </w:rPr>
        <w:t xml:space="preserve"> propongo </w:t>
      </w:r>
      <w:r w:rsidRPr="001D7201">
        <w:rPr>
          <w:rFonts w:ascii="Arial" w:eastAsia="Arial" w:hAnsi="Arial" w:cs="Arial"/>
          <w:color w:val="000000" w:themeColor="text1"/>
          <w:u w:val="single"/>
        </w:rPr>
        <w:t>leer</w:t>
      </w:r>
      <w:r w:rsidR="00326FEF">
        <w:rPr>
          <w:rFonts w:ascii="Arial" w:eastAsia="Arial" w:hAnsi="Arial" w:cs="Arial"/>
          <w:color w:val="000000" w:themeColor="text1"/>
          <w:u w:val="single"/>
        </w:rPr>
        <w:t xml:space="preserve"> los siguientes ejemplos y luego </w:t>
      </w:r>
      <w:r w:rsidRPr="001D7201">
        <w:rPr>
          <w:rFonts w:ascii="Arial" w:eastAsia="Arial" w:hAnsi="Arial" w:cs="Arial"/>
          <w:color w:val="000000" w:themeColor="text1"/>
          <w:u w:val="single"/>
        </w:rPr>
        <w:t xml:space="preserve"> la infografía</w:t>
      </w:r>
      <w:r w:rsidRPr="001D7201">
        <w:rPr>
          <w:rFonts w:ascii="Arial" w:eastAsia="Arial" w:hAnsi="Arial" w:cs="Arial"/>
          <w:color w:val="000000" w:themeColor="text1"/>
        </w:rPr>
        <w:t xml:space="preserve"> “Valores” para </w:t>
      </w:r>
      <w:r>
        <w:rPr>
          <w:rFonts w:ascii="Arial" w:eastAsia="Arial" w:hAnsi="Arial" w:cs="Arial"/>
          <w:color w:val="000000" w:themeColor="text1"/>
        </w:rPr>
        <w:t>reconocerlos e identificarlos</w:t>
      </w:r>
      <w:r w:rsidR="00E25E68">
        <w:rPr>
          <w:rFonts w:ascii="Arial" w:eastAsia="Arial" w:hAnsi="Arial" w:cs="Arial"/>
          <w:color w:val="000000" w:themeColor="text1"/>
        </w:rPr>
        <w:t>:</w:t>
      </w:r>
    </w:p>
    <w:p w14:paraId="3051C86A" w14:textId="77777777" w:rsidR="00E25E68" w:rsidRDefault="00E25E68" w:rsidP="002125BD">
      <w:pPr>
        <w:pBdr>
          <w:top w:val="nil"/>
          <w:left w:val="nil"/>
          <w:bottom w:val="nil"/>
          <w:right w:val="nil"/>
          <w:between w:val="nil"/>
        </w:pBdr>
        <w:spacing w:after="0" w:line="360" w:lineRule="auto"/>
        <w:ind w:left="360"/>
        <w:rPr>
          <w:rFonts w:ascii="Arial" w:eastAsia="Arial" w:hAnsi="Arial" w:cs="Arial"/>
          <w:color w:val="000000"/>
        </w:rPr>
      </w:pPr>
    </w:p>
    <w:p w14:paraId="2DEE1B2E" w14:textId="77777777" w:rsidR="00E25E68" w:rsidRPr="00E25E68" w:rsidRDefault="00E25E68" w:rsidP="00E25E68">
      <w:pPr>
        <w:pBdr>
          <w:top w:val="nil"/>
          <w:left w:val="nil"/>
          <w:bottom w:val="nil"/>
          <w:right w:val="nil"/>
          <w:between w:val="nil"/>
        </w:pBdr>
        <w:spacing w:after="0" w:line="360" w:lineRule="auto"/>
        <w:ind w:left="360"/>
        <w:rPr>
          <w:rFonts w:ascii="Arial" w:eastAsia="Arial" w:hAnsi="Arial" w:cs="Arial"/>
          <w:color w:val="000000"/>
        </w:rPr>
      </w:pPr>
      <w:r w:rsidRPr="00E25E68">
        <w:rPr>
          <w:rFonts w:ascii="Arial" w:eastAsia="Arial" w:hAnsi="Arial" w:cs="Arial"/>
          <w:color w:val="000000"/>
        </w:rPr>
        <w:t xml:space="preserve">Ejemplo: </w:t>
      </w:r>
    </w:p>
    <w:p w14:paraId="229573C7" w14:textId="77777777" w:rsidR="00E25E68" w:rsidRPr="00E25E68" w:rsidRDefault="00E25E68" w:rsidP="00E25E68">
      <w:pPr>
        <w:pBdr>
          <w:top w:val="nil"/>
          <w:left w:val="nil"/>
          <w:bottom w:val="nil"/>
          <w:right w:val="nil"/>
          <w:between w:val="nil"/>
        </w:pBdr>
        <w:spacing w:after="0" w:line="360" w:lineRule="auto"/>
        <w:ind w:left="360"/>
        <w:rPr>
          <w:rFonts w:ascii="Arial" w:eastAsia="Arial" w:hAnsi="Arial" w:cs="Arial"/>
          <w:color w:val="000000"/>
        </w:rPr>
      </w:pPr>
      <w:r w:rsidRPr="00E25E68">
        <w:rPr>
          <w:rFonts w:ascii="Arial" w:eastAsia="Arial" w:hAnsi="Arial" w:cs="Arial"/>
          <w:color w:val="000000"/>
        </w:rPr>
        <w:t xml:space="preserve">Una caja de herramientas tiene un valor </w:t>
      </w:r>
      <w:r w:rsidRPr="00326FEF">
        <w:rPr>
          <w:rFonts w:ascii="Arial" w:eastAsia="Arial" w:hAnsi="Arial" w:cs="Arial"/>
          <w:b/>
          <w:bCs/>
          <w:color w:val="000000"/>
        </w:rPr>
        <w:t>Económico – Práctico</w:t>
      </w:r>
      <w:r w:rsidRPr="00E25E68">
        <w:rPr>
          <w:rFonts w:ascii="Arial" w:eastAsia="Arial" w:hAnsi="Arial" w:cs="Arial"/>
          <w:color w:val="000000"/>
        </w:rPr>
        <w:t xml:space="preserve"> porque es útil para arreglar distintos aparatos. </w:t>
      </w:r>
    </w:p>
    <w:p w14:paraId="5A875862" w14:textId="0FB6F6A4" w:rsidR="00E25E68" w:rsidRPr="00E25E68" w:rsidRDefault="00E25E68" w:rsidP="00E25E68">
      <w:pPr>
        <w:pBdr>
          <w:top w:val="nil"/>
          <w:left w:val="nil"/>
          <w:bottom w:val="nil"/>
          <w:right w:val="nil"/>
          <w:between w:val="nil"/>
        </w:pBdr>
        <w:spacing w:after="0" w:line="360" w:lineRule="auto"/>
        <w:ind w:left="360"/>
        <w:rPr>
          <w:rFonts w:ascii="Arial" w:eastAsia="Arial" w:hAnsi="Arial" w:cs="Arial"/>
          <w:color w:val="000000"/>
        </w:rPr>
      </w:pPr>
      <w:r w:rsidRPr="00E25E68">
        <w:rPr>
          <w:rFonts w:ascii="Arial" w:eastAsia="Arial" w:hAnsi="Arial" w:cs="Arial"/>
          <w:color w:val="000000"/>
        </w:rPr>
        <w:t xml:space="preserve">La </w:t>
      </w:r>
      <w:r w:rsidR="00326FEF">
        <w:rPr>
          <w:rFonts w:ascii="Arial" w:eastAsia="Arial" w:hAnsi="Arial" w:cs="Arial"/>
          <w:color w:val="000000"/>
        </w:rPr>
        <w:t>“</w:t>
      </w:r>
      <w:r w:rsidRPr="00E25E68">
        <w:rPr>
          <w:rFonts w:ascii="Arial" w:eastAsia="Arial" w:hAnsi="Arial" w:cs="Arial"/>
          <w:color w:val="000000"/>
        </w:rPr>
        <w:t>responsabilidad</w:t>
      </w:r>
      <w:r w:rsidR="00326FEF">
        <w:rPr>
          <w:rFonts w:ascii="Arial" w:eastAsia="Arial" w:hAnsi="Arial" w:cs="Arial"/>
          <w:color w:val="000000"/>
        </w:rPr>
        <w:t>”</w:t>
      </w:r>
      <w:r w:rsidRPr="00E25E68">
        <w:rPr>
          <w:rFonts w:ascii="Arial" w:eastAsia="Arial" w:hAnsi="Arial" w:cs="Arial"/>
          <w:color w:val="000000"/>
        </w:rPr>
        <w:t xml:space="preserve"> corresponde a la clasificación de </w:t>
      </w:r>
      <w:r w:rsidRPr="00326FEF">
        <w:rPr>
          <w:rFonts w:ascii="Arial" w:eastAsia="Arial" w:hAnsi="Arial" w:cs="Arial"/>
          <w:b/>
          <w:bCs/>
          <w:color w:val="000000"/>
        </w:rPr>
        <w:t>Ético</w:t>
      </w:r>
      <w:r w:rsidRPr="00E25E68">
        <w:rPr>
          <w:rFonts w:ascii="Arial" w:eastAsia="Arial" w:hAnsi="Arial" w:cs="Arial"/>
          <w:color w:val="000000"/>
        </w:rPr>
        <w:t>, porque nos orienta al bien.</w:t>
      </w:r>
    </w:p>
    <w:p w14:paraId="790FD047" w14:textId="15567F32" w:rsidR="00E25E68" w:rsidRDefault="00E25E68" w:rsidP="00E25E68">
      <w:pPr>
        <w:pBdr>
          <w:top w:val="nil"/>
          <w:left w:val="nil"/>
          <w:bottom w:val="nil"/>
          <w:right w:val="nil"/>
          <w:between w:val="nil"/>
        </w:pBdr>
        <w:spacing w:after="0" w:line="360" w:lineRule="auto"/>
        <w:ind w:left="360"/>
        <w:rPr>
          <w:rFonts w:ascii="Arial" w:eastAsia="Arial" w:hAnsi="Arial" w:cs="Arial"/>
          <w:color w:val="000000"/>
        </w:rPr>
      </w:pPr>
      <w:r w:rsidRPr="00E25E68">
        <w:rPr>
          <w:rFonts w:ascii="Arial" w:eastAsia="Arial" w:hAnsi="Arial" w:cs="Arial"/>
          <w:color w:val="000000"/>
        </w:rPr>
        <w:t xml:space="preserve">Un deporte, una danza corresponde a la clasificación de valor </w:t>
      </w:r>
      <w:r w:rsidRPr="00326FEF">
        <w:rPr>
          <w:rFonts w:ascii="Arial" w:eastAsia="Arial" w:hAnsi="Arial" w:cs="Arial"/>
          <w:b/>
          <w:bCs/>
          <w:color w:val="000000"/>
        </w:rPr>
        <w:t>Estético</w:t>
      </w:r>
      <w:r w:rsidRPr="00E25E68">
        <w:rPr>
          <w:rFonts w:ascii="Arial" w:eastAsia="Arial" w:hAnsi="Arial" w:cs="Arial"/>
          <w:color w:val="000000"/>
        </w:rPr>
        <w:t xml:space="preserve"> porque se relaciona con una destreza, con el arte, la belleza.   </w:t>
      </w:r>
    </w:p>
    <w:p w14:paraId="5C0D10CD" w14:textId="7C4A817A" w:rsidR="00E25E68" w:rsidRDefault="00E25E68" w:rsidP="002125BD">
      <w:pPr>
        <w:pBdr>
          <w:top w:val="nil"/>
          <w:left w:val="nil"/>
          <w:bottom w:val="nil"/>
          <w:right w:val="nil"/>
          <w:between w:val="nil"/>
        </w:pBdr>
        <w:spacing w:after="0" w:line="360" w:lineRule="auto"/>
        <w:ind w:left="360"/>
        <w:rPr>
          <w:rFonts w:ascii="Arial" w:eastAsia="Arial" w:hAnsi="Arial" w:cs="Arial"/>
          <w:color w:val="000000"/>
        </w:rPr>
      </w:pPr>
    </w:p>
    <w:p w14:paraId="0467BB42" w14:textId="6D560AB2" w:rsidR="00E25E68" w:rsidRDefault="00E25E68" w:rsidP="00E25E68">
      <w:pPr>
        <w:pBdr>
          <w:top w:val="nil"/>
          <w:left w:val="nil"/>
          <w:bottom w:val="nil"/>
          <w:right w:val="nil"/>
          <w:between w:val="nil"/>
        </w:pBdr>
        <w:spacing w:after="0" w:line="360" w:lineRule="auto"/>
        <w:ind w:left="360"/>
        <w:rPr>
          <w:rFonts w:ascii="Arial" w:eastAsia="Arial" w:hAnsi="Arial" w:cs="Arial"/>
          <w:color w:val="000000"/>
        </w:rPr>
      </w:pPr>
      <w:r>
        <w:rPr>
          <w:noProof/>
        </w:rPr>
        <w:lastRenderedPageBreak/>
        <w:drawing>
          <wp:anchor distT="0" distB="0" distL="114300" distR="114300" simplePos="0" relativeHeight="251664384" behindDoc="0" locked="0" layoutInCell="1" allowOverlap="1" wp14:anchorId="04F93B50" wp14:editId="28484EB9">
            <wp:simplePos x="0" y="0"/>
            <wp:positionH relativeFrom="column">
              <wp:posOffset>843915</wp:posOffset>
            </wp:positionH>
            <wp:positionV relativeFrom="paragraph">
              <wp:posOffset>0</wp:posOffset>
            </wp:positionV>
            <wp:extent cx="3557270" cy="8893175"/>
            <wp:effectExtent l="0" t="0" r="5080" b="3175"/>
            <wp:wrapThrough wrapText="bothSides">
              <wp:wrapPolygon edited="0">
                <wp:start x="0" y="0"/>
                <wp:lineTo x="0" y="21561"/>
                <wp:lineTo x="21515" y="21561"/>
                <wp:lineTo x="21515"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7270" cy="889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B1816" w14:textId="549F9A50" w:rsidR="00E25E68" w:rsidRDefault="00E25E68" w:rsidP="00E25E68">
      <w:pPr>
        <w:pBdr>
          <w:top w:val="nil"/>
          <w:left w:val="nil"/>
          <w:bottom w:val="nil"/>
          <w:right w:val="nil"/>
          <w:between w:val="nil"/>
        </w:pBdr>
        <w:spacing w:after="0" w:line="360" w:lineRule="auto"/>
        <w:rPr>
          <w:rFonts w:ascii="Arial" w:eastAsia="Arial" w:hAnsi="Arial" w:cs="Arial"/>
          <w:color w:val="000000"/>
        </w:rPr>
      </w:pPr>
    </w:p>
    <w:p w14:paraId="30926651" w14:textId="7594ED07" w:rsidR="003872D1" w:rsidRPr="002125BD" w:rsidRDefault="00514FBE" w:rsidP="00514FBE">
      <w:pPr>
        <w:pBdr>
          <w:top w:val="nil"/>
          <w:left w:val="nil"/>
          <w:bottom w:val="nil"/>
          <w:right w:val="nil"/>
          <w:between w:val="nil"/>
        </w:pBdr>
        <w:spacing w:after="0" w:line="360" w:lineRule="auto"/>
        <w:rPr>
          <w:rFonts w:ascii="Arial" w:eastAsia="Arial" w:hAnsi="Arial" w:cs="Arial"/>
          <w:color w:val="000000" w:themeColor="text1"/>
        </w:rPr>
      </w:pPr>
      <w:r w:rsidRPr="00F5378F">
        <w:rPr>
          <w:rFonts w:ascii="Arial" w:eastAsia="Arial" w:hAnsi="Arial" w:cs="Arial"/>
          <w:b/>
          <w:i/>
          <w:color w:val="FFC000"/>
        </w:rPr>
        <w:t xml:space="preserve">Ahora, </w:t>
      </w:r>
      <w:r w:rsidR="002125BD">
        <w:rPr>
          <w:rFonts w:ascii="Arial" w:eastAsia="Arial" w:hAnsi="Arial" w:cs="Arial"/>
          <w:b/>
          <w:i/>
          <w:color w:val="FFC000"/>
        </w:rPr>
        <w:t>l</w:t>
      </w:r>
      <w:r w:rsidRPr="00F5378F">
        <w:rPr>
          <w:rFonts w:ascii="Arial" w:eastAsia="Arial" w:hAnsi="Arial" w:cs="Arial"/>
          <w:b/>
          <w:i/>
          <w:color w:val="FFC000"/>
        </w:rPr>
        <w:t>e</w:t>
      </w:r>
      <w:r w:rsidR="002125BD">
        <w:rPr>
          <w:rFonts w:ascii="Arial" w:eastAsia="Arial" w:hAnsi="Arial" w:cs="Arial"/>
          <w:b/>
          <w:i/>
          <w:color w:val="FFC000"/>
        </w:rPr>
        <w:t>s</w:t>
      </w:r>
      <w:r w:rsidRPr="00F5378F">
        <w:rPr>
          <w:rFonts w:ascii="Arial" w:eastAsia="Arial" w:hAnsi="Arial" w:cs="Arial"/>
          <w:b/>
          <w:i/>
          <w:color w:val="FFC000"/>
        </w:rPr>
        <w:t xml:space="preserve"> propongo realizar las siguientes consignas</w:t>
      </w:r>
      <w:r w:rsidR="003872D1">
        <w:rPr>
          <w:rFonts w:ascii="Arial" w:eastAsia="Arial" w:hAnsi="Arial" w:cs="Arial"/>
          <w:b/>
          <w:i/>
          <w:color w:val="FFC000"/>
        </w:rPr>
        <w:t>:</w:t>
      </w:r>
    </w:p>
    <w:p w14:paraId="7B6BF994" w14:textId="4628A00A" w:rsidR="00514FBE" w:rsidRDefault="002125BD" w:rsidP="00514FBE">
      <w:pPr>
        <w:pStyle w:val="Prrafodelista"/>
        <w:numPr>
          <w:ilvl w:val="0"/>
          <w:numId w:val="25"/>
        </w:numPr>
        <w:pBdr>
          <w:top w:val="nil"/>
          <w:left w:val="nil"/>
          <w:bottom w:val="nil"/>
          <w:right w:val="nil"/>
          <w:between w:val="nil"/>
        </w:pBdr>
        <w:spacing w:after="0" w:line="360" w:lineRule="auto"/>
        <w:rPr>
          <w:rFonts w:ascii="Arial" w:eastAsia="Arial" w:hAnsi="Arial" w:cs="Arial"/>
          <w:color w:val="000000"/>
        </w:rPr>
      </w:pPr>
      <w:r>
        <w:rPr>
          <w:rFonts w:ascii="Arial" w:hAnsi="Arial" w:cs="Arial"/>
          <w:noProof/>
          <w:color w:val="000000" w:themeColor="text1"/>
          <w:lang w:eastAsia="es-AR"/>
        </w:rPr>
        <w:drawing>
          <wp:anchor distT="0" distB="0" distL="114300" distR="114300" simplePos="0" relativeHeight="251663360" behindDoc="1" locked="0" layoutInCell="1" allowOverlap="1" wp14:anchorId="328413BF" wp14:editId="1735F766">
            <wp:simplePos x="0" y="0"/>
            <wp:positionH relativeFrom="column">
              <wp:posOffset>4511040</wp:posOffset>
            </wp:positionH>
            <wp:positionV relativeFrom="paragraph">
              <wp:posOffset>10795</wp:posOffset>
            </wp:positionV>
            <wp:extent cx="1501140" cy="1125855"/>
            <wp:effectExtent l="0" t="0" r="3810" b="0"/>
            <wp:wrapThrough wrapText="bothSides">
              <wp:wrapPolygon edited="0">
                <wp:start x="0" y="0"/>
                <wp:lineTo x="0" y="21198"/>
                <wp:lineTo x="21381" y="21198"/>
                <wp:lineTo x="21381" y="0"/>
                <wp:lineTo x="0" y="0"/>
              </wp:wrapPolygon>
            </wp:wrapThrough>
            <wp:docPr id="6" name="Imagen 6" descr="C:\Users\usu\Desktop\pen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Desktop\pens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114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557DDA">
        <w:rPr>
          <w:rFonts w:ascii="Arial" w:eastAsia="Arial" w:hAnsi="Arial" w:cs="Arial"/>
          <w:color w:val="000000"/>
        </w:rPr>
        <w:t>Rele</w:t>
      </w:r>
      <w:r w:rsidR="00EF53FA">
        <w:rPr>
          <w:rFonts w:ascii="Arial" w:eastAsia="Arial" w:hAnsi="Arial" w:cs="Arial"/>
          <w:color w:val="000000"/>
        </w:rPr>
        <w:t>an</w:t>
      </w:r>
      <w:r w:rsidR="00557DDA">
        <w:rPr>
          <w:rFonts w:ascii="Arial" w:eastAsia="Arial" w:hAnsi="Arial" w:cs="Arial"/>
          <w:color w:val="000000"/>
        </w:rPr>
        <w:t xml:space="preserve"> el </w:t>
      </w:r>
      <w:r w:rsidR="00C54758">
        <w:rPr>
          <w:rFonts w:ascii="Arial" w:eastAsia="Arial" w:hAnsi="Arial" w:cs="Arial"/>
          <w:color w:val="000000"/>
        </w:rPr>
        <w:t>texto y la definición de “valor”. Luego con un compañero/a expliquen con sus palabras el término</w:t>
      </w:r>
      <w:r w:rsidR="007F412D">
        <w:rPr>
          <w:rFonts w:ascii="Arial" w:eastAsia="Arial" w:hAnsi="Arial" w:cs="Arial"/>
          <w:color w:val="000000"/>
        </w:rPr>
        <w:t>.</w:t>
      </w:r>
    </w:p>
    <w:p w14:paraId="78529FE5" w14:textId="77777777" w:rsidR="00520E75" w:rsidRDefault="00520E75" w:rsidP="00520E75">
      <w:pPr>
        <w:pStyle w:val="Prrafodelista"/>
        <w:pBdr>
          <w:top w:val="nil"/>
          <w:left w:val="nil"/>
          <w:bottom w:val="nil"/>
          <w:right w:val="nil"/>
          <w:between w:val="nil"/>
        </w:pBdr>
        <w:spacing w:after="0" w:line="360" w:lineRule="auto"/>
        <w:rPr>
          <w:rFonts w:ascii="Arial" w:eastAsia="Arial" w:hAnsi="Arial" w:cs="Arial"/>
          <w:color w:val="000000"/>
        </w:rPr>
      </w:pPr>
    </w:p>
    <w:p w14:paraId="1B0DED0B" w14:textId="436D314D" w:rsidR="002125BD" w:rsidRDefault="002125BD" w:rsidP="00514FBE">
      <w:pPr>
        <w:pStyle w:val="Prrafodelista"/>
        <w:numPr>
          <w:ilvl w:val="0"/>
          <w:numId w:val="25"/>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Corten y peguen o transcriban al cuaderno la clasificación de los valores y su concepto.</w:t>
      </w:r>
    </w:p>
    <w:p w14:paraId="004B8848" w14:textId="77777777" w:rsidR="002125BD" w:rsidRPr="002125BD" w:rsidRDefault="002125BD" w:rsidP="002125BD">
      <w:pPr>
        <w:pStyle w:val="Prrafodelista"/>
        <w:rPr>
          <w:rFonts w:ascii="Arial" w:eastAsia="Arial" w:hAnsi="Arial" w:cs="Arial"/>
          <w:color w:val="000000"/>
        </w:rPr>
      </w:pPr>
    </w:p>
    <w:p w14:paraId="08D455C7" w14:textId="5EE1DC3E" w:rsidR="00A72AD4" w:rsidRPr="00326FEF" w:rsidRDefault="00D92FAA" w:rsidP="00A72AD4">
      <w:pPr>
        <w:pStyle w:val="Prrafodelista"/>
        <w:numPr>
          <w:ilvl w:val="0"/>
          <w:numId w:val="25"/>
        </w:numPr>
        <w:pBdr>
          <w:top w:val="nil"/>
          <w:left w:val="nil"/>
          <w:bottom w:val="nil"/>
          <w:right w:val="nil"/>
          <w:between w:val="nil"/>
        </w:pBdr>
        <w:spacing w:after="0" w:line="360" w:lineRule="auto"/>
        <w:jc w:val="both"/>
        <w:rPr>
          <w:rFonts w:ascii="Arial" w:eastAsia="Arial" w:hAnsi="Arial" w:cs="Arial"/>
          <w:color w:val="000000"/>
        </w:rPr>
      </w:pPr>
      <w:r w:rsidRPr="005637C9">
        <w:rPr>
          <w:rFonts w:ascii="Arial" w:eastAsia="Arial" w:hAnsi="Arial" w:cs="Arial"/>
          <w:color w:val="000000"/>
        </w:rPr>
        <w:t xml:space="preserve">Identifiquen a qué clasificación de “Valores” (explicados en la Infografía: Estéticos, Sensitivos- Afectivos, Religiosos, Económicos- Prácticos, Éticos, Intelectuales) hacen referencia las palabras claves que se mencionan a continuación: </w:t>
      </w:r>
    </w:p>
    <w:tbl>
      <w:tblPr>
        <w:tblStyle w:val="Tablaconcuadrcula"/>
        <w:tblW w:w="9356" w:type="dxa"/>
        <w:tblInd w:w="-147" w:type="dxa"/>
        <w:tblLook w:val="04A0" w:firstRow="1" w:lastRow="0" w:firstColumn="1" w:lastColumn="0" w:noHBand="0" w:noVBand="1"/>
      </w:tblPr>
      <w:tblGrid>
        <w:gridCol w:w="4778"/>
        <w:gridCol w:w="4578"/>
      </w:tblGrid>
      <w:tr w:rsidR="00D92FAA" w14:paraId="1C0798D2" w14:textId="77777777" w:rsidTr="005637C9">
        <w:tc>
          <w:tcPr>
            <w:tcW w:w="4778" w:type="dxa"/>
          </w:tcPr>
          <w:p w14:paraId="731C98D8" w14:textId="5EA932D9" w:rsidR="00D92FAA" w:rsidRPr="00D92FAA" w:rsidRDefault="00D92FAA" w:rsidP="00D92FAA">
            <w:pPr>
              <w:pStyle w:val="Prrafodelista"/>
              <w:rPr>
                <w:rFonts w:ascii="Arial" w:eastAsia="Arial" w:hAnsi="Arial" w:cs="Arial"/>
                <w:color w:val="000000"/>
              </w:rPr>
            </w:pPr>
            <w:r w:rsidRPr="00D92FAA">
              <w:rPr>
                <w:rFonts w:ascii="Arial" w:eastAsia="Arial" w:hAnsi="Arial" w:cs="Arial"/>
                <w:color w:val="000000"/>
              </w:rPr>
              <w:t xml:space="preserve">Palabras claves </w:t>
            </w:r>
          </w:p>
        </w:tc>
        <w:tc>
          <w:tcPr>
            <w:tcW w:w="4578" w:type="dxa"/>
          </w:tcPr>
          <w:p w14:paraId="2B20952D" w14:textId="40563720" w:rsidR="00D92FAA" w:rsidRDefault="00D92FAA" w:rsidP="005637C9">
            <w:pPr>
              <w:pStyle w:val="Prrafodelista"/>
            </w:pPr>
            <w:r w:rsidRPr="00D92FAA">
              <w:rPr>
                <w:rFonts w:ascii="Arial" w:eastAsia="Arial" w:hAnsi="Arial" w:cs="Arial"/>
                <w:color w:val="000000"/>
              </w:rPr>
              <w:t>Valor</w:t>
            </w:r>
          </w:p>
        </w:tc>
      </w:tr>
      <w:tr w:rsidR="00D92FAA" w14:paraId="3CCA01F1" w14:textId="77777777" w:rsidTr="005637C9">
        <w:tc>
          <w:tcPr>
            <w:tcW w:w="4778" w:type="dxa"/>
          </w:tcPr>
          <w:p w14:paraId="6A7E6FFA" w14:textId="15A7FDC6" w:rsidR="005637C9" w:rsidRPr="005637C9" w:rsidRDefault="005637C9" w:rsidP="00D92FAA">
            <w:pPr>
              <w:pStyle w:val="Prrafodelista"/>
              <w:ind w:left="0"/>
              <w:rPr>
                <w:rFonts w:ascii="Arial" w:hAnsi="Arial" w:cs="Arial"/>
              </w:rPr>
            </w:pPr>
            <w:r w:rsidRPr="005637C9">
              <w:rPr>
                <w:rFonts w:ascii="Arial" w:hAnsi="Arial" w:cs="Arial"/>
              </w:rPr>
              <w:t>Justicia</w:t>
            </w:r>
          </w:p>
        </w:tc>
        <w:tc>
          <w:tcPr>
            <w:tcW w:w="4578" w:type="dxa"/>
          </w:tcPr>
          <w:p w14:paraId="0F9AB2CC" w14:textId="77777777" w:rsidR="00D92FAA" w:rsidRDefault="00D92FAA" w:rsidP="00D92FAA">
            <w:pPr>
              <w:pStyle w:val="Prrafodelista"/>
              <w:ind w:left="0"/>
            </w:pPr>
          </w:p>
        </w:tc>
      </w:tr>
      <w:tr w:rsidR="00D92FAA" w14:paraId="71F6DB34" w14:textId="77777777" w:rsidTr="005637C9">
        <w:tc>
          <w:tcPr>
            <w:tcW w:w="4778" w:type="dxa"/>
          </w:tcPr>
          <w:p w14:paraId="2CB95F7B" w14:textId="68BF548B" w:rsidR="005637C9" w:rsidRPr="005637C9" w:rsidRDefault="005637C9" w:rsidP="00D92FAA">
            <w:pPr>
              <w:pStyle w:val="Prrafodelista"/>
              <w:ind w:left="0"/>
              <w:rPr>
                <w:rFonts w:ascii="Arial" w:hAnsi="Arial" w:cs="Arial"/>
              </w:rPr>
            </w:pPr>
            <w:r>
              <w:rPr>
                <w:rFonts w:ascii="Arial" w:hAnsi="Arial" w:cs="Arial"/>
              </w:rPr>
              <w:t>Estudio de los dinosaurios</w:t>
            </w:r>
          </w:p>
        </w:tc>
        <w:tc>
          <w:tcPr>
            <w:tcW w:w="4578" w:type="dxa"/>
          </w:tcPr>
          <w:p w14:paraId="5E90BEDC" w14:textId="77777777" w:rsidR="00D92FAA" w:rsidRDefault="00D92FAA" w:rsidP="00D92FAA">
            <w:pPr>
              <w:pStyle w:val="Prrafodelista"/>
              <w:ind w:left="0"/>
            </w:pPr>
          </w:p>
        </w:tc>
      </w:tr>
      <w:tr w:rsidR="00D92FAA" w14:paraId="79FF33BC" w14:textId="77777777" w:rsidTr="005637C9">
        <w:tc>
          <w:tcPr>
            <w:tcW w:w="4778" w:type="dxa"/>
          </w:tcPr>
          <w:p w14:paraId="26445F91" w14:textId="0F1B3A81" w:rsidR="005637C9" w:rsidRPr="005637C9" w:rsidRDefault="005637C9" w:rsidP="00D92FAA">
            <w:pPr>
              <w:pStyle w:val="Prrafodelista"/>
              <w:ind w:left="0"/>
              <w:rPr>
                <w:rFonts w:ascii="Arial" w:hAnsi="Arial" w:cs="Arial"/>
              </w:rPr>
            </w:pPr>
            <w:r>
              <w:rPr>
                <w:rFonts w:ascii="Arial" w:hAnsi="Arial" w:cs="Arial"/>
              </w:rPr>
              <w:t>Cuadro “La Mona Lisa”</w:t>
            </w:r>
          </w:p>
        </w:tc>
        <w:tc>
          <w:tcPr>
            <w:tcW w:w="4578" w:type="dxa"/>
          </w:tcPr>
          <w:p w14:paraId="2812F2F4" w14:textId="77777777" w:rsidR="00D92FAA" w:rsidRDefault="00D92FAA" w:rsidP="00D92FAA">
            <w:pPr>
              <w:pStyle w:val="Prrafodelista"/>
              <w:ind w:left="0"/>
            </w:pPr>
          </w:p>
        </w:tc>
      </w:tr>
      <w:tr w:rsidR="00D92FAA" w14:paraId="7648F143" w14:textId="77777777" w:rsidTr="005637C9">
        <w:tc>
          <w:tcPr>
            <w:tcW w:w="4778" w:type="dxa"/>
          </w:tcPr>
          <w:p w14:paraId="4E709CDF" w14:textId="22A030D2" w:rsidR="005637C9" w:rsidRPr="005637C9" w:rsidRDefault="005637C9" w:rsidP="00D92FAA">
            <w:pPr>
              <w:pStyle w:val="Prrafodelista"/>
              <w:ind w:left="0"/>
              <w:rPr>
                <w:rFonts w:ascii="Arial" w:hAnsi="Arial" w:cs="Arial"/>
              </w:rPr>
            </w:pPr>
            <w:r>
              <w:rPr>
                <w:rFonts w:ascii="Arial" w:hAnsi="Arial" w:cs="Arial"/>
              </w:rPr>
              <w:t>Pelota</w:t>
            </w:r>
          </w:p>
        </w:tc>
        <w:tc>
          <w:tcPr>
            <w:tcW w:w="4578" w:type="dxa"/>
          </w:tcPr>
          <w:p w14:paraId="513EEE4D" w14:textId="77777777" w:rsidR="00D92FAA" w:rsidRDefault="00D92FAA" w:rsidP="00D92FAA">
            <w:pPr>
              <w:pStyle w:val="Prrafodelista"/>
              <w:ind w:left="0"/>
            </w:pPr>
          </w:p>
        </w:tc>
      </w:tr>
      <w:tr w:rsidR="00D92FAA" w14:paraId="5E84EBFF" w14:textId="77777777" w:rsidTr="005637C9">
        <w:tc>
          <w:tcPr>
            <w:tcW w:w="4778" w:type="dxa"/>
          </w:tcPr>
          <w:p w14:paraId="675C89C1" w14:textId="767DA67A" w:rsidR="005637C9" w:rsidRPr="005637C9" w:rsidRDefault="005637C9" w:rsidP="00D92FAA">
            <w:pPr>
              <w:pStyle w:val="Prrafodelista"/>
              <w:ind w:left="0"/>
              <w:rPr>
                <w:rFonts w:ascii="Arial" w:hAnsi="Arial" w:cs="Arial"/>
              </w:rPr>
            </w:pPr>
            <w:r>
              <w:rPr>
                <w:rFonts w:ascii="Arial" w:hAnsi="Arial" w:cs="Arial"/>
              </w:rPr>
              <w:t>Canción “Sueltate el pelo” de Tini</w:t>
            </w:r>
          </w:p>
        </w:tc>
        <w:tc>
          <w:tcPr>
            <w:tcW w:w="4578" w:type="dxa"/>
          </w:tcPr>
          <w:p w14:paraId="641D9909" w14:textId="77777777" w:rsidR="00D92FAA" w:rsidRDefault="00D92FAA" w:rsidP="00D92FAA">
            <w:pPr>
              <w:pStyle w:val="Prrafodelista"/>
              <w:ind w:left="0"/>
            </w:pPr>
          </w:p>
        </w:tc>
      </w:tr>
      <w:tr w:rsidR="00D92FAA" w14:paraId="55F91545" w14:textId="77777777" w:rsidTr="005637C9">
        <w:tc>
          <w:tcPr>
            <w:tcW w:w="4778" w:type="dxa"/>
          </w:tcPr>
          <w:p w14:paraId="2C5E8DE6" w14:textId="4D688D62" w:rsidR="005637C9" w:rsidRPr="005637C9" w:rsidRDefault="005637C9" w:rsidP="00D92FAA">
            <w:pPr>
              <w:pStyle w:val="Prrafodelista"/>
              <w:ind w:left="0"/>
              <w:rPr>
                <w:rFonts w:ascii="Arial" w:hAnsi="Arial" w:cs="Arial"/>
              </w:rPr>
            </w:pPr>
            <w:r>
              <w:rPr>
                <w:rFonts w:ascii="Arial" w:hAnsi="Arial" w:cs="Arial"/>
              </w:rPr>
              <w:t>El amor de un abuelo por su nieto</w:t>
            </w:r>
          </w:p>
        </w:tc>
        <w:tc>
          <w:tcPr>
            <w:tcW w:w="4578" w:type="dxa"/>
          </w:tcPr>
          <w:p w14:paraId="4276787C" w14:textId="77777777" w:rsidR="00D92FAA" w:rsidRDefault="00D92FAA" w:rsidP="00D92FAA">
            <w:pPr>
              <w:pStyle w:val="Prrafodelista"/>
              <w:ind w:left="0"/>
            </w:pPr>
          </w:p>
        </w:tc>
      </w:tr>
      <w:tr w:rsidR="00D92FAA" w14:paraId="5BC0DCF7" w14:textId="77777777" w:rsidTr="005637C9">
        <w:tc>
          <w:tcPr>
            <w:tcW w:w="4778" w:type="dxa"/>
          </w:tcPr>
          <w:p w14:paraId="4FB1EB4E" w14:textId="3F04B434" w:rsidR="005637C9" w:rsidRPr="005637C9" w:rsidRDefault="005637C9" w:rsidP="00D92FAA">
            <w:pPr>
              <w:pStyle w:val="Prrafodelista"/>
              <w:ind w:left="0"/>
              <w:rPr>
                <w:rFonts w:ascii="Arial" w:hAnsi="Arial" w:cs="Arial"/>
              </w:rPr>
            </w:pPr>
            <w:r>
              <w:rPr>
                <w:rFonts w:ascii="Arial" w:hAnsi="Arial" w:cs="Arial"/>
              </w:rPr>
              <w:t>Auto</w:t>
            </w:r>
          </w:p>
        </w:tc>
        <w:tc>
          <w:tcPr>
            <w:tcW w:w="4578" w:type="dxa"/>
          </w:tcPr>
          <w:p w14:paraId="779CF71C" w14:textId="77777777" w:rsidR="00D92FAA" w:rsidRDefault="00D92FAA" w:rsidP="00D92FAA">
            <w:pPr>
              <w:pStyle w:val="Prrafodelista"/>
              <w:ind w:left="0"/>
            </w:pPr>
          </w:p>
        </w:tc>
      </w:tr>
      <w:tr w:rsidR="00D92FAA" w14:paraId="2E3C4212" w14:textId="77777777" w:rsidTr="005637C9">
        <w:tc>
          <w:tcPr>
            <w:tcW w:w="4778" w:type="dxa"/>
          </w:tcPr>
          <w:p w14:paraId="10E9C9DF" w14:textId="3282134C" w:rsidR="005637C9" w:rsidRPr="005637C9" w:rsidRDefault="005637C9" w:rsidP="00D92FAA">
            <w:pPr>
              <w:pStyle w:val="Prrafodelista"/>
              <w:ind w:left="0"/>
              <w:rPr>
                <w:rFonts w:ascii="Arial" w:hAnsi="Arial" w:cs="Arial"/>
              </w:rPr>
            </w:pPr>
            <w:r>
              <w:rPr>
                <w:rFonts w:ascii="Arial" w:hAnsi="Arial" w:cs="Arial"/>
              </w:rPr>
              <w:t>Solidaridad</w:t>
            </w:r>
          </w:p>
        </w:tc>
        <w:tc>
          <w:tcPr>
            <w:tcW w:w="4578" w:type="dxa"/>
          </w:tcPr>
          <w:p w14:paraId="73F23731" w14:textId="77777777" w:rsidR="00D92FAA" w:rsidRDefault="00D92FAA" w:rsidP="00D92FAA">
            <w:pPr>
              <w:pStyle w:val="Prrafodelista"/>
              <w:ind w:left="0"/>
            </w:pPr>
          </w:p>
        </w:tc>
      </w:tr>
    </w:tbl>
    <w:p w14:paraId="1E9BD4A2" w14:textId="77777777" w:rsidR="00D92FAA" w:rsidRPr="00326FEF" w:rsidRDefault="00D92FAA" w:rsidP="00326FEF">
      <w:pPr>
        <w:rPr>
          <w:rFonts w:ascii="Arial" w:eastAsia="Arial" w:hAnsi="Arial" w:cs="Arial"/>
          <w:color w:val="000000"/>
        </w:rPr>
      </w:pPr>
    </w:p>
    <w:p w14:paraId="2C5A1D97" w14:textId="0C6F681F" w:rsidR="00E42733" w:rsidRPr="00326FEF" w:rsidRDefault="00E42733" w:rsidP="00326FEF">
      <w:pPr>
        <w:pStyle w:val="Prrafodelista"/>
        <w:numPr>
          <w:ilvl w:val="0"/>
          <w:numId w:val="25"/>
        </w:numPr>
        <w:pBdr>
          <w:top w:val="nil"/>
          <w:left w:val="nil"/>
          <w:bottom w:val="nil"/>
          <w:right w:val="nil"/>
          <w:between w:val="nil"/>
        </w:pBdr>
        <w:spacing w:after="0" w:line="360" w:lineRule="auto"/>
        <w:jc w:val="both"/>
        <w:rPr>
          <w:rFonts w:ascii="Arial" w:eastAsia="Arial" w:hAnsi="Arial" w:cs="Arial"/>
          <w:color w:val="000000"/>
        </w:rPr>
      </w:pPr>
      <w:r w:rsidRPr="00E42733">
        <w:rPr>
          <w:rFonts w:ascii="Arial" w:eastAsia="Arial" w:hAnsi="Arial" w:cs="Arial"/>
          <w:color w:val="000000"/>
        </w:rPr>
        <w:t xml:space="preserve">Elijan dos clases de valores de acuerdo a la clasificación dada. Luego represéntenlos en un dibujo, foto, elijan o escriban una poesía o canción. Además, clasifíquenlos y expliquen por qué los eligieron. </w:t>
      </w:r>
    </w:p>
    <w:p w14:paraId="04BAD04A" w14:textId="77777777" w:rsidR="00C54758" w:rsidRPr="00C54758" w:rsidRDefault="00C54758" w:rsidP="00C54758">
      <w:pPr>
        <w:pStyle w:val="Prrafodelista"/>
        <w:numPr>
          <w:ilvl w:val="0"/>
          <w:numId w:val="25"/>
        </w:numPr>
        <w:pBdr>
          <w:top w:val="nil"/>
          <w:left w:val="nil"/>
          <w:bottom w:val="nil"/>
          <w:right w:val="nil"/>
          <w:between w:val="nil"/>
        </w:pBdr>
        <w:spacing w:after="0" w:line="360" w:lineRule="auto"/>
        <w:jc w:val="both"/>
        <w:rPr>
          <w:rFonts w:ascii="Arial" w:eastAsia="Arial" w:hAnsi="Arial" w:cs="Arial"/>
          <w:color w:val="000000"/>
        </w:rPr>
      </w:pPr>
      <w:r w:rsidRPr="00C54758">
        <w:rPr>
          <w:rFonts w:ascii="Arial" w:eastAsia="Arial" w:hAnsi="Arial" w:cs="Arial"/>
          <w:color w:val="000000"/>
        </w:rPr>
        <w:t>Te propongo leer la siguiente situación problemática y luego responder a las preguntas que se consignan a continuación:</w:t>
      </w:r>
    </w:p>
    <w:p w14:paraId="0DD55B7C" w14:textId="77777777" w:rsidR="00C54758" w:rsidRPr="00C54758" w:rsidRDefault="00C54758" w:rsidP="00C54758">
      <w:pPr>
        <w:pStyle w:val="Prrafodelista"/>
        <w:jc w:val="both"/>
        <w:rPr>
          <w:rFonts w:ascii="Arial" w:eastAsia="Arial" w:hAnsi="Arial" w:cs="Arial"/>
          <w:color w:val="000000"/>
        </w:rPr>
      </w:pPr>
      <w:r w:rsidRPr="00C54758">
        <w:rPr>
          <w:rFonts w:ascii="Arial" w:eastAsia="Arial" w:hAnsi="Arial" w:cs="Arial"/>
          <w:color w:val="000000"/>
        </w:rPr>
        <w:t>“Laura se ausenta de la escuela sin que se enteren sus padres. Tenía prueba de matemática y no había estudiado. Visita a su amiga Delfina y le pide quedarse esa tarde en su casa hasta la hora de salida de clase. Suena el teléfono. Atiende Delfina. Es la mamá de Laura, que se enteró de que su hija no había concurrido a la escuela. Le pregunta, entonces, si sabe dónde está su hija. La amiga no sabe qué contestarle.”</w:t>
      </w:r>
    </w:p>
    <w:p w14:paraId="4D236B27" w14:textId="77777777" w:rsidR="00C54758" w:rsidRPr="00C54758" w:rsidRDefault="00C54758" w:rsidP="00C54758">
      <w:pPr>
        <w:pStyle w:val="Prrafodelista"/>
        <w:jc w:val="both"/>
        <w:rPr>
          <w:rFonts w:ascii="Arial" w:eastAsia="Arial" w:hAnsi="Arial" w:cs="Arial"/>
          <w:color w:val="000000"/>
        </w:rPr>
      </w:pPr>
    </w:p>
    <w:p w14:paraId="62D29F77" w14:textId="25A4D1DF" w:rsidR="00C54758" w:rsidRPr="00C54758" w:rsidRDefault="00D92FAA" w:rsidP="00C54758">
      <w:pPr>
        <w:pStyle w:val="Prrafodelista"/>
        <w:rPr>
          <w:rFonts w:ascii="Arial" w:eastAsia="Arial" w:hAnsi="Arial" w:cs="Arial"/>
          <w:color w:val="000000"/>
        </w:rPr>
      </w:pPr>
      <w:r>
        <w:rPr>
          <w:rFonts w:ascii="Arial" w:eastAsia="Arial" w:hAnsi="Arial" w:cs="Arial"/>
          <w:color w:val="000000"/>
        </w:rPr>
        <w:t>a</w:t>
      </w:r>
      <w:r w:rsidR="00C54758" w:rsidRPr="00C54758">
        <w:rPr>
          <w:rFonts w:ascii="Arial" w:eastAsia="Arial" w:hAnsi="Arial" w:cs="Arial"/>
          <w:color w:val="000000"/>
        </w:rPr>
        <w:t xml:space="preserve">- ¿Cómo se habrá sentido Delfina frente a esa situación? </w:t>
      </w:r>
    </w:p>
    <w:p w14:paraId="453C9270" w14:textId="014E31F6" w:rsidR="00C54758" w:rsidRPr="00C54758" w:rsidRDefault="00D92FAA" w:rsidP="00C54758">
      <w:pPr>
        <w:pStyle w:val="Prrafodelista"/>
        <w:rPr>
          <w:rFonts w:ascii="Arial" w:eastAsia="Arial" w:hAnsi="Arial" w:cs="Arial"/>
          <w:color w:val="000000"/>
        </w:rPr>
      </w:pPr>
      <w:r>
        <w:rPr>
          <w:rFonts w:ascii="Arial" w:eastAsia="Arial" w:hAnsi="Arial" w:cs="Arial"/>
          <w:color w:val="000000"/>
        </w:rPr>
        <w:t>b</w:t>
      </w:r>
      <w:r w:rsidR="00C54758" w:rsidRPr="00C54758">
        <w:rPr>
          <w:rFonts w:ascii="Arial" w:eastAsia="Arial" w:hAnsi="Arial" w:cs="Arial"/>
          <w:color w:val="000000"/>
        </w:rPr>
        <w:t>- ¿Qué debería hacer?</w:t>
      </w:r>
    </w:p>
    <w:p w14:paraId="3FCAB658" w14:textId="28C96601" w:rsidR="00C54758" w:rsidRPr="00C54758" w:rsidRDefault="00D92FAA" w:rsidP="00C54758">
      <w:pPr>
        <w:pStyle w:val="Prrafodelista"/>
        <w:rPr>
          <w:rFonts w:ascii="Arial" w:eastAsia="Arial" w:hAnsi="Arial" w:cs="Arial"/>
          <w:color w:val="000000"/>
        </w:rPr>
      </w:pPr>
      <w:r>
        <w:rPr>
          <w:rFonts w:ascii="Arial" w:eastAsia="Arial" w:hAnsi="Arial" w:cs="Arial"/>
          <w:color w:val="000000"/>
        </w:rPr>
        <w:t>c</w:t>
      </w:r>
      <w:r w:rsidR="00C54758" w:rsidRPr="00C54758">
        <w:rPr>
          <w:rFonts w:ascii="Arial" w:eastAsia="Arial" w:hAnsi="Arial" w:cs="Arial"/>
          <w:color w:val="000000"/>
        </w:rPr>
        <w:t>- ¿Cuáles serían las consecuencias si dice la verdad?</w:t>
      </w:r>
    </w:p>
    <w:p w14:paraId="5EC217C6" w14:textId="29BA6AFA" w:rsidR="00C54758" w:rsidRPr="00C54758" w:rsidRDefault="00D92FAA" w:rsidP="00C54758">
      <w:pPr>
        <w:pStyle w:val="Prrafodelista"/>
        <w:rPr>
          <w:rFonts w:ascii="Arial" w:eastAsia="Arial" w:hAnsi="Arial" w:cs="Arial"/>
          <w:color w:val="000000"/>
        </w:rPr>
      </w:pPr>
      <w:r>
        <w:rPr>
          <w:rFonts w:ascii="Arial" w:eastAsia="Arial" w:hAnsi="Arial" w:cs="Arial"/>
          <w:color w:val="000000"/>
        </w:rPr>
        <w:t>d</w:t>
      </w:r>
      <w:r w:rsidR="00C54758" w:rsidRPr="00C54758">
        <w:rPr>
          <w:rFonts w:ascii="Arial" w:eastAsia="Arial" w:hAnsi="Arial" w:cs="Arial"/>
          <w:color w:val="000000"/>
        </w:rPr>
        <w:t xml:space="preserve">- ¿Qué podría suceder si miente? </w:t>
      </w:r>
    </w:p>
    <w:p w14:paraId="5716DD8C" w14:textId="6E3FCB50" w:rsidR="00C54758" w:rsidRPr="00C54758" w:rsidRDefault="00D92FAA" w:rsidP="00C54758">
      <w:pPr>
        <w:pStyle w:val="Prrafodelista"/>
        <w:rPr>
          <w:rFonts w:ascii="Arial" w:eastAsia="Arial" w:hAnsi="Arial" w:cs="Arial"/>
          <w:color w:val="000000"/>
        </w:rPr>
      </w:pPr>
      <w:r>
        <w:rPr>
          <w:rFonts w:ascii="Arial" w:eastAsia="Arial" w:hAnsi="Arial" w:cs="Arial"/>
          <w:color w:val="000000"/>
        </w:rPr>
        <w:t>e</w:t>
      </w:r>
      <w:r w:rsidR="00C54758" w:rsidRPr="00C54758">
        <w:rPr>
          <w:rFonts w:ascii="Arial" w:eastAsia="Arial" w:hAnsi="Arial" w:cs="Arial"/>
          <w:color w:val="000000"/>
        </w:rPr>
        <w:t>- ¿Qué harían ustedes en su lugar? ¿Por qué?</w:t>
      </w:r>
    </w:p>
    <w:p w14:paraId="233E1CCD" w14:textId="45F656BA" w:rsidR="00C54758" w:rsidRPr="00C54758" w:rsidRDefault="00D92FAA" w:rsidP="00C54758">
      <w:pPr>
        <w:pStyle w:val="Prrafodelista"/>
        <w:rPr>
          <w:rFonts w:ascii="Arial" w:eastAsia="Arial" w:hAnsi="Arial" w:cs="Arial"/>
          <w:color w:val="000000"/>
        </w:rPr>
      </w:pPr>
      <w:r>
        <w:rPr>
          <w:rFonts w:ascii="Arial" w:eastAsia="Arial" w:hAnsi="Arial" w:cs="Arial"/>
          <w:color w:val="000000"/>
        </w:rPr>
        <w:t>f</w:t>
      </w:r>
      <w:r w:rsidR="00C54758" w:rsidRPr="00C54758">
        <w:rPr>
          <w:rFonts w:ascii="Arial" w:eastAsia="Arial" w:hAnsi="Arial" w:cs="Arial"/>
          <w:color w:val="000000"/>
        </w:rPr>
        <w:t>- ¿Qué valores éticos se ponen en juego en esta situación?</w:t>
      </w:r>
    </w:p>
    <w:p w14:paraId="4AFF0A54" w14:textId="1CCCDB19" w:rsidR="00E25E68" w:rsidRDefault="00D92FAA" w:rsidP="00326FEF">
      <w:pPr>
        <w:pStyle w:val="Prrafodelista"/>
        <w:rPr>
          <w:rFonts w:ascii="Arial" w:eastAsia="Arial" w:hAnsi="Arial" w:cs="Arial"/>
          <w:color w:val="000000"/>
        </w:rPr>
      </w:pPr>
      <w:r>
        <w:rPr>
          <w:rFonts w:ascii="Arial" w:eastAsia="Arial" w:hAnsi="Arial" w:cs="Arial"/>
          <w:color w:val="000000"/>
        </w:rPr>
        <w:t>g</w:t>
      </w:r>
      <w:r w:rsidR="00C54758" w:rsidRPr="00C54758">
        <w:rPr>
          <w:rFonts w:ascii="Arial" w:eastAsia="Arial" w:hAnsi="Arial" w:cs="Arial"/>
          <w:color w:val="000000"/>
        </w:rPr>
        <w:t>- Piensa en alguna situación o dilema que hayas vivido vos en el que pudiste priorizar un valor ético</w:t>
      </w:r>
    </w:p>
    <w:p w14:paraId="5CBB7D2D" w14:textId="77777777" w:rsidR="00E25E68" w:rsidRDefault="00E25E68" w:rsidP="00C54758">
      <w:pPr>
        <w:pBdr>
          <w:top w:val="nil"/>
          <w:left w:val="nil"/>
          <w:bottom w:val="nil"/>
          <w:right w:val="nil"/>
          <w:between w:val="nil"/>
        </w:pBdr>
        <w:spacing w:after="0" w:line="360" w:lineRule="auto"/>
        <w:jc w:val="both"/>
        <w:rPr>
          <w:rFonts w:ascii="Arial" w:eastAsia="Arial" w:hAnsi="Arial" w:cs="Arial"/>
          <w:color w:val="000000"/>
        </w:rPr>
      </w:pPr>
    </w:p>
    <w:p w14:paraId="0159156E" w14:textId="77777777" w:rsidR="00C54758" w:rsidRDefault="00C54758" w:rsidP="00C54758">
      <w:pPr>
        <w:jc w:val="center"/>
        <w:rPr>
          <w:rFonts w:ascii="Arial" w:hAnsi="Arial" w:cs="Arial"/>
          <w:color w:val="00B0F0"/>
          <w:sz w:val="28"/>
          <w:szCs w:val="28"/>
        </w:rPr>
      </w:pPr>
      <w:r w:rsidRPr="005A04D1">
        <w:rPr>
          <w:rFonts w:ascii="Arial" w:hAnsi="Arial" w:cs="Arial"/>
          <w:color w:val="00B0F0"/>
          <w:sz w:val="28"/>
          <w:szCs w:val="28"/>
          <w:u w:val="single"/>
        </w:rPr>
        <w:t>Título</w:t>
      </w:r>
      <w:r w:rsidRPr="005A04D1">
        <w:rPr>
          <w:rFonts w:ascii="Arial" w:hAnsi="Arial" w:cs="Arial"/>
          <w:color w:val="00B0F0"/>
          <w:sz w:val="28"/>
          <w:szCs w:val="28"/>
        </w:rPr>
        <w:t>:</w:t>
      </w:r>
      <w:r>
        <w:rPr>
          <w:rFonts w:ascii="Arial" w:hAnsi="Arial" w:cs="Arial"/>
          <w:color w:val="00B0F0"/>
          <w:sz w:val="28"/>
          <w:szCs w:val="28"/>
        </w:rPr>
        <w:t xml:space="preserve"> Valores en democracia. </w:t>
      </w:r>
    </w:p>
    <w:p w14:paraId="5197D801" w14:textId="77777777" w:rsidR="00C54758" w:rsidRDefault="00C54758" w:rsidP="00C54758">
      <w:p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color w:val="000000" w:themeColor="text1"/>
        </w:rPr>
        <w:t>Ya vimos en las guías anteriores que e</w:t>
      </w:r>
      <w:r w:rsidRPr="002311F8">
        <w:rPr>
          <w:rFonts w:ascii="Arial" w:hAnsi="Arial" w:cs="Arial"/>
          <w:color w:val="000000" w:themeColor="text1"/>
        </w:rPr>
        <w:t xml:space="preserve">l valor es aquello que </w:t>
      </w:r>
      <w:r>
        <w:rPr>
          <w:rFonts w:ascii="Arial" w:hAnsi="Arial" w:cs="Arial"/>
          <w:color w:val="000000" w:themeColor="text1"/>
        </w:rPr>
        <w:t>ti</w:t>
      </w:r>
      <w:r w:rsidRPr="002311F8">
        <w:rPr>
          <w:rFonts w:ascii="Arial" w:hAnsi="Arial" w:cs="Arial"/>
          <w:color w:val="000000" w:themeColor="text1"/>
        </w:rPr>
        <w:t>ene significado para las personas. La vida está llena de valore</w:t>
      </w:r>
      <w:r>
        <w:rPr>
          <w:rFonts w:ascii="Arial" w:hAnsi="Arial" w:cs="Arial"/>
          <w:color w:val="000000" w:themeColor="text1"/>
        </w:rPr>
        <w:t>s. También conversamos sobre la existencia de valores</w:t>
      </w:r>
      <w:r w:rsidRPr="002311F8">
        <w:rPr>
          <w:rFonts w:ascii="Arial" w:hAnsi="Arial" w:cs="Arial"/>
          <w:color w:val="000000" w:themeColor="text1"/>
        </w:rPr>
        <w:t xml:space="preserve"> especiales, que </w:t>
      </w:r>
      <w:r>
        <w:rPr>
          <w:rFonts w:ascii="Arial" w:hAnsi="Arial" w:cs="Arial"/>
          <w:color w:val="000000" w:themeColor="text1"/>
        </w:rPr>
        <w:t>ti</w:t>
      </w:r>
      <w:r w:rsidRPr="002311F8">
        <w:rPr>
          <w:rFonts w:ascii="Arial" w:hAnsi="Arial" w:cs="Arial"/>
          <w:color w:val="000000" w:themeColor="text1"/>
        </w:rPr>
        <w:t>enen un significado muy importante para todas</w:t>
      </w:r>
      <w:r>
        <w:rPr>
          <w:rFonts w:ascii="Arial" w:hAnsi="Arial" w:cs="Arial"/>
          <w:color w:val="000000" w:themeColor="text1"/>
        </w:rPr>
        <w:t xml:space="preserve"> las personas, son aquellos que </w:t>
      </w:r>
      <w:r w:rsidRPr="002311F8">
        <w:rPr>
          <w:rFonts w:ascii="Arial" w:hAnsi="Arial" w:cs="Arial"/>
          <w:color w:val="000000" w:themeColor="text1"/>
        </w:rPr>
        <w:t xml:space="preserve">nos hacen ser precisamente “seres humanos”. </w:t>
      </w:r>
      <w:r>
        <w:rPr>
          <w:rFonts w:ascii="Arial" w:hAnsi="Arial" w:cs="Arial"/>
          <w:color w:val="000000" w:themeColor="text1"/>
        </w:rPr>
        <w:t>C</w:t>
      </w:r>
      <w:r w:rsidRPr="002311F8">
        <w:rPr>
          <w:rFonts w:ascii="Arial" w:hAnsi="Arial" w:cs="Arial"/>
          <w:color w:val="000000" w:themeColor="text1"/>
        </w:rPr>
        <w:t>omprende los derechos básicos para convivir humanamente con</w:t>
      </w:r>
      <w:r>
        <w:rPr>
          <w:rFonts w:ascii="Arial" w:hAnsi="Arial" w:cs="Arial"/>
          <w:color w:val="000000" w:themeColor="text1"/>
        </w:rPr>
        <w:t xml:space="preserve"> una base de libertad, respeto, t</w:t>
      </w:r>
      <w:r w:rsidRPr="002311F8">
        <w:rPr>
          <w:rFonts w:ascii="Arial" w:hAnsi="Arial" w:cs="Arial"/>
          <w:color w:val="000000" w:themeColor="text1"/>
        </w:rPr>
        <w:t>olerancia e igualdad en oportunidades y derechos.</w:t>
      </w:r>
      <w:r>
        <w:rPr>
          <w:rFonts w:ascii="Arial" w:hAnsi="Arial" w:cs="Arial"/>
          <w:color w:val="000000" w:themeColor="text1"/>
        </w:rPr>
        <w:t xml:space="preserve"> A ello aspiramos en una sociedad democrática. Pero, ¿qué significa la democracia?</w:t>
      </w:r>
    </w:p>
    <w:p w14:paraId="49467D4C" w14:textId="77777777" w:rsidR="00C54758" w:rsidRPr="000876A6" w:rsidRDefault="00C54758" w:rsidP="00C54758">
      <w:pPr>
        <w:pBdr>
          <w:top w:val="nil"/>
          <w:left w:val="nil"/>
          <w:bottom w:val="nil"/>
          <w:right w:val="nil"/>
          <w:between w:val="nil"/>
        </w:pBdr>
        <w:spacing w:after="0" w:line="360" w:lineRule="auto"/>
        <w:jc w:val="both"/>
        <w:rPr>
          <w:rFonts w:ascii="Arial" w:hAnsi="Arial" w:cs="Arial"/>
          <w:color w:val="000000" w:themeColor="text1"/>
        </w:rPr>
      </w:pPr>
      <w:r w:rsidRPr="000876A6">
        <w:rPr>
          <w:rFonts w:ascii="Arial" w:hAnsi="Arial" w:cs="Arial"/>
          <w:color w:val="000000" w:themeColor="text1"/>
        </w:rPr>
        <w:t>1-</w:t>
      </w:r>
      <w:r w:rsidRPr="000876A6">
        <w:rPr>
          <w:rFonts w:ascii="Arial" w:hAnsi="Arial" w:cs="Arial"/>
          <w:color w:val="000000" w:themeColor="text1"/>
        </w:rPr>
        <w:tab/>
        <w:t>Mira el siguiente video de valores en la democracia y responde:</w:t>
      </w:r>
    </w:p>
    <w:p w14:paraId="3041B73C" w14:textId="77777777" w:rsidR="00C54758" w:rsidRPr="000876A6" w:rsidRDefault="00C54758" w:rsidP="00C54758">
      <w:pPr>
        <w:pBdr>
          <w:top w:val="nil"/>
          <w:left w:val="nil"/>
          <w:bottom w:val="nil"/>
          <w:right w:val="nil"/>
          <w:between w:val="nil"/>
        </w:pBdr>
        <w:spacing w:after="0" w:line="360" w:lineRule="auto"/>
        <w:jc w:val="both"/>
        <w:rPr>
          <w:rFonts w:ascii="Arial" w:hAnsi="Arial" w:cs="Arial"/>
          <w:color w:val="000000" w:themeColor="text1"/>
        </w:rPr>
      </w:pPr>
    </w:p>
    <w:p w14:paraId="641F3E7A" w14:textId="77777777" w:rsidR="00C54758" w:rsidRDefault="00326FEF" w:rsidP="00C54758">
      <w:pPr>
        <w:pBdr>
          <w:top w:val="nil"/>
          <w:left w:val="nil"/>
          <w:bottom w:val="nil"/>
          <w:right w:val="nil"/>
          <w:between w:val="nil"/>
        </w:pBdr>
        <w:spacing w:after="0" w:line="360" w:lineRule="auto"/>
        <w:jc w:val="both"/>
        <w:rPr>
          <w:rFonts w:ascii="Arial" w:hAnsi="Arial" w:cs="Arial"/>
          <w:color w:val="000000" w:themeColor="text1"/>
        </w:rPr>
      </w:pPr>
      <w:hyperlink r:id="rId12" w:history="1">
        <w:r w:rsidR="00C54758" w:rsidRPr="004A4552">
          <w:rPr>
            <w:rStyle w:val="Hipervnculo"/>
            <w:rFonts w:ascii="Arial" w:hAnsi="Arial" w:cs="Arial"/>
          </w:rPr>
          <w:t>https://www.youtube.com/watch?v=loMvrsUwIpY</w:t>
        </w:r>
      </w:hyperlink>
    </w:p>
    <w:p w14:paraId="1DACCBAE" w14:textId="77777777" w:rsidR="00C54758" w:rsidRPr="000876A6" w:rsidRDefault="00C54758" w:rsidP="00C54758">
      <w:pPr>
        <w:pBdr>
          <w:top w:val="nil"/>
          <w:left w:val="nil"/>
          <w:bottom w:val="nil"/>
          <w:right w:val="nil"/>
          <w:between w:val="nil"/>
        </w:pBdr>
        <w:spacing w:after="0" w:line="360" w:lineRule="auto"/>
        <w:jc w:val="both"/>
        <w:rPr>
          <w:rFonts w:ascii="Arial" w:hAnsi="Arial" w:cs="Arial"/>
          <w:color w:val="000000" w:themeColor="text1"/>
        </w:rPr>
      </w:pPr>
    </w:p>
    <w:p w14:paraId="090E8145" w14:textId="77777777" w:rsidR="00C54758" w:rsidRPr="000876A6" w:rsidRDefault="00C54758" w:rsidP="00C54758">
      <w:pPr>
        <w:pBdr>
          <w:top w:val="nil"/>
          <w:left w:val="nil"/>
          <w:bottom w:val="nil"/>
          <w:right w:val="nil"/>
          <w:between w:val="nil"/>
        </w:pBdr>
        <w:spacing w:after="0" w:line="360" w:lineRule="auto"/>
        <w:jc w:val="both"/>
        <w:rPr>
          <w:rFonts w:ascii="Arial" w:hAnsi="Arial" w:cs="Arial"/>
          <w:color w:val="000000" w:themeColor="text1"/>
        </w:rPr>
      </w:pPr>
      <w:r w:rsidRPr="000876A6">
        <w:rPr>
          <w:rFonts w:ascii="Arial" w:hAnsi="Arial" w:cs="Arial"/>
          <w:color w:val="000000" w:themeColor="text1"/>
        </w:rPr>
        <w:t>a-</w:t>
      </w:r>
      <w:r w:rsidRPr="000876A6">
        <w:rPr>
          <w:rFonts w:ascii="Arial" w:hAnsi="Arial" w:cs="Arial"/>
          <w:color w:val="000000" w:themeColor="text1"/>
        </w:rPr>
        <w:tab/>
        <w:t>¿Qué es la democracia?</w:t>
      </w:r>
    </w:p>
    <w:p w14:paraId="0C81EA3E" w14:textId="77777777" w:rsidR="00C54758" w:rsidRPr="000876A6" w:rsidRDefault="00C54758" w:rsidP="00C54758">
      <w:pPr>
        <w:pBdr>
          <w:top w:val="nil"/>
          <w:left w:val="nil"/>
          <w:bottom w:val="nil"/>
          <w:right w:val="nil"/>
          <w:between w:val="nil"/>
        </w:pBdr>
        <w:spacing w:after="0" w:line="360" w:lineRule="auto"/>
        <w:jc w:val="both"/>
        <w:rPr>
          <w:rFonts w:ascii="Arial" w:hAnsi="Arial" w:cs="Arial"/>
          <w:color w:val="000000" w:themeColor="text1"/>
        </w:rPr>
      </w:pPr>
      <w:r w:rsidRPr="000876A6">
        <w:rPr>
          <w:rFonts w:ascii="Arial" w:hAnsi="Arial" w:cs="Arial"/>
          <w:color w:val="000000" w:themeColor="text1"/>
        </w:rPr>
        <w:t>b-</w:t>
      </w:r>
      <w:r w:rsidRPr="000876A6">
        <w:rPr>
          <w:rFonts w:ascii="Arial" w:hAnsi="Arial" w:cs="Arial"/>
          <w:color w:val="000000" w:themeColor="text1"/>
        </w:rPr>
        <w:tab/>
        <w:t>¿Cuáles son los principios y valores de la democracia?</w:t>
      </w:r>
    </w:p>
    <w:p w14:paraId="6F040C82" w14:textId="77777777" w:rsidR="00C54758" w:rsidRPr="000876A6" w:rsidRDefault="00C54758" w:rsidP="00C54758">
      <w:pPr>
        <w:pBdr>
          <w:top w:val="nil"/>
          <w:left w:val="nil"/>
          <w:bottom w:val="nil"/>
          <w:right w:val="nil"/>
          <w:between w:val="nil"/>
        </w:pBdr>
        <w:spacing w:after="0" w:line="360" w:lineRule="auto"/>
        <w:jc w:val="both"/>
        <w:rPr>
          <w:rFonts w:ascii="Arial" w:hAnsi="Arial" w:cs="Arial"/>
          <w:color w:val="000000" w:themeColor="text1"/>
        </w:rPr>
      </w:pPr>
      <w:r w:rsidRPr="000876A6">
        <w:rPr>
          <w:rFonts w:ascii="Arial" w:hAnsi="Arial" w:cs="Arial"/>
          <w:color w:val="000000" w:themeColor="text1"/>
        </w:rPr>
        <w:t>c-</w:t>
      </w:r>
      <w:r w:rsidRPr="000876A6">
        <w:rPr>
          <w:rFonts w:ascii="Arial" w:hAnsi="Arial" w:cs="Arial"/>
          <w:color w:val="000000" w:themeColor="text1"/>
        </w:rPr>
        <w:tab/>
        <w:t>¿Cuáles son las experiencias y manifestaciones cotidianas de la democracia?</w:t>
      </w:r>
    </w:p>
    <w:p w14:paraId="0960DC14" w14:textId="77777777" w:rsidR="00C54758" w:rsidRDefault="00C54758" w:rsidP="00C54758">
      <w:p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color w:val="000000" w:themeColor="text1"/>
        </w:rPr>
        <w:t>d-</w:t>
      </w:r>
      <w:r>
        <w:rPr>
          <w:rFonts w:ascii="Arial" w:hAnsi="Arial" w:cs="Arial"/>
          <w:color w:val="000000" w:themeColor="text1"/>
        </w:rPr>
        <w:tab/>
        <w:t>¿</w:t>
      </w:r>
      <w:r w:rsidRPr="000876A6">
        <w:rPr>
          <w:rFonts w:ascii="Arial" w:hAnsi="Arial" w:cs="Arial"/>
          <w:color w:val="000000" w:themeColor="text1"/>
        </w:rPr>
        <w:t>En qué derecho está basado la democracia?</w:t>
      </w:r>
    </w:p>
    <w:p w14:paraId="63E7A0B0" w14:textId="77777777" w:rsidR="00C54758" w:rsidRDefault="00C54758" w:rsidP="00C54758">
      <w:pPr>
        <w:pBdr>
          <w:top w:val="nil"/>
          <w:left w:val="nil"/>
          <w:bottom w:val="nil"/>
          <w:right w:val="nil"/>
          <w:between w:val="nil"/>
        </w:pBdr>
        <w:spacing w:after="0" w:line="360" w:lineRule="auto"/>
        <w:jc w:val="both"/>
        <w:rPr>
          <w:rFonts w:ascii="Arial" w:hAnsi="Arial" w:cs="Arial"/>
          <w:color w:val="000000" w:themeColor="text1"/>
        </w:rPr>
      </w:pPr>
    </w:p>
    <w:p w14:paraId="480C6D55" w14:textId="00B9F0EE" w:rsidR="00C54758" w:rsidRDefault="00C54758" w:rsidP="00C54758">
      <w:p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color w:val="000000" w:themeColor="text1"/>
        </w:rPr>
        <w:t xml:space="preserve">Ahora que conocemos algunos valores democráticos podemos decir que, a todo valor le corresponde un </w:t>
      </w:r>
      <w:r w:rsidRPr="00173C24">
        <w:rPr>
          <w:rFonts w:ascii="Arial" w:hAnsi="Arial" w:cs="Arial"/>
          <w:b/>
          <w:i/>
          <w:color w:val="00B050"/>
          <w:sz w:val="24"/>
          <w:szCs w:val="24"/>
        </w:rPr>
        <w:t>contravalor</w:t>
      </w:r>
      <w:r>
        <w:rPr>
          <w:rFonts w:ascii="Arial" w:hAnsi="Arial" w:cs="Arial"/>
          <w:color w:val="000000" w:themeColor="text1"/>
        </w:rPr>
        <w:t xml:space="preserve">. Es decir, </w:t>
      </w:r>
      <w:r w:rsidRPr="00173C24">
        <w:rPr>
          <w:rFonts w:ascii="Arial" w:hAnsi="Arial" w:cs="Arial"/>
          <w:color w:val="000000" w:themeColor="text1"/>
        </w:rPr>
        <w:t>aquellas actitudes o conductas que se oponen a los valores socialmente aceptados y apreciados. Los contravalores, de este modo, impiden el desarrollo armonioso del individuo y afectan al conjunto de la comunidad.</w:t>
      </w:r>
      <w:r w:rsidRPr="002311F8">
        <w:rPr>
          <w:rFonts w:ascii="Arial" w:hAnsi="Arial" w:cs="Arial"/>
          <w:color w:val="000000" w:themeColor="text1"/>
        </w:rPr>
        <w:t xml:space="preserve"> </w:t>
      </w:r>
    </w:p>
    <w:p w14:paraId="1FCB3737" w14:textId="77777777" w:rsidR="00C54758" w:rsidRDefault="00C54758" w:rsidP="00C54758">
      <w:p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color w:val="000000" w:themeColor="text1"/>
        </w:rPr>
        <w:t>Les propongo que lean a continuación el texto “Valores en democracia” y respondan:</w:t>
      </w:r>
    </w:p>
    <w:p w14:paraId="5211EA95" w14:textId="77777777" w:rsidR="00C54758" w:rsidRDefault="00C54758" w:rsidP="00C54758">
      <w:pPr>
        <w:pBdr>
          <w:top w:val="nil"/>
          <w:left w:val="nil"/>
          <w:bottom w:val="nil"/>
          <w:right w:val="nil"/>
          <w:between w:val="nil"/>
        </w:pBdr>
        <w:spacing w:after="0" w:line="360" w:lineRule="auto"/>
        <w:jc w:val="both"/>
        <w:rPr>
          <w:rFonts w:ascii="Arial" w:hAnsi="Arial" w:cs="Arial"/>
          <w:color w:val="000000" w:themeColor="text1"/>
        </w:rPr>
      </w:pPr>
    </w:p>
    <w:p w14:paraId="14613969" w14:textId="77777777" w:rsidR="00C54758" w:rsidRPr="000876A6" w:rsidRDefault="00C54758" w:rsidP="00C54758">
      <w:pPr>
        <w:pStyle w:val="Prrafodelista"/>
        <w:numPr>
          <w:ilvl w:val="0"/>
          <w:numId w:val="29"/>
        </w:numPr>
        <w:pBdr>
          <w:top w:val="nil"/>
          <w:left w:val="nil"/>
          <w:bottom w:val="nil"/>
          <w:right w:val="nil"/>
          <w:between w:val="nil"/>
        </w:pBdr>
        <w:spacing w:after="0" w:line="360" w:lineRule="auto"/>
        <w:jc w:val="both"/>
        <w:rPr>
          <w:rFonts w:ascii="Arial" w:hAnsi="Arial" w:cs="Arial"/>
          <w:color w:val="000000" w:themeColor="text1"/>
        </w:rPr>
      </w:pPr>
      <w:r w:rsidRPr="000876A6">
        <w:rPr>
          <w:rFonts w:ascii="Arial" w:hAnsi="Arial" w:cs="Arial"/>
          <w:color w:val="000000" w:themeColor="text1"/>
        </w:rPr>
        <w:t>¿Cuáles son los valores de la democracia que menciona el texto? ¿Y cuáles sus respectivos contravalores?</w:t>
      </w:r>
    </w:p>
    <w:p w14:paraId="70E43E78" w14:textId="1028B419" w:rsidR="00C54758" w:rsidRDefault="00C54758" w:rsidP="00C54758">
      <w:pPr>
        <w:pStyle w:val="Prrafodelista"/>
        <w:numPr>
          <w:ilvl w:val="0"/>
          <w:numId w:val="29"/>
        </w:numPr>
        <w:pBdr>
          <w:top w:val="nil"/>
          <w:left w:val="nil"/>
          <w:bottom w:val="nil"/>
          <w:right w:val="nil"/>
          <w:between w:val="nil"/>
        </w:pBdr>
        <w:spacing w:after="0" w:line="360" w:lineRule="auto"/>
        <w:jc w:val="both"/>
        <w:rPr>
          <w:rFonts w:ascii="Arial" w:hAnsi="Arial" w:cs="Arial"/>
          <w:color w:val="000000" w:themeColor="text1"/>
        </w:rPr>
      </w:pPr>
      <w:r>
        <w:rPr>
          <w:rFonts w:ascii="Arial" w:hAnsi="Arial" w:cs="Arial"/>
          <w:color w:val="000000" w:themeColor="text1"/>
        </w:rPr>
        <w:t xml:space="preserve">Busca un artículo periodístico que se refiera a valores y/o contravalores en la sociedad e identifícalos. </w:t>
      </w:r>
    </w:p>
    <w:p w14:paraId="7F3D6CD0" w14:textId="77777777" w:rsidR="00C54758" w:rsidRDefault="00C54758" w:rsidP="00C54758">
      <w:pPr>
        <w:pBdr>
          <w:top w:val="nil"/>
          <w:left w:val="nil"/>
          <w:bottom w:val="nil"/>
          <w:right w:val="nil"/>
          <w:between w:val="nil"/>
        </w:pBdr>
        <w:spacing w:after="0" w:line="360" w:lineRule="auto"/>
        <w:jc w:val="both"/>
        <w:rPr>
          <w:rFonts w:ascii="Arial" w:eastAsia="Arial" w:hAnsi="Arial" w:cs="Arial"/>
          <w:color w:val="000000"/>
        </w:rPr>
      </w:pPr>
    </w:p>
    <w:p w14:paraId="72846511" w14:textId="77777777" w:rsidR="00C54758" w:rsidRPr="00AE74BE" w:rsidRDefault="00C54758" w:rsidP="00C54758">
      <w:pPr>
        <w:jc w:val="both"/>
        <w:rPr>
          <w:rFonts w:ascii="Arial" w:hAnsi="Arial" w:cs="Arial"/>
          <w:b/>
          <w:i/>
          <w:color w:val="0070C0"/>
        </w:rPr>
      </w:pPr>
    </w:p>
    <w:p w14:paraId="4EC47EAE" w14:textId="77777777" w:rsidR="00C54758" w:rsidRPr="00C54758" w:rsidRDefault="00C54758" w:rsidP="00C54758">
      <w:pPr>
        <w:pBdr>
          <w:top w:val="nil"/>
          <w:left w:val="nil"/>
          <w:bottom w:val="nil"/>
          <w:right w:val="nil"/>
          <w:between w:val="nil"/>
        </w:pBdr>
        <w:spacing w:after="0" w:line="360" w:lineRule="auto"/>
        <w:jc w:val="both"/>
        <w:rPr>
          <w:rFonts w:ascii="Arial" w:eastAsia="Arial" w:hAnsi="Arial" w:cs="Arial"/>
          <w:color w:val="000000"/>
        </w:rPr>
      </w:pPr>
    </w:p>
    <w:p w14:paraId="77C4DE52" w14:textId="77777777" w:rsidR="00492941" w:rsidRDefault="00492941" w:rsidP="00492941">
      <w:pPr>
        <w:pBdr>
          <w:top w:val="nil"/>
          <w:left w:val="nil"/>
          <w:bottom w:val="nil"/>
          <w:right w:val="nil"/>
          <w:between w:val="nil"/>
        </w:pBdr>
        <w:spacing w:after="0" w:line="360" w:lineRule="auto"/>
        <w:jc w:val="both"/>
        <w:rPr>
          <w:rFonts w:ascii="Arial" w:eastAsia="Arial" w:hAnsi="Arial" w:cs="Arial"/>
          <w:color w:val="000000"/>
        </w:rPr>
      </w:pPr>
    </w:p>
    <w:p w14:paraId="4AF3EF8D" w14:textId="77777777" w:rsidR="003872D1" w:rsidRDefault="003872D1" w:rsidP="001A1F2A">
      <w:pPr>
        <w:jc w:val="both"/>
        <w:rPr>
          <w:rFonts w:ascii="Arial" w:hAnsi="Arial" w:cs="Arial"/>
          <w:color w:val="000000" w:themeColor="text1"/>
        </w:rPr>
      </w:pPr>
    </w:p>
    <w:p w14:paraId="0B39E36B" w14:textId="77777777" w:rsidR="003872D1" w:rsidRPr="00C34252" w:rsidRDefault="003872D1" w:rsidP="001A1F2A">
      <w:pPr>
        <w:jc w:val="both"/>
        <w:rPr>
          <w:rFonts w:ascii="Arial" w:hAnsi="Arial" w:cs="Arial"/>
          <w:color w:val="000000" w:themeColor="text1"/>
        </w:rPr>
      </w:pPr>
    </w:p>
    <w:sectPr w:rsidR="003872D1" w:rsidRPr="00C34252" w:rsidSect="00115F14">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0917" w14:textId="77777777" w:rsidR="002125BD" w:rsidRDefault="002125BD" w:rsidP="002125BD">
      <w:pPr>
        <w:spacing w:after="0" w:line="240" w:lineRule="auto"/>
      </w:pPr>
      <w:r>
        <w:separator/>
      </w:r>
    </w:p>
  </w:endnote>
  <w:endnote w:type="continuationSeparator" w:id="0">
    <w:p w14:paraId="3AFC77CF" w14:textId="77777777" w:rsidR="002125BD" w:rsidRDefault="002125BD" w:rsidP="0021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D502" w14:textId="77777777" w:rsidR="002125BD" w:rsidRDefault="002125BD" w:rsidP="002125BD">
      <w:pPr>
        <w:spacing w:after="0" w:line="240" w:lineRule="auto"/>
      </w:pPr>
      <w:r>
        <w:separator/>
      </w:r>
    </w:p>
  </w:footnote>
  <w:footnote w:type="continuationSeparator" w:id="0">
    <w:p w14:paraId="31937363" w14:textId="77777777" w:rsidR="002125BD" w:rsidRDefault="002125BD" w:rsidP="0021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BC6"/>
      </v:shape>
    </w:pict>
  </w:numPicBullet>
  <w:abstractNum w:abstractNumId="0" w15:restartNumberingAfterBreak="0">
    <w:nsid w:val="07FD299B"/>
    <w:multiLevelType w:val="hybridMultilevel"/>
    <w:tmpl w:val="89F87526"/>
    <w:lvl w:ilvl="0" w:tplc="B0261ECC">
      <w:start w:val="1"/>
      <w:numFmt w:val="lowerLetter"/>
      <w:lvlText w:val="%1-"/>
      <w:lvlJc w:val="left"/>
      <w:pPr>
        <w:ind w:left="720" w:hanging="360"/>
      </w:pPr>
      <w:rPr>
        <w:rFonts w:ascii="Arial" w:eastAsiaTheme="minorHAnsi" w:hAnsi="Arial" w:cs="Arial"/>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ABB60A4"/>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C4F5602"/>
    <w:multiLevelType w:val="hybridMultilevel"/>
    <w:tmpl w:val="EDCAF220"/>
    <w:lvl w:ilvl="0" w:tplc="3464541A">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1AF96F38"/>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EF60A83"/>
    <w:multiLevelType w:val="hybridMultilevel"/>
    <w:tmpl w:val="07F6A44E"/>
    <w:lvl w:ilvl="0" w:tplc="1908B4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0812C8F"/>
    <w:multiLevelType w:val="hybridMultilevel"/>
    <w:tmpl w:val="0D3E82FC"/>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1DE458B"/>
    <w:multiLevelType w:val="hybridMultilevel"/>
    <w:tmpl w:val="FDEA9750"/>
    <w:lvl w:ilvl="0" w:tplc="1908B4A0">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2577DCE"/>
    <w:multiLevelType w:val="multilevel"/>
    <w:tmpl w:val="59F80CB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0336CC"/>
    <w:multiLevelType w:val="hybridMultilevel"/>
    <w:tmpl w:val="32206ECC"/>
    <w:lvl w:ilvl="0" w:tplc="71C4FD4E">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8E56F45"/>
    <w:multiLevelType w:val="hybridMultilevel"/>
    <w:tmpl w:val="35B23E9E"/>
    <w:lvl w:ilvl="0" w:tplc="0484771E">
      <w:start w:val="1"/>
      <w:numFmt w:val="lowerLetter"/>
      <w:lvlText w:val="%1-"/>
      <w:lvlJc w:val="left"/>
      <w:pPr>
        <w:ind w:left="720" w:hanging="360"/>
      </w:pPr>
      <w:rPr>
        <w:rFonts w:asciiTheme="minorHAnsi" w:hAnsiTheme="minorHAnsi" w:cstheme="minorBid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3D4A79D1"/>
    <w:multiLevelType w:val="hybridMultilevel"/>
    <w:tmpl w:val="48B259FE"/>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1" w15:restartNumberingAfterBreak="0">
    <w:nsid w:val="3E8C36B1"/>
    <w:multiLevelType w:val="hybridMultilevel"/>
    <w:tmpl w:val="872E8194"/>
    <w:lvl w:ilvl="0" w:tplc="854AC90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3EA2810"/>
    <w:multiLevelType w:val="hybridMultilevel"/>
    <w:tmpl w:val="37400208"/>
    <w:lvl w:ilvl="0" w:tplc="A0EC1AE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5575C4D"/>
    <w:multiLevelType w:val="multilevel"/>
    <w:tmpl w:val="F89E5FF6"/>
    <w:lvl w:ilvl="0">
      <w:start w:val="1"/>
      <w:numFmt w:val="lowerLetter"/>
      <w:lvlText w:val="%1-"/>
      <w:lvlJc w:val="left"/>
      <w:pPr>
        <w:ind w:left="1776" w:hanging="360"/>
      </w:pPr>
      <w:rPr>
        <w:b/>
        <w:bCs/>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4" w15:restartNumberingAfterBreak="0">
    <w:nsid w:val="49DF2461"/>
    <w:multiLevelType w:val="hybridMultilevel"/>
    <w:tmpl w:val="CEF6600A"/>
    <w:lvl w:ilvl="0" w:tplc="EDE405D8">
      <w:start w:val="1"/>
      <w:numFmt w:val="decimal"/>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0F46299"/>
    <w:multiLevelType w:val="hybridMultilevel"/>
    <w:tmpl w:val="B6AC55E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3AF2811"/>
    <w:multiLevelType w:val="hybridMultilevel"/>
    <w:tmpl w:val="20560518"/>
    <w:lvl w:ilvl="0" w:tplc="C6FE8938">
      <w:start w:val="1"/>
      <w:numFmt w:val="decimal"/>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57EB11ED"/>
    <w:multiLevelType w:val="hybridMultilevel"/>
    <w:tmpl w:val="5DC2675E"/>
    <w:lvl w:ilvl="0" w:tplc="36664108">
      <w:start w:val="1"/>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97D6567"/>
    <w:multiLevelType w:val="hybridMultilevel"/>
    <w:tmpl w:val="EF8450CC"/>
    <w:lvl w:ilvl="0" w:tplc="D6981B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B6C13D3"/>
    <w:multiLevelType w:val="hybridMultilevel"/>
    <w:tmpl w:val="674408CA"/>
    <w:lvl w:ilvl="0" w:tplc="CDD021A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643E6B80"/>
    <w:multiLevelType w:val="hybridMultilevel"/>
    <w:tmpl w:val="94EEDF5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767231E"/>
    <w:multiLevelType w:val="hybridMultilevel"/>
    <w:tmpl w:val="C2E0BF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B543740"/>
    <w:multiLevelType w:val="hybridMultilevel"/>
    <w:tmpl w:val="E07446F8"/>
    <w:lvl w:ilvl="0" w:tplc="AC5606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FED16B2"/>
    <w:multiLevelType w:val="hybridMultilevel"/>
    <w:tmpl w:val="D51E8C64"/>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4" w15:restartNumberingAfterBreak="0">
    <w:nsid w:val="705E0820"/>
    <w:multiLevelType w:val="hybridMultilevel"/>
    <w:tmpl w:val="5EC05416"/>
    <w:lvl w:ilvl="0" w:tplc="954E563A">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5" w15:restartNumberingAfterBreak="0">
    <w:nsid w:val="70E31761"/>
    <w:multiLevelType w:val="hybridMultilevel"/>
    <w:tmpl w:val="0FCC8536"/>
    <w:lvl w:ilvl="0" w:tplc="2C0A0001">
      <w:start w:val="1"/>
      <w:numFmt w:val="bullet"/>
      <w:lvlText w:val=""/>
      <w:lvlJc w:val="left"/>
      <w:pPr>
        <w:ind w:left="1996" w:hanging="360"/>
      </w:pPr>
      <w:rPr>
        <w:rFonts w:ascii="Symbol" w:hAnsi="Symbol" w:hint="default"/>
      </w:rPr>
    </w:lvl>
    <w:lvl w:ilvl="1" w:tplc="2C0A0003" w:tentative="1">
      <w:start w:val="1"/>
      <w:numFmt w:val="bullet"/>
      <w:lvlText w:val="o"/>
      <w:lvlJc w:val="left"/>
      <w:pPr>
        <w:ind w:left="2716" w:hanging="360"/>
      </w:pPr>
      <w:rPr>
        <w:rFonts w:ascii="Courier New" w:hAnsi="Courier New" w:cs="Courier New" w:hint="default"/>
      </w:rPr>
    </w:lvl>
    <w:lvl w:ilvl="2" w:tplc="2C0A0005" w:tentative="1">
      <w:start w:val="1"/>
      <w:numFmt w:val="bullet"/>
      <w:lvlText w:val=""/>
      <w:lvlJc w:val="left"/>
      <w:pPr>
        <w:ind w:left="3436" w:hanging="360"/>
      </w:pPr>
      <w:rPr>
        <w:rFonts w:ascii="Wingdings" w:hAnsi="Wingdings" w:hint="default"/>
      </w:rPr>
    </w:lvl>
    <w:lvl w:ilvl="3" w:tplc="2C0A0001" w:tentative="1">
      <w:start w:val="1"/>
      <w:numFmt w:val="bullet"/>
      <w:lvlText w:val=""/>
      <w:lvlJc w:val="left"/>
      <w:pPr>
        <w:ind w:left="4156" w:hanging="360"/>
      </w:pPr>
      <w:rPr>
        <w:rFonts w:ascii="Symbol" w:hAnsi="Symbol" w:hint="default"/>
      </w:rPr>
    </w:lvl>
    <w:lvl w:ilvl="4" w:tplc="2C0A0003" w:tentative="1">
      <w:start w:val="1"/>
      <w:numFmt w:val="bullet"/>
      <w:lvlText w:val="o"/>
      <w:lvlJc w:val="left"/>
      <w:pPr>
        <w:ind w:left="4876" w:hanging="360"/>
      </w:pPr>
      <w:rPr>
        <w:rFonts w:ascii="Courier New" w:hAnsi="Courier New" w:cs="Courier New" w:hint="default"/>
      </w:rPr>
    </w:lvl>
    <w:lvl w:ilvl="5" w:tplc="2C0A0005" w:tentative="1">
      <w:start w:val="1"/>
      <w:numFmt w:val="bullet"/>
      <w:lvlText w:val=""/>
      <w:lvlJc w:val="left"/>
      <w:pPr>
        <w:ind w:left="5596" w:hanging="360"/>
      </w:pPr>
      <w:rPr>
        <w:rFonts w:ascii="Wingdings" w:hAnsi="Wingdings" w:hint="default"/>
      </w:rPr>
    </w:lvl>
    <w:lvl w:ilvl="6" w:tplc="2C0A0001" w:tentative="1">
      <w:start w:val="1"/>
      <w:numFmt w:val="bullet"/>
      <w:lvlText w:val=""/>
      <w:lvlJc w:val="left"/>
      <w:pPr>
        <w:ind w:left="6316" w:hanging="360"/>
      </w:pPr>
      <w:rPr>
        <w:rFonts w:ascii="Symbol" w:hAnsi="Symbol" w:hint="default"/>
      </w:rPr>
    </w:lvl>
    <w:lvl w:ilvl="7" w:tplc="2C0A0003" w:tentative="1">
      <w:start w:val="1"/>
      <w:numFmt w:val="bullet"/>
      <w:lvlText w:val="o"/>
      <w:lvlJc w:val="left"/>
      <w:pPr>
        <w:ind w:left="7036" w:hanging="360"/>
      </w:pPr>
      <w:rPr>
        <w:rFonts w:ascii="Courier New" w:hAnsi="Courier New" w:cs="Courier New" w:hint="default"/>
      </w:rPr>
    </w:lvl>
    <w:lvl w:ilvl="8" w:tplc="2C0A0005" w:tentative="1">
      <w:start w:val="1"/>
      <w:numFmt w:val="bullet"/>
      <w:lvlText w:val=""/>
      <w:lvlJc w:val="left"/>
      <w:pPr>
        <w:ind w:left="7756" w:hanging="360"/>
      </w:pPr>
      <w:rPr>
        <w:rFonts w:ascii="Wingdings" w:hAnsi="Wingdings" w:hint="default"/>
      </w:rPr>
    </w:lvl>
  </w:abstractNum>
  <w:abstractNum w:abstractNumId="26" w15:restartNumberingAfterBreak="0">
    <w:nsid w:val="776B07A3"/>
    <w:multiLevelType w:val="hybridMultilevel"/>
    <w:tmpl w:val="DF1E2EC6"/>
    <w:lvl w:ilvl="0" w:tplc="6E34309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786D4911"/>
    <w:multiLevelType w:val="hybridMultilevel"/>
    <w:tmpl w:val="A400058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94F2DBC"/>
    <w:multiLevelType w:val="hybridMultilevel"/>
    <w:tmpl w:val="5394D6DA"/>
    <w:lvl w:ilvl="0" w:tplc="7752043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025553237">
    <w:abstractNumId w:val="4"/>
  </w:num>
  <w:num w:numId="2" w16cid:durableId="401605676">
    <w:abstractNumId w:val="27"/>
  </w:num>
  <w:num w:numId="3" w16cid:durableId="639311973">
    <w:abstractNumId w:val="21"/>
  </w:num>
  <w:num w:numId="4" w16cid:durableId="300772320">
    <w:abstractNumId w:val="0"/>
  </w:num>
  <w:num w:numId="5" w16cid:durableId="1754626009">
    <w:abstractNumId w:val="11"/>
  </w:num>
  <w:num w:numId="6" w16cid:durableId="461193565">
    <w:abstractNumId w:val="3"/>
  </w:num>
  <w:num w:numId="7" w16cid:durableId="572391673">
    <w:abstractNumId w:val="1"/>
  </w:num>
  <w:num w:numId="8" w16cid:durableId="2018002128">
    <w:abstractNumId w:val="6"/>
  </w:num>
  <w:num w:numId="9" w16cid:durableId="871116948">
    <w:abstractNumId w:val="18"/>
  </w:num>
  <w:num w:numId="10" w16cid:durableId="901520572">
    <w:abstractNumId w:val="22"/>
  </w:num>
  <w:num w:numId="11" w16cid:durableId="824516376">
    <w:abstractNumId w:val="16"/>
  </w:num>
  <w:num w:numId="12" w16cid:durableId="669214566">
    <w:abstractNumId w:val="19"/>
  </w:num>
  <w:num w:numId="13" w16cid:durableId="1126507191">
    <w:abstractNumId w:val="23"/>
  </w:num>
  <w:num w:numId="14" w16cid:durableId="1927886302">
    <w:abstractNumId w:val="2"/>
  </w:num>
  <w:num w:numId="15" w16cid:durableId="1814911150">
    <w:abstractNumId w:val="14"/>
  </w:num>
  <w:num w:numId="16" w16cid:durableId="1261334052">
    <w:abstractNumId w:val="9"/>
  </w:num>
  <w:num w:numId="17" w16cid:durableId="182791071">
    <w:abstractNumId w:val="17"/>
  </w:num>
  <w:num w:numId="18" w16cid:durableId="580916063">
    <w:abstractNumId w:val="8"/>
  </w:num>
  <w:num w:numId="19" w16cid:durableId="427042185">
    <w:abstractNumId w:val="20"/>
  </w:num>
  <w:num w:numId="20" w16cid:durableId="1016342973">
    <w:abstractNumId w:val="15"/>
  </w:num>
  <w:num w:numId="21" w16cid:durableId="581136988">
    <w:abstractNumId w:val="7"/>
  </w:num>
  <w:num w:numId="22" w16cid:durableId="777675923">
    <w:abstractNumId w:val="13"/>
  </w:num>
  <w:num w:numId="23" w16cid:durableId="1422482988">
    <w:abstractNumId w:val="25"/>
  </w:num>
  <w:num w:numId="24" w16cid:durableId="190456276">
    <w:abstractNumId w:val="10"/>
  </w:num>
  <w:num w:numId="25" w16cid:durableId="1852839358">
    <w:abstractNumId w:val="26"/>
  </w:num>
  <w:num w:numId="26" w16cid:durableId="369839650">
    <w:abstractNumId w:val="12"/>
  </w:num>
  <w:num w:numId="27" w16cid:durableId="1831797410">
    <w:abstractNumId w:val="5"/>
  </w:num>
  <w:num w:numId="28" w16cid:durableId="655884643">
    <w:abstractNumId w:val="24"/>
  </w:num>
  <w:num w:numId="29" w16cid:durableId="7215601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81"/>
    <w:rsid w:val="00005ED6"/>
    <w:rsid w:val="00052EE1"/>
    <w:rsid w:val="00091347"/>
    <w:rsid w:val="000A1D22"/>
    <w:rsid w:val="000A7D54"/>
    <w:rsid w:val="000C11C4"/>
    <w:rsid w:val="000C28D1"/>
    <w:rsid w:val="000E4E77"/>
    <w:rsid w:val="00103684"/>
    <w:rsid w:val="00111370"/>
    <w:rsid w:val="00115F14"/>
    <w:rsid w:val="001225E3"/>
    <w:rsid w:val="00130AA6"/>
    <w:rsid w:val="00132842"/>
    <w:rsid w:val="00133314"/>
    <w:rsid w:val="001A1F2A"/>
    <w:rsid w:val="001B5C96"/>
    <w:rsid w:val="001D7201"/>
    <w:rsid w:val="001D7670"/>
    <w:rsid w:val="002125BD"/>
    <w:rsid w:val="002135E6"/>
    <w:rsid w:val="00222BEF"/>
    <w:rsid w:val="00266EFB"/>
    <w:rsid w:val="00272C35"/>
    <w:rsid w:val="002A15CB"/>
    <w:rsid w:val="002E0FD4"/>
    <w:rsid w:val="002E18F2"/>
    <w:rsid w:val="002E3047"/>
    <w:rsid w:val="002F2117"/>
    <w:rsid w:val="0032454A"/>
    <w:rsid w:val="003260DF"/>
    <w:rsid w:val="00326FEF"/>
    <w:rsid w:val="0034308A"/>
    <w:rsid w:val="00371609"/>
    <w:rsid w:val="003860FB"/>
    <w:rsid w:val="003872D1"/>
    <w:rsid w:val="00397743"/>
    <w:rsid w:val="003C06FF"/>
    <w:rsid w:val="003F7CFB"/>
    <w:rsid w:val="0041398E"/>
    <w:rsid w:val="00414102"/>
    <w:rsid w:val="00447370"/>
    <w:rsid w:val="00480F09"/>
    <w:rsid w:val="004814A8"/>
    <w:rsid w:val="00492941"/>
    <w:rsid w:val="004959AC"/>
    <w:rsid w:val="004C066F"/>
    <w:rsid w:val="004D41AC"/>
    <w:rsid w:val="0050197E"/>
    <w:rsid w:val="00514FBE"/>
    <w:rsid w:val="00516750"/>
    <w:rsid w:val="00517618"/>
    <w:rsid w:val="00520925"/>
    <w:rsid w:val="00520E75"/>
    <w:rsid w:val="00522982"/>
    <w:rsid w:val="0052562C"/>
    <w:rsid w:val="00526DF9"/>
    <w:rsid w:val="00542B2F"/>
    <w:rsid w:val="00557DDA"/>
    <w:rsid w:val="005637C9"/>
    <w:rsid w:val="005A04D1"/>
    <w:rsid w:val="005A24DF"/>
    <w:rsid w:val="005B7B52"/>
    <w:rsid w:val="00620030"/>
    <w:rsid w:val="00627155"/>
    <w:rsid w:val="00640F56"/>
    <w:rsid w:val="00643B61"/>
    <w:rsid w:val="00651915"/>
    <w:rsid w:val="006B1CC1"/>
    <w:rsid w:val="006C72AE"/>
    <w:rsid w:val="006F68A7"/>
    <w:rsid w:val="00701469"/>
    <w:rsid w:val="007809BB"/>
    <w:rsid w:val="007A65CA"/>
    <w:rsid w:val="007F412D"/>
    <w:rsid w:val="0081291B"/>
    <w:rsid w:val="008444A0"/>
    <w:rsid w:val="00881BEA"/>
    <w:rsid w:val="00883B55"/>
    <w:rsid w:val="00894D99"/>
    <w:rsid w:val="008E0F39"/>
    <w:rsid w:val="00901A81"/>
    <w:rsid w:val="00911C9C"/>
    <w:rsid w:val="00913357"/>
    <w:rsid w:val="0092070E"/>
    <w:rsid w:val="009707EC"/>
    <w:rsid w:val="00976035"/>
    <w:rsid w:val="00993A88"/>
    <w:rsid w:val="009B15CF"/>
    <w:rsid w:val="00A112AA"/>
    <w:rsid w:val="00A56A48"/>
    <w:rsid w:val="00A6222F"/>
    <w:rsid w:val="00A6515B"/>
    <w:rsid w:val="00A72640"/>
    <w:rsid w:val="00A72AD4"/>
    <w:rsid w:val="00AB1D3C"/>
    <w:rsid w:val="00AC749C"/>
    <w:rsid w:val="00AF0870"/>
    <w:rsid w:val="00AF31CD"/>
    <w:rsid w:val="00B31F6D"/>
    <w:rsid w:val="00B34A1F"/>
    <w:rsid w:val="00B50689"/>
    <w:rsid w:val="00B64A6E"/>
    <w:rsid w:val="00B96578"/>
    <w:rsid w:val="00BA0CBA"/>
    <w:rsid w:val="00BB3A30"/>
    <w:rsid w:val="00BC2A09"/>
    <w:rsid w:val="00BC6A91"/>
    <w:rsid w:val="00BE3A65"/>
    <w:rsid w:val="00BE5293"/>
    <w:rsid w:val="00C17268"/>
    <w:rsid w:val="00C34252"/>
    <w:rsid w:val="00C54758"/>
    <w:rsid w:val="00C60636"/>
    <w:rsid w:val="00C64180"/>
    <w:rsid w:val="00C7117C"/>
    <w:rsid w:val="00CF19FA"/>
    <w:rsid w:val="00CF7297"/>
    <w:rsid w:val="00D357AD"/>
    <w:rsid w:val="00D40C3A"/>
    <w:rsid w:val="00D57D93"/>
    <w:rsid w:val="00D70A66"/>
    <w:rsid w:val="00D80352"/>
    <w:rsid w:val="00D92FAA"/>
    <w:rsid w:val="00D94BEE"/>
    <w:rsid w:val="00DA3F7F"/>
    <w:rsid w:val="00DA6712"/>
    <w:rsid w:val="00E0039F"/>
    <w:rsid w:val="00E15B42"/>
    <w:rsid w:val="00E25E68"/>
    <w:rsid w:val="00E400E1"/>
    <w:rsid w:val="00E42733"/>
    <w:rsid w:val="00E528F9"/>
    <w:rsid w:val="00E52F4E"/>
    <w:rsid w:val="00E869BF"/>
    <w:rsid w:val="00E918D1"/>
    <w:rsid w:val="00EA7DEF"/>
    <w:rsid w:val="00ED5BAD"/>
    <w:rsid w:val="00EF4AF6"/>
    <w:rsid w:val="00EF53FA"/>
    <w:rsid w:val="00F02D00"/>
    <w:rsid w:val="00F3168D"/>
    <w:rsid w:val="00F5378F"/>
    <w:rsid w:val="00F555A8"/>
    <w:rsid w:val="00F55D88"/>
    <w:rsid w:val="00F97AF9"/>
    <w:rsid w:val="00FA4534"/>
    <w:rsid w:val="00FB3B9A"/>
    <w:rsid w:val="00FE2C13"/>
    <w:rsid w:val="00FF30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20F517"/>
  <w15:docId w15:val="{E2B215A2-8BE5-4E90-810E-FFC732BA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BB3A3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1A81"/>
    <w:rPr>
      <w:color w:val="0000FF"/>
      <w:u w:val="single"/>
    </w:rPr>
  </w:style>
  <w:style w:type="paragraph" w:styleId="Textodeglobo">
    <w:name w:val="Balloon Text"/>
    <w:basedOn w:val="Normal"/>
    <w:link w:val="TextodegloboCar"/>
    <w:uiPriority w:val="99"/>
    <w:semiHidden/>
    <w:unhideWhenUsed/>
    <w:rsid w:val="00B34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A1F"/>
    <w:rPr>
      <w:rFonts w:ascii="Tahoma" w:hAnsi="Tahoma" w:cs="Tahoma"/>
      <w:sz w:val="16"/>
      <w:szCs w:val="16"/>
    </w:rPr>
  </w:style>
  <w:style w:type="paragraph" w:styleId="Prrafodelista">
    <w:name w:val="List Paragraph"/>
    <w:basedOn w:val="Normal"/>
    <w:uiPriority w:val="34"/>
    <w:qFormat/>
    <w:rsid w:val="000A7D54"/>
    <w:pPr>
      <w:ind w:left="720"/>
      <w:contextualSpacing/>
    </w:pPr>
  </w:style>
  <w:style w:type="character" w:customStyle="1" w:styleId="Ttulo2Car">
    <w:name w:val="Título 2 Car"/>
    <w:basedOn w:val="Fuentedeprrafopredeter"/>
    <w:link w:val="Ttulo2"/>
    <w:uiPriority w:val="9"/>
    <w:rsid w:val="00BB3A30"/>
    <w:rPr>
      <w:rFonts w:ascii="Times New Roman" w:eastAsia="Times New Roman" w:hAnsi="Times New Roman" w:cs="Times New Roman"/>
      <w:b/>
      <w:bCs/>
      <w:sz w:val="36"/>
      <w:szCs w:val="36"/>
      <w:lang w:eastAsia="es-AR"/>
    </w:rPr>
  </w:style>
  <w:style w:type="table" w:styleId="Tablaconcuadrcula">
    <w:name w:val="Table Grid"/>
    <w:basedOn w:val="Tablanormal"/>
    <w:uiPriority w:val="59"/>
    <w:rsid w:val="00993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15B42"/>
    <w:pPr>
      <w:spacing w:after="0" w:line="240" w:lineRule="auto"/>
    </w:pPr>
  </w:style>
  <w:style w:type="paragraph" w:styleId="Encabezado">
    <w:name w:val="header"/>
    <w:basedOn w:val="Normal"/>
    <w:link w:val="EncabezadoCar"/>
    <w:uiPriority w:val="99"/>
    <w:unhideWhenUsed/>
    <w:rsid w:val="002125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25BD"/>
  </w:style>
  <w:style w:type="paragraph" w:styleId="Piedepgina">
    <w:name w:val="footer"/>
    <w:basedOn w:val="Normal"/>
    <w:link w:val="PiedepginaCar"/>
    <w:uiPriority w:val="99"/>
    <w:unhideWhenUsed/>
    <w:rsid w:val="002125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loMvrsUwIp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290A-4307-46C3-980B-6DC67260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1019</Words>
  <Characters>5608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andrea storniolo</cp:lastModifiedBy>
  <cp:revision>7</cp:revision>
  <cp:lastPrinted>2021-06-21T23:16:00Z</cp:lastPrinted>
  <dcterms:created xsi:type="dcterms:W3CDTF">2021-06-21T22:51:00Z</dcterms:created>
  <dcterms:modified xsi:type="dcterms:W3CDTF">2022-07-27T18:26:00Z</dcterms:modified>
</cp:coreProperties>
</file>