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325BA" w14:textId="6AC62154" w:rsidR="00B05D05" w:rsidRPr="0075134A" w:rsidRDefault="00805C2A" w:rsidP="00805C2A">
      <w:pPr>
        <w:shd w:val="clear" w:color="auto" w:fill="FFFFFF"/>
        <w:spacing w:before="100" w:beforeAutospacing="1" w:after="100" w:afterAutospacing="1"/>
        <w:ind w:left="142"/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 xml:space="preserve">6to A         </w:t>
      </w:r>
      <w:r w:rsidR="0075134A"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EFEM</w:t>
      </w:r>
      <w:r w:rsidR="00207376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É</w:t>
      </w:r>
      <w:r w:rsidR="0075134A" w:rsidRPr="0075134A"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RIDES DEL MES DE JULIO</w:t>
      </w:r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 xml:space="preserve">          </w:t>
      </w:r>
      <w:proofErr w:type="spellStart"/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>Benicio</w:t>
      </w:r>
      <w:proofErr w:type="spellEnd"/>
      <w:r>
        <w:rPr>
          <w:rFonts w:ascii="Arial" w:eastAsia="Times New Roman" w:hAnsi="Arial" w:cs="Arial"/>
          <w:b/>
          <w:color w:val="7030A0"/>
          <w:sz w:val="24"/>
          <w:szCs w:val="24"/>
          <w:u w:val="single"/>
          <w:lang w:eastAsia="es-AR"/>
        </w:rPr>
        <w:t xml:space="preserve"> Ocampo</w:t>
      </w:r>
    </w:p>
    <w:p w14:paraId="23313DAA" w14:textId="0AC06702" w:rsidR="0075134A" w:rsidRDefault="0018355D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  <w:r>
        <w:rPr>
          <w:rFonts w:ascii="Arial" w:eastAsia="Times New Roman" w:hAnsi="Arial" w:cs="Arial"/>
          <w:b/>
          <w:noProof/>
          <w:color w:val="212529"/>
          <w:sz w:val="24"/>
          <w:szCs w:val="24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CF84D" wp14:editId="15F8BCE8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3648075" cy="914400"/>
                <wp:effectExtent l="19050" t="0" r="47625" b="38100"/>
                <wp:wrapNone/>
                <wp:docPr id="2" name="Nub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8075" cy="914400"/>
                        </a:xfrm>
                        <a:prstGeom prst="cloud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E3627" w14:textId="25278C18" w:rsidR="0075134A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9 DE JULIO</w:t>
                            </w:r>
                          </w:p>
                          <w:p w14:paraId="79363228" w14:textId="5D89F7E2" w:rsidR="0018355D" w:rsidRPr="0018355D" w:rsidRDefault="0018355D" w:rsidP="0075134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8355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DÍA DE LA INDEPENDENCIA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CF84D" id="Nube 2" o:spid="_x0000_s1026" style="position:absolute;left:0;text-align:left;margin-left:68.7pt;margin-top:.75pt;width:287.2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396306,554080;182404,537210;585043,738696;491477,746760;1391504,827405;1335094,790575;2434330,735563;2411783,775970;2882064,485860;3156598,636905;3529681,324993;3407403,381635;3236315,114850;3242733,141605;2455526,83651;2518185,49530;1869723,99907;1900039,70485;1182247,109897;1292027,138430;348509,334201;329340,304165" o:connectangles="0,0,0,0,0,0,0,0,0,0,0,0,0,0,0,0,0,0,0,0,0,0" textboxrect="0,0,43200,43200"/>
                <v:textbox>
                  <w:txbxContent>
                    <w:p w14:paraId="347E3627" w14:textId="25278C18" w:rsidR="0075134A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9 DE JULIO</w:t>
                      </w:r>
                    </w:p>
                    <w:p w14:paraId="79363228" w14:textId="5D89F7E2" w:rsidR="0018355D" w:rsidRPr="0018355D" w:rsidRDefault="0018355D" w:rsidP="0075134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8355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DÍA DE LA INDEPENDENCIA</w:t>
                      </w:r>
                    </w:p>
                  </w:txbxContent>
                </v:textbox>
              </v:shape>
            </w:pict>
          </mc:Fallback>
        </mc:AlternateContent>
      </w:r>
    </w:p>
    <w:p w14:paraId="221D446B" w14:textId="3FA24E6A" w:rsidR="0075134A" w:rsidRDefault="0075134A" w:rsidP="00B05D05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1440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val="es-AR" w:eastAsia="es-AR"/>
        </w:rPr>
      </w:pPr>
    </w:p>
    <w:p w14:paraId="27A7DA8A" w14:textId="77777777" w:rsidR="000B77A2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</w:p>
    <w:p w14:paraId="4D586588" w14:textId="0A7268C7" w:rsidR="0075134A" w:rsidRPr="0018355D" w:rsidRDefault="000B77A2" w:rsidP="0018355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es-AR"/>
        </w:rPr>
        <w:t>Averigua en libros o internet:</w:t>
      </w:r>
    </w:p>
    <w:p w14:paraId="749E3DFD" w14:textId="47315600" w:rsidR="00B05D05" w:rsidRDefault="00DA36F5" w:rsidP="00DA36F5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 xml:space="preserve">           </w:t>
      </w:r>
      <w:r w:rsidR="00B05D05" w:rsidRPr="00DA36F5">
        <w:rPr>
          <w:rFonts w:eastAsia="Times New Roman"/>
          <w:color w:val="212529"/>
          <w:sz w:val="24"/>
          <w:szCs w:val="24"/>
          <w:lang w:eastAsia="es-AR"/>
        </w:rPr>
        <w:t>¿Qué se celebra el 9 de Julio en nuestro país?</w:t>
      </w:r>
    </w:p>
    <w:p w14:paraId="4ABD12E5" w14:textId="58E6D230" w:rsidR="00DA36F5" w:rsidRDefault="00032FBB" w:rsidP="00DA36F5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El 9 de julio de 1816 reunidos en la ciudad de San Miguel de Tucumán en Congreso General Constituyente se firmó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 Acta de la Independencia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75BD1834" w14:textId="52DACE83" w:rsidR="00B05D05" w:rsidRDefault="00B05D05" w:rsidP="00032FBB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 w:rsidRPr="00032FBB">
        <w:rPr>
          <w:rFonts w:eastAsia="Times New Roman"/>
          <w:color w:val="212529"/>
          <w:sz w:val="24"/>
          <w:szCs w:val="24"/>
          <w:lang w:eastAsia="es-AR"/>
        </w:rPr>
        <w:t>¿En qué año se firmó la Independencia?</w:t>
      </w:r>
    </w:p>
    <w:p w14:paraId="2F3163CA" w14:textId="1745B2B4" w:rsidR="00032FBB" w:rsidRDefault="00032FBB" w:rsidP="00032FBB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El acta de la independencia se firmó el 9 de julio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1816</w:t>
      </w:r>
      <w:r>
        <w:rPr>
          <w:rFonts w:ascii="Arial" w:hAnsi="Arial" w:cs="Arial"/>
          <w:color w:val="202124"/>
          <w:shd w:val="clear" w:color="auto" w:fill="FFFFFF"/>
        </w:rPr>
        <w:t> en un contexto sumamente complejo para el proyecto independentista, tanto en el plano internacional como local.</w:t>
      </w:r>
    </w:p>
    <w:p w14:paraId="7256887C" w14:textId="495B91E9" w:rsidR="00B05D05" w:rsidRDefault="00B05D05" w:rsidP="00032FBB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 w:rsidRPr="00032FBB">
        <w:rPr>
          <w:rFonts w:eastAsia="Times New Roman"/>
          <w:color w:val="212529"/>
          <w:sz w:val="24"/>
          <w:szCs w:val="24"/>
          <w:lang w:eastAsia="es-AR"/>
        </w:rPr>
        <w:t>¿Qué</w:t>
      </w:r>
      <w:r w:rsidR="00032FBB">
        <w:rPr>
          <w:rFonts w:eastAsia="Times New Roman"/>
          <w:color w:val="212529"/>
          <w:sz w:val="24"/>
          <w:szCs w:val="24"/>
          <w:lang w:eastAsia="es-AR"/>
        </w:rPr>
        <w:t xml:space="preserve"> sucedió en la Asamblea de 1813?</w:t>
      </w:r>
    </w:p>
    <w:p w14:paraId="1B049FE9" w14:textId="68A74A16" w:rsidR="00AD7BAF" w:rsidRDefault="00AD7BAF" w:rsidP="00AD7BAF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El 31 de enero de 1813 se inauguró la Asamblea General, con el propósito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lograr la emancipación y redactar la Constitución del Estado de las Provincias Unidas</w:t>
      </w:r>
      <w:r>
        <w:rPr>
          <w:rFonts w:ascii="Arial" w:hAnsi="Arial" w:cs="Arial"/>
          <w:color w:val="202124"/>
          <w:shd w:val="clear" w:color="auto" w:fill="FFFFFF"/>
        </w:rPr>
        <w:t>. La abolición de la esclavitud, la igualdad indígena y la prohibición de torturas y tormentos son algunos de los principios fundamentales que nos legó.</w:t>
      </w:r>
    </w:p>
    <w:p w14:paraId="51BE06ED" w14:textId="0CF5B745" w:rsidR="00AD7BAF" w:rsidRDefault="00B05D05" w:rsidP="00AD7BAF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 w:rsidRPr="00AD7BAF">
        <w:rPr>
          <w:rFonts w:eastAsia="Times New Roman"/>
          <w:color w:val="212529"/>
          <w:sz w:val="24"/>
          <w:szCs w:val="24"/>
          <w:lang w:eastAsia="es-AR"/>
        </w:rPr>
        <w:t>¿Quiénes se reu</w:t>
      </w:r>
      <w:r w:rsidR="00AD7BAF">
        <w:rPr>
          <w:rFonts w:eastAsia="Times New Roman"/>
          <w:color w:val="212529"/>
          <w:sz w:val="24"/>
          <w:szCs w:val="24"/>
          <w:lang w:eastAsia="es-AR"/>
        </w:rPr>
        <w:t>nieron en San Miguel de Tucumán?</w:t>
      </w:r>
    </w:p>
    <w:p w14:paraId="49849C8B" w14:textId="578A58D0" w:rsidR="00AD7BAF" w:rsidRDefault="00AD7BAF" w:rsidP="00AD7BAF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ascii="Arial" w:hAnsi="Arial" w:cs="Arial"/>
          <w:color w:val="202124"/>
          <w:shd w:val="clear" w:color="auto" w:fill="FFFFFF"/>
        </w:rPr>
        <w:t>El primer grupo estuvo integrado por Güemes, Belgrano, los diputados de Córdoba (Cabrera, Corro y Salguero de Cabrera), los diputados de Salta y el diputado de Cuyo Fray Justo, el más independiente de su provincia y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actuaba fuera de la órbita de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San</w:t>
      </w:r>
      <w:r>
        <w:rPr>
          <w:rFonts w:ascii="Arial" w:hAnsi="Arial" w:cs="Arial"/>
          <w:color w:val="202124"/>
          <w:shd w:val="clear" w:color="auto" w:fill="FFFFFF"/>
        </w:rPr>
        <w:t> Martín. Estos mocionaron por la permanencia en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Tucumán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1158F292" w14:textId="657DCECD" w:rsidR="00AD7BAF" w:rsidRDefault="00B05D05" w:rsidP="00AD7BAF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 w:rsidRPr="00AD7BAF">
        <w:rPr>
          <w:rFonts w:eastAsia="Times New Roman"/>
          <w:color w:val="212529"/>
          <w:sz w:val="24"/>
          <w:szCs w:val="24"/>
          <w:lang w:eastAsia="es-AR"/>
        </w:rPr>
        <w:t>¿Para qué</w:t>
      </w:r>
      <w:r w:rsidR="00AD7BAF">
        <w:rPr>
          <w:rFonts w:eastAsia="Times New Roman"/>
          <w:color w:val="212529"/>
          <w:sz w:val="24"/>
          <w:szCs w:val="24"/>
          <w:lang w:eastAsia="es-AR"/>
        </w:rPr>
        <w:t xml:space="preserve"> se declaró la Independencia </w:t>
      </w:r>
    </w:p>
    <w:p w14:paraId="4542DACA" w14:textId="249E13E2" w:rsidR="00B05D05" w:rsidRDefault="00B05D05" w:rsidP="00AD7BAF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 w:rsidRPr="00AD7BAF">
        <w:rPr>
          <w:rFonts w:eastAsia="Times New Roman"/>
          <w:color w:val="212529"/>
          <w:sz w:val="24"/>
          <w:szCs w:val="24"/>
          <w:lang w:eastAsia="es-AR"/>
        </w:rPr>
        <w:t xml:space="preserve"> </w:t>
      </w:r>
      <w:r w:rsidR="00AD7BAF">
        <w:rPr>
          <w:rFonts w:ascii="Arial" w:hAnsi="Arial" w:cs="Arial"/>
          <w:color w:val="202124"/>
          <w:shd w:val="clear" w:color="auto" w:fill="FFFFFF"/>
        </w:rPr>
        <w:t>La Declaración </w:t>
      </w:r>
      <w:r w:rsidR="00AD7BAF">
        <w:rPr>
          <w:rFonts w:ascii="Arial" w:hAnsi="Arial" w:cs="Arial"/>
          <w:b/>
          <w:bCs/>
          <w:color w:val="202124"/>
          <w:shd w:val="clear" w:color="auto" w:fill="FFFFFF"/>
        </w:rPr>
        <w:t>de Independencia de</w:t>
      </w:r>
      <w:r w:rsidR="00AD7BAF">
        <w:rPr>
          <w:rFonts w:ascii="Arial" w:hAnsi="Arial" w:cs="Arial"/>
          <w:color w:val="202124"/>
          <w:shd w:val="clear" w:color="auto" w:fill="FFFFFF"/>
        </w:rPr>
        <w:t> la Argentina </w:t>
      </w:r>
      <w:r w:rsidR="00AD7BAF">
        <w:rPr>
          <w:rFonts w:ascii="Arial" w:hAnsi="Arial" w:cs="Arial"/>
          <w:b/>
          <w:bCs/>
          <w:color w:val="202124"/>
          <w:shd w:val="clear" w:color="auto" w:fill="FFFFFF"/>
        </w:rPr>
        <w:t>se</w:t>
      </w:r>
      <w:r w:rsidR="00AD7BAF">
        <w:rPr>
          <w:rFonts w:ascii="Arial" w:hAnsi="Arial" w:cs="Arial"/>
          <w:color w:val="202124"/>
          <w:shd w:val="clear" w:color="auto" w:fill="FFFFFF"/>
        </w:rPr>
        <w:t> llevó </w:t>
      </w:r>
      <w:r w:rsidR="00AD7BAF">
        <w:rPr>
          <w:rFonts w:ascii="Arial" w:hAnsi="Arial" w:cs="Arial"/>
          <w:b/>
          <w:bCs/>
          <w:color w:val="202124"/>
          <w:shd w:val="clear" w:color="auto" w:fill="FFFFFF"/>
        </w:rPr>
        <w:t>a</w:t>
      </w:r>
      <w:r w:rsidR="00AD7BAF">
        <w:rPr>
          <w:rFonts w:ascii="Arial" w:hAnsi="Arial" w:cs="Arial"/>
          <w:color w:val="202124"/>
          <w:shd w:val="clear" w:color="auto" w:fill="FFFFFF"/>
        </w:rPr>
        <w:t> cabo el 9 </w:t>
      </w:r>
      <w:r w:rsidR="00AD7BAF"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 w:rsidR="00AD7BAF">
        <w:rPr>
          <w:rFonts w:ascii="Arial" w:hAnsi="Arial" w:cs="Arial"/>
          <w:color w:val="202124"/>
          <w:shd w:val="clear" w:color="auto" w:fill="FFFFFF"/>
        </w:rPr>
        <w:t> julio </w:t>
      </w:r>
      <w:r w:rsidR="00AD7BAF"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 w:rsidR="00AD7BAF">
        <w:rPr>
          <w:rFonts w:ascii="Arial" w:hAnsi="Arial" w:cs="Arial"/>
          <w:color w:val="202124"/>
          <w:shd w:val="clear" w:color="auto" w:fill="FFFFFF"/>
        </w:rPr>
        <w:t> 1816 </w:t>
      </w:r>
      <w:r w:rsidR="00AD7BAF">
        <w:rPr>
          <w:rFonts w:ascii="Arial" w:hAnsi="Arial" w:cs="Arial"/>
          <w:b/>
          <w:bCs/>
          <w:color w:val="202124"/>
          <w:shd w:val="clear" w:color="auto" w:fill="FFFFFF"/>
        </w:rPr>
        <w:t>por</w:t>
      </w:r>
      <w:r w:rsidR="00AD7BAF">
        <w:rPr>
          <w:rFonts w:ascii="Arial" w:hAnsi="Arial" w:cs="Arial"/>
          <w:color w:val="202124"/>
          <w:shd w:val="clear" w:color="auto" w:fill="FFFFFF"/>
        </w:rPr>
        <w:t> el Congreso </w:t>
      </w:r>
      <w:r w:rsidR="00AD7BAF">
        <w:rPr>
          <w:rFonts w:ascii="Arial" w:hAnsi="Arial" w:cs="Arial"/>
          <w:b/>
          <w:bCs/>
          <w:color w:val="202124"/>
          <w:shd w:val="clear" w:color="auto" w:fill="FFFFFF"/>
        </w:rPr>
        <w:t>de Tucumán</w:t>
      </w:r>
      <w:r w:rsidR="00AD7BAF">
        <w:rPr>
          <w:rFonts w:ascii="Arial" w:hAnsi="Arial" w:cs="Arial"/>
          <w:color w:val="202124"/>
          <w:shd w:val="clear" w:color="auto" w:fill="FFFFFF"/>
        </w:rPr>
        <w:t>, y rompió vínculos </w:t>
      </w:r>
      <w:r w:rsidR="00AD7BAF"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 w:rsidR="00AD7BAF">
        <w:rPr>
          <w:rFonts w:ascii="Arial" w:hAnsi="Arial" w:cs="Arial"/>
          <w:color w:val="202124"/>
          <w:shd w:val="clear" w:color="auto" w:fill="FFFFFF"/>
        </w:rPr>
        <w:t> dependencia política </w:t>
      </w:r>
      <w:r w:rsidR="00AD7BAF"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 w:rsidR="00AD7BAF">
        <w:rPr>
          <w:rFonts w:ascii="Arial" w:hAnsi="Arial" w:cs="Arial"/>
          <w:color w:val="202124"/>
          <w:shd w:val="clear" w:color="auto" w:fill="FFFFFF"/>
        </w:rPr>
        <w:t> las Provincias Unidas del Río </w:t>
      </w:r>
      <w:r w:rsidR="00AD7BAF">
        <w:rPr>
          <w:rFonts w:ascii="Arial" w:hAnsi="Arial" w:cs="Arial"/>
          <w:b/>
          <w:bCs/>
          <w:color w:val="202124"/>
          <w:shd w:val="clear" w:color="auto" w:fill="FFFFFF"/>
        </w:rPr>
        <w:t>de</w:t>
      </w:r>
      <w:r w:rsidR="00AD7BAF">
        <w:rPr>
          <w:rFonts w:ascii="Arial" w:hAnsi="Arial" w:cs="Arial"/>
          <w:color w:val="202124"/>
          <w:shd w:val="clear" w:color="auto" w:fill="FFFFFF"/>
        </w:rPr>
        <w:t> la Plata con la monarquía española</w:t>
      </w:r>
    </w:p>
    <w:p w14:paraId="30D06381" w14:textId="781B9DAA" w:rsidR="00B05D05" w:rsidRDefault="00B05D05" w:rsidP="00AD7BAF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 w:rsidRPr="00AD7BAF">
        <w:rPr>
          <w:rFonts w:eastAsia="Times New Roman"/>
          <w:color w:val="212529"/>
          <w:sz w:val="24"/>
          <w:szCs w:val="24"/>
          <w:lang w:eastAsia="es-AR"/>
        </w:rPr>
        <w:t>¿Qué significa para vos la Independencia?</w:t>
      </w:r>
    </w:p>
    <w:p w14:paraId="567C7027" w14:textId="7359D610" w:rsidR="00AD7BAF" w:rsidRPr="00AD7BAF" w:rsidRDefault="00AD7BAF" w:rsidP="00AD7BAF">
      <w:pPr>
        <w:shd w:val="clear" w:color="auto" w:fill="FFFFFF"/>
        <w:spacing w:before="100" w:beforeAutospacing="1" w:after="100" w:afterAutospacing="1"/>
        <w:rPr>
          <w:rFonts w:eastAsia="Times New Roman"/>
          <w:color w:val="212529"/>
          <w:sz w:val="24"/>
          <w:szCs w:val="24"/>
          <w:lang w:eastAsia="es-AR"/>
        </w:rPr>
      </w:pPr>
      <w:r>
        <w:rPr>
          <w:rFonts w:eastAsia="Times New Roman"/>
          <w:color w:val="212529"/>
          <w:sz w:val="24"/>
          <w:szCs w:val="24"/>
          <w:lang w:eastAsia="es-AR"/>
        </w:rPr>
        <w:t>Para mi significa que es una condición de territorio que no depende de otro</w:t>
      </w:r>
    </w:p>
    <w:p w14:paraId="0FF4A84D" w14:textId="70DB3B65" w:rsidR="00376564" w:rsidRPr="00032FBB" w:rsidRDefault="00207376" w:rsidP="00032FBB">
      <w:pPr>
        <w:shd w:val="clear" w:color="auto" w:fill="FFFFFF"/>
        <w:spacing w:before="100" w:beforeAutospacing="1" w:after="100" w:afterAutospacing="1"/>
        <w:ind w:left="360"/>
        <w:rPr>
          <w:rFonts w:eastAsia="Times New Roman"/>
          <w:color w:val="212529"/>
          <w:sz w:val="24"/>
          <w:szCs w:val="24"/>
          <w:lang w:eastAsia="es-AR"/>
        </w:rPr>
      </w:pPr>
      <w:r w:rsidRPr="00032FBB">
        <w:rPr>
          <w:rFonts w:eastAsia="Times New Roman"/>
          <w:color w:val="212529"/>
          <w:sz w:val="24"/>
          <w:szCs w:val="24"/>
          <w:lang w:eastAsia="es-AR"/>
        </w:rPr>
        <w:t xml:space="preserve"> Lee el texto y luego responde</w:t>
      </w:r>
    </w:p>
    <w:p w14:paraId="5B37FEEE" w14:textId="2582927F" w:rsidR="00FB0966" w:rsidRDefault="00AD7BAF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>
        <w:rPr>
          <w:rFonts w:ascii="Arial" w:hAnsi="Arial" w:cs="Arial"/>
          <w:noProof/>
          <w:lang w:eastAsia="es-AR"/>
        </w:rPr>
        <w:lastRenderedPageBreak/>
        <w:drawing>
          <wp:anchor distT="0" distB="0" distL="114300" distR="114300" simplePos="0" relativeHeight="251660288" behindDoc="0" locked="0" layoutInCell="1" allowOverlap="1" wp14:anchorId="18C592ED" wp14:editId="393CD077">
            <wp:simplePos x="0" y="0"/>
            <wp:positionH relativeFrom="margin">
              <wp:posOffset>201930</wp:posOffset>
            </wp:positionH>
            <wp:positionV relativeFrom="paragraph">
              <wp:posOffset>-462280</wp:posOffset>
            </wp:positionV>
            <wp:extent cx="2838450" cy="32575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9" r="49423" b="14398"/>
                    <a:stretch/>
                  </pic:blipFill>
                  <pic:spPr bwMode="auto">
                    <a:xfrm>
                      <a:off x="0" y="0"/>
                      <a:ext cx="2838450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81AE3" w14:textId="59BD5EDF" w:rsid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8B52500" w14:textId="42F6F677" w:rsidR="00FB0966" w:rsidRPr="00FB0966" w:rsidRDefault="00FB0966" w:rsidP="00FB096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02F41B9D" w14:textId="608FB39B" w:rsidR="00FB0966" w:rsidRDefault="00FB0966" w:rsidP="00FB0966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7D14047A" w14:textId="0121A9F2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F862D20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5D22C03E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472CCB6D" w14:textId="77777777" w:rsidR="00376564" w:rsidRDefault="00376564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05FD9BB3" w14:textId="520640C1" w:rsidR="00376564" w:rsidRPr="00805C2A" w:rsidRDefault="00207376" w:rsidP="00805C2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805C2A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¿Hacia dónde viajaron los congresales?</w:t>
      </w:r>
    </w:p>
    <w:p w14:paraId="742059AB" w14:textId="71DDE6A3" w:rsidR="00AD7BAF" w:rsidRPr="00805C2A" w:rsidRDefault="00AD7BAF" w:rsidP="00805C2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805C2A">
        <w:rPr>
          <w:rFonts w:ascii="Arial" w:eastAsia="Times New Roman" w:hAnsi="Arial" w:cs="Arial"/>
          <w:color w:val="212529"/>
          <w:sz w:val="24"/>
          <w:szCs w:val="24"/>
          <w:lang w:eastAsia="es-AR"/>
        </w:rPr>
        <w:t xml:space="preserve">Viajaron hacia </w:t>
      </w:r>
      <w:r w:rsidR="00805C2A" w:rsidRPr="00805C2A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Tucumán</w:t>
      </w:r>
    </w:p>
    <w:p w14:paraId="7545A8C7" w14:textId="4FD94426" w:rsidR="00207376" w:rsidRPr="00805C2A" w:rsidRDefault="00207376" w:rsidP="00805C2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805C2A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medios de transportes usaron?</w:t>
      </w:r>
    </w:p>
    <w:p w14:paraId="5D183E4B" w14:textId="5116CE34" w:rsidR="00AD7BAF" w:rsidRPr="00805C2A" w:rsidRDefault="00805C2A" w:rsidP="00805C2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805C2A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Usaron mulas y caballos</w:t>
      </w:r>
    </w:p>
    <w:p w14:paraId="6173EE26" w14:textId="77777777" w:rsidR="00805C2A" w:rsidRPr="00805C2A" w:rsidRDefault="00207376" w:rsidP="00805C2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805C2A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¿Qué buscaban para nuestra Patria?</w:t>
      </w:r>
    </w:p>
    <w:p w14:paraId="3451B15E" w14:textId="1C9028A4" w:rsidR="00805C2A" w:rsidRPr="00805C2A" w:rsidRDefault="00805C2A" w:rsidP="00805C2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  <w:r w:rsidRPr="00805C2A">
        <w:rPr>
          <w:rFonts w:ascii="Arial" w:eastAsia="Times New Roman" w:hAnsi="Arial" w:cs="Arial"/>
          <w:color w:val="212529"/>
          <w:sz w:val="24"/>
          <w:szCs w:val="24"/>
          <w:lang w:eastAsia="es-AR"/>
        </w:rPr>
        <w:t>Buscaban la Independencia</w:t>
      </w:r>
    </w:p>
    <w:p w14:paraId="096F8AE4" w14:textId="17B7778C" w:rsidR="00207376" w:rsidRPr="00207376" w:rsidRDefault="00207376" w:rsidP="0020737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sz w:val="24"/>
          <w:szCs w:val="24"/>
          <w:lang w:eastAsia="es-AR"/>
        </w:rPr>
      </w:pPr>
    </w:p>
    <w:p w14:paraId="38EDB47E" w14:textId="77777777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p w14:paraId="24A9619A" w14:textId="6636D2D6" w:rsidR="00207376" w:rsidRDefault="00207376" w:rsidP="0006553D">
      <w:pPr>
        <w:pStyle w:val="Prrafodelista"/>
        <w:widowControl/>
        <w:shd w:val="clear" w:color="auto" w:fill="FFFFFF"/>
        <w:autoSpaceDE/>
        <w:spacing w:before="100" w:beforeAutospacing="1" w:after="100" w:afterAutospacing="1"/>
        <w:ind w:left="720"/>
        <w:jc w:val="center"/>
        <w:rPr>
          <w:rFonts w:eastAsia="Times New Roman"/>
          <w:color w:val="212529"/>
          <w:sz w:val="24"/>
          <w:szCs w:val="24"/>
          <w:lang w:val="es-AR" w:eastAsia="es-AR"/>
        </w:rPr>
      </w:pPr>
    </w:p>
    <w:sectPr w:rsidR="00207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74C56"/>
    <w:multiLevelType w:val="hybridMultilevel"/>
    <w:tmpl w:val="75EEA842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639C"/>
    <w:multiLevelType w:val="hybridMultilevel"/>
    <w:tmpl w:val="338270C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203B3F"/>
    <w:multiLevelType w:val="hybridMultilevel"/>
    <w:tmpl w:val="21DAF6E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40996"/>
    <w:multiLevelType w:val="hybridMultilevel"/>
    <w:tmpl w:val="E7D68BE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05"/>
    <w:rsid w:val="00032FBB"/>
    <w:rsid w:val="0006553D"/>
    <w:rsid w:val="000B77A2"/>
    <w:rsid w:val="00146115"/>
    <w:rsid w:val="0018355D"/>
    <w:rsid w:val="00207376"/>
    <w:rsid w:val="00345BC8"/>
    <w:rsid w:val="00376564"/>
    <w:rsid w:val="00384D6F"/>
    <w:rsid w:val="007221A0"/>
    <w:rsid w:val="0075134A"/>
    <w:rsid w:val="007C0070"/>
    <w:rsid w:val="00805C2A"/>
    <w:rsid w:val="00A241AD"/>
    <w:rsid w:val="00AD7BAF"/>
    <w:rsid w:val="00B05D05"/>
    <w:rsid w:val="00C25BBE"/>
    <w:rsid w:val="00DA36F5"/>
    <w:rsid w:val="00E54DCC"/>
    <w:rsid w:val="00FB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1BA84E"/>
  <w15:chartTrackingRefBased/>
  <w15:docId w15:val="{9A503CEA-A0DF-49EE-8BC6-1CB53BBF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05D05"/>
    <w:pPr>
      <w:widowControl w:val="0"/>
      <w:autoSpaceDE w:val="0"/>
      <w:autoSpaceDN w:val="0"/>
      <w:spacing w:after="0" w:line="240" w:lineRule="auto"/>
      <w:ind w:left="386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link w:val="Prrafodelista"/>
    <w:uiPriority w:val="34"/>
    <w:qFormat/>
    <w:rsid w:val="00B05D05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semiHidden/>
    <w:unhideWhenUsed/>
    <w:rsid w:val="00B0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Orii Romero</dc:creator>
  <cp:keywords/>
  <dc:description/>
  <cp:lastModifiedBy>WINDOWS</cp:lastModifiedBy>
  <cp:revision>2</cp:revision>
  <dcterms:created xsi:type="dcterms:W3CDTF">2022-08-05T20:01:00Z</dcterms:created>
  <dcterms:modified xsi:type="dcterms:W3CDTF">2022-08-05T20:01:00Z</dcterms:modified>
</cp:coreProperties>
</file>