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68" w:rsidRDefault="00B21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Espacio curricular: </w:t>
      </w:r>
      <w:r>
        <w:rPr>
          <w:rFonts w:eastAsia="Comic Sans MS"/>
          <w:b/>
          <w:sz w:val="24"/>
          <w:szCs w:val="24"/>
        </w:rPr>
        <w:t>LIQUIDACIÓN DE SUELDOS</w:t>
      </w:r>
    </w:p>
    <w:p w:rsidR="00B21F56" w:rsidRDefault="00B21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Año y división: </w:t>
      </w:r>
      <w:r>
        <w:rPr>
          <w:rFonts w:eastAsia="Comic Sans MS"/>
          <w:b/>
          <w:sz w:val="24"/>
          <w:szCs w:val="24"/>
        </w:rPr>
        <w:t>6 A</w:t>
      </w:r>
    </w:p>
    <w:p w:rsidR="00B21F56" w:rsidRDefault="00B21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Profesor: </w:t>
      </w:r>
      <w:r>
        <w:rPr>
          <w:rFonts w:eastAsia="Comic Sans MS"/>
          <w:b/>
          <w:sz w:val="24"/>
          <w:szCs w:val="24"/>
        </w:rPr>
        <w:t xml:space="preserve">C.P.N. Marisa Nabarro             </w:t>
      </w:r>
      <w:r>
        <w:rPr>
          <w:rFonts w:eastAsia="Comic Sans MS"/>
          <w:sz w:val="24"/>
          <w:szCs w:val="24"/>
        </w:rPr>
        <w:t>Nombre:</w:t>
      </w:r>
    </w:p>
    <w:p w:rsidR="00B21F56" w:rsidRDefault="00B21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                                                                   Fecha:</w:t>
      </w:r>
    </w:p>
    <w:p w:rsidR="00B21F56" w:rsidRDefault="00B21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Temas: </w:t>
      </w:r>
      <w:r>
        <w:rPr>
          <w:rFonts w:eastAsia="Comic Sans MS"/>
          <w:b/>
          <w:sz w:val="24"/>
          <w:szCs w:val="24"/>
        </w:rPr>
        <w:t xml:space="preserve">Asignación complementaria: </w:t>
      </w:r>
      <w:proofErr w:type="spellStart"/>
      <w:r>
        <w:rPr>
          <w:rFonts w:eastAsia="Comic Sans MS"/>
          <w:b/>
          <w:sz w:val="24"/>
          <w:szCs w:val="24"/>
        </w:rPr>
        <w:t>Presentismo</w:t>
      </w:r>
      <w:proofErr w:type="spellEnd"/>
      <w:r>
        <w:rPr>
          <w:rFonts w:eastAsia="Comic Sans MS"/>
          <w:b/>
          <w:sz w:val="24"/>
          <w:szCs w:val="24"/>
        </w:rPr>
        <w:t>. Licencias cortas por enfermedad. Horas suplementarias o Extras. Jornada laboral. Aplicación práctica. Esquema de liquidación.</w:t>
      </w:r>
    </w:p>
    <w:p w:rsidR="00B21F56" w:rsidRDefault="00A45D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Consignas:</w:t>
      </w:r>
    </w:p>
    <w:p w:rsidR="00A45DD2" w:rsidRDefault="00A45DD2" w:rsidP="00A45DD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Liquidar el Sueldo del mes de </w:t>
      </w:r>
      <w:proofErr w:type="gramStart"/>
      <w:r>
        <w:rPr>
          <w:rFonts w:eastAsia="Comic Sans MS"/>
          <w:sz w:val="24"/>
          <w:szCs w:val="24"/>
        </w:rPr>
        <w:t>Mayo</w:t>
      </w:r>
      <w:proofErr w:type="gramEnd"/>
      <w:r>
        <w:rPr>
          <w:rFonts w:eastAsia="Comic Sans MS"/>
          <w:sz w:val="24"/>
          <w:szCs w:val="24"/>
        </w:rPr>
        <w:t xml:space="preserve"> 2022</w:t>
      </w:r>
    </w:p>
    <w:p w:rsidR="00A45DD2" w:rsidRDefault="00A45DD2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Empleado: Juan Carlos Caballero</w:t>
      </w:r>
    </w:p>
    <w:p w:rsidR="00A45DD2" w:rsidRDefault="008D4FF9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Categoría: Administrativo</w:t>
      </w:r>
    </w:p>
    <w:p w:rsidR="008D4FF9" w:rsidRDefault="008D4FF9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Feriados: 01/05; 18/05 y 25/05</w:t>
      </w:r>
    </w:p>
    <w:p w:rsidR="008D4FF9" w:rsidRDefault="008D4FF9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Sueldo Básico: $150.000</w:t>
      </w:r>
    </w:p>
    <w:p w:rsidR="008D4FF9" w:rsidRDefault="008D4FF9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Afiliado al Sindicato</w:t>
      </w:r>
    </w:p>
    <w:p w:rsidR="008D4FF9" w:rsidRDefault="008D4FF9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Jornada Laboral de </w:t>
      </w:r>
      <w:proofErr w:type="gramStart"/>
      <w:r>
        <w:rPr>
          <w:rFonts w:eastAsia="Comic Sans MS"/>
          <w:sz w:val="24"/>
          <w:szCs w:val="24"/>
        </w:rPr>
        <w:t>Lunes</w:t>
      </w:r>
      <w:proofErr w:type="gramEnd"/>
      <w:r>
        <w:rPr>
          <w:rFonts w:eastAsia="Comic Sans MS"/>
          <w:sz w:val="24"/>
          <w:szCs w:val="24"/>
        </w:rPr>
        <w:t xml:space="preserve"> a Viernes 8 horas y Sábados trabaja de 8 a 12hs.</w:t>
      </w:r>
    </w:p>
    <w:p w:rsidR="00D3134C" w:rsidRDefault="008D4FF9" w:rsidP="00D3134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En el mes de </w:t>
      </w:r>
      <w:proofErr w:type="gramStart"/>
      <w:r>
        <w:rPr>
          <w:rFonts w:eastAsia="Comic Sans MS"/>
          <w:sz w:val="24"/>
          <w:szCs w:val="24"/>
        </w:rPr>
        <w:t>Mayo</w:t>
      </w:r>
      <w:proofErr w:type="gramEnd"/>
      <w:r>
        <w:rPr>
          <w:rFonts w:eastAsia="Comic Sans MS"/>
          <w:sz w:val="24"/>
          <w:szCs w:val="24"/>
        </w:rPr>
        <w:t xml:space="preserve"> trabaja Lunes, Miércoles, Jueves y Viernes 10 </w:t>
      </w:r>
      <w:proofErr w:type="spellStart"/>
      <w:r>
        <w:rPr>
          <w:rFonts w:eastAsia="Comic Sans MS"/>
          <w:sz w:val="24"/>
          <w:szCs w:val="24"/>
        </w:rPr>
        <w:t>hs</w:t>
      </w:r>
      <w:proofErr w:type="spellEnd"/>
      <w:r>
        <w:rPr>
          <w:rFonts w:eastAsia="Comic Sans MS"/>
          <w:sz w:val="24"/>
          <w:szCs w:val="24"/>
        </w:rPr>
        <w:t>. cada día.</w:t>
      </w:r>
    </w:p>
    <w:p w:rsidR="00D3134C" w:rsidRDefault="008D4FF9" w:rsidP="00D3134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 w:rsidRPr="00D3134C">
        <w:rPr>
          <w:rFonts w:eastAsia="Comic Sans MS"/>
          <w:sz w:val="24"/>
          <w:szCs w:val="24"/>
        </w:rPr>
        <w:t xml:space="preserve">Los días feriados </w:t>
      </w:r>
      <w:r w:rsidR="00D3134C">
        <w:rPr>
          <w:rFonts w:eastAsia="Comic Sans MS"/>
          <w:sz w:val="24"/>
          <w:szCs w:val="24"/>
        </w:rPr>
        <w:t>18/05 y 25/05 trabajó 5 horas.</w:t>
      </w:r>
    </w:p>
    <w:p w:rsidR="008D4FF9" w:rsidRPr="00D3134C" w:rsidRDefault="00382BDC" w:rsidP="00D3134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 w:rsidRPr="00D3134C">
        <w:rPr>
          <w:rFonts w:eastAsia="Comic Sans MS"/>
          <w:sz w:val="24"/>
          <w:szCs w:val="24"/>
        </w:rPr>
        <w:t xml:space="preserve">El día </w:t>
      </w:r>
      <w:proofErr w:type="gramStart"/>
      <w:r w:rsidRPr="00D3134C">
        <w:rPr>
          <w:rFonts w:eastAsia="Comic Sans MS"/>
          <w:sz w:val="24"/>
          <w:szCs w:val="24"/>
        </w:rPr>
        <w:t>Sábado</w:t>
      </w:r>
      <w:proofErr w:type="gramEnd"/>
      <w:r w:rsidRPr="00D3134C">
        <w:rPr>
          <w:rFonts w:eastAsia="Comic Sans MS"/>
          <w:sz w:val="24"/>
          <w:szCs w:val="24"/>
        </w:rPr>
        <w:t xml:space="preserve"> 14/05</w:t>
      </w:r>
      <w:r w:rsidR="00D3134C" w:rsidRPr="00D3134C">
        <w:rPr>
          <w:rFonts w:eastAsia="Comic Sans MS"/>
          <w:sz w:val="24"/>
          <w:szCs w:val="24"/>
        </w:rPr>
        <w:t xml:space="preserve"> trabajó hasta las 17hs y el Sábado 28/05 hasta las 18hs.</w:t>
      </w:r>
    </w:p>
    <w:p w:rsidR="00D3134C" w:rsidRDefault="00D3134C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>Los días 03/05, 04/05 y 05/05 presenta certificado médico válido porque estuvo enfermo.</w:t>
      </w:r>
    </w:p>
    <w:p w:rsidR="00D3134C" w:rsidRDefault="00D3134C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  <w:bookmarkStart w:id="0" w:name="_GoBack"/>
      <w:bookmarkEnd w:id="0"/>
      <w:r>
        <w:rPr>
          <w:rFonts w:eastAsia="Comic Sans MS"/>
          <w:sz w:val="24"/>
          <w:szCs w:val="24"/>
        </w:rPr>
        <w:t>El día 12/05 no se presentó a trabajar.</w:t>
      </w:r>
    </w:p>
    <w:p w:rsidR="00D3134C" w:rsidRPr="00A45DD2" w:rsidRDefault="00D3134C" w:rsidP="00A45DD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</w:rPr>
      </w:pPr>
    </w:p>
    <w:p w:rsidR="00E87D68" w:rsidRDefault="00E87D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E87D68" w:rsidRDefault="00E87D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color w:val="000000"/>
          <w:sz w:val="20"/>
          <w:szCs w:val="20"/>
        </w:rPr>
      </w:pPr>
      <w:bookmarkStart w:id="1" w:name="_gjdgxs" w:colFirst="0" w:colLast="0"/>
      <w:bookmarkEnd w:id="1"/>
    </w:p>
    <w:p w:rsidR="00E87D68" w:rsidRDefault="00E87D68"/>
    <w:sectPr w:rsidR="00E87D6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43" w:rsidRDefault="005B2343">
      <w:pPr>
        <w:spacing w:line="240" w:lineRule="auto"/>
      </w:pPr>
      <w:r>
        <w:separator/>
      </w:r>
    </w:p>
  </w:endnote>
  <w:endnote w:type="continuationSeparator" w:id="0">
    <w:p w:rsidR="005B2343" w:rsidRDefault="005B2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43" w:rsidRDefault="005B2343">
      <w:pPr>
        <w:spacing w:line="240" w:lineRule="auto"/>
      </w:pPr>
      <w:r>
        <w:separator/>
      </w:r>
    </w:p>
  </w:footnote>
  <w:footnote w:type="continuationSeparator" w:id="0">
    <w:p w:rsidR="005B2343" w:rsidRDefault="005B2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68" w:rsidRDefault="005B2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“2022 – Año del 40° Aniversario de la Gesta de Malvinas. En homenaje a los veteranos y caídos en la defensa de las Islas Malvinas y el Atlántico Sur”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0" b="0"/>
          <wp:wrapTopAndBottom distT="19050" distB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0" b="0"/>
          <wp:wrapTopAndBottom distT="19050" distB="190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7D68" w:rsidRDefault="00E87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93F"/>
    <w:multiLevelType w:val="hybridMultilevel"/>
    <w:tmpl w:val="2CF2B33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68"/>
    <w:rsid w:val="00382BDC"/>
    <w:rsid w:val="005B2343"/>
    <w:rsid w:val="008D4FF9"/>
    <w:rsid w:val="00A45DD2"/>
    <w:rsid w:val="00B21F56"/>
    <w:rsid w:val="00D3134C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B13E3"/>
  <w15:docId w15:val="{738F91B5-E21F-4ABD-9CBD-1D2674B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4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Nabarro</dc:creator>
  <cp:lastModifiedBy>Marisa Nabarro</cp:lastModifiedBy>
  <cp:revision>2</cp:revision>
  <dcterms:created xsi:type="dcterms:W3CDTF">2022-08-16T02:42:00Z</dcterms:created>
  <dcterms:modified xsi:type="dcterms:W3CDTF">2022-08-16T02:42:00Z</dcterms:modified>
</cp:coreProperties>
</file>