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A5B" w:rsidRDefault="00352A5B">
      <w:r w:rsidRPr="00352A5B">
        <w:drawing>
          <wp:anchor distT="0" distB="0" distL="114300" distR="114300" simplePos="0" relativeHeight="251658240" behindDoc="0" locked="0" layoutInCell="1" allowOverlap="1" wp14:anchorId="55C1DC17" wp14:editId="09254024">
            <wp:simplePos x="0" y="0"/>
            <wp:positionH relativeFrom="margin">
              <wp:align>center</wp:align>
            </wp:positionH>
            <wp:positionV relativeFrom="paragraph">
              <wp:posOffset>-833120</wp:posOffset>
            </wp:positionV>
            <wp:extent cx="1381125" cy="1273065"/>
            <wp:effectExtent l="0" t="0" r="0" b="3810"/>
            <wp:wrapNone/>
            <wp:docPr id="1" name="Imagen 1" descr="Colegio Del Prado SJ, Neuquen 103, Chimbas (202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, Neuquen 103, Chimbas (2022)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26" t="4112" r="39484" b="71669"/>
                    <a:stretch/>
                  </pic:blipFill>
                  <pic:spPr bwMode="auto">
                    <a:xfrm>
                      <a:off x="0" y="0"/>
                      <a:ext cx="1381125" cy="127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AC0" w:rsidRDefault="00032AC0"/>
    <w:p w:rsidR="00352A5B" w:rsidRDefault="00352A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352A5B">
        <w:rPr>
          <w:sz w:val="28"/>
          <w:szCs w:val="28"/>
        </w:rPr>
        <w:t>Colegio Del Prado</w:t>
      </w:r>
    </w:p>
    <w:p w:rsidR="00352A5B" w:rsidRDefault="00352A5B">
      <w:pPr>
        <w:rPr>
          <w:sz w:val="28"/>
          <w:szCs w:val="28"/>
        </w:rPr>
      </w:pPr>
    </w:p>
    <w:p w:rsidR="00352A5B" w:rsidRDefault="00352A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Investigación E Intervención Socio-Comunitaria.</w:t>
      </w:r>
    </w:p>
    <w:p w:rsidR="00352A5B" w:rsidRDefault="00352A5B">
      <w:pPr>
        <w:rPr>
          <w:sz w:val="28"/>
          <w:szCs w:val="28"/>
        </w:rPr>
      </w:pPr>
    </w:p>
    <w:p w:rsidR="00352A5B" w:rsidRDefault="00352A5B">
      <w:pPr>
        <w:rPr>
          <w:sz w:val="28"/>
          <w:szCs w:val="28"/>
        </w:rPr>
      </w:pPr>
      <w:r>
        <w:rPr>
          <w:sz w:val="28"/>
          <w:szCs w:val="28"/>
        </w:rPr>
        <w:t>Curso: 6ºB</w:t>
      </w:r>
    </w:p>
    <w:p w:rsidR="00352A5B" w:rsidRDefault="00352A5B">
      <w:pPr>
        <w:rPr>
          <w:sz w:val="28"/>
          <w:szCs w:val="28"/>
        </w:rPr>
      </w:pPr>
    </w:p>
    <w:p w:rsidR="00352A5B" w:rsidRDefault="00352A5B">
      <w:pPr>
        <w:rPr>
          <w:sz w:val="28"/>
          <w:szCs w:val="28"/>
        </w:rPr>
      </w:pPr>
      <w:r>
        <w:rPr>
          <w:sz w:val="28"/>
          <w:szCs w:val="28"/>
        </w:rPr>
        <w:t>Alumnas: Diez Abigail, Gomes Emilce, Gutiérrez Candela, Vitaloni Ana Paula.</w:t>
      </w:r>
    </w:p>
    <w:p w:rsidR="00352A5B" w:rsidRDefault="00352A5B">
      <w:pPr>
        <w:rPr>
          <w:sz w:val="28"/>
          <w:szCs w:val="28"/>
        </w:rPr>
      </w:pPr>
    </w:p>
    <w:p w:rsidR="00352A5B" w:rsidRDefault="00352A5B">
      <w:pPr>
        <w:rPr>
          <w:sz w:val="28"/>
          <w:szCs w:val="28"/>
        </w:rPr>
      </w:pPr>
      <w:r>
        <w:rPr>
          <w:sz w:val="28"/>
          <w:szCs w:val="28"/>
        </w:rPr>
        <w:t>Docente: Agüero Gabriela.</w:t>
      </w:r>
    </w:p>
    <w:p w:rsidR="00352A5B" w:rsidRDefault="00352A5B">
      <w:pPr>
        <w:rPr>
          <w:sz w:val="28"/>
          <w:szCs w:val="28"/>
        </w:rPr>
      </w:pPr>
    </w:p>
    <w:p w:rsidR="00352A5B" w:rsidRDefault="00352A5B">
      <w:pPr>
        <w:rPr>
          <w:sz w:val="28"/>
          <w:szCs w:val="28"/>
        </w:rPr>
      </w:pPr>
    </w:p>
    <w:p w:rsidR="00352A5B" w:rsidRDefault="00352A5B">
      <w:pPr>
        <w:rPr>
          <w:sz w:val="28"/>
          <w:szCs w:val="28"/>
        </w:rPr>
      </w:pPr>
    </w:p>
    <w:p w:rsidR="00352A5B" w:rsidRDefault="00352A5B">
      <w:pPr>
        <w:rPr>
          <w:sz w:val="28"/>
          <w:szCs w:val="28"/>
        </w:rPr>
      </w:pPr>
    </w:p>
    <w:p w:rsidR="00352A5B" w:rsidRDefault="00352A5B">
      <w:pPr>
        <w:rPr>
          <w:sz w:val="28"/>
          <w:szCs w:val="28"/>
        </w:rPr>
      </w:pPr>
    </w:p>
    <w:p w:rsidR="00352A5B" w:rsidRDefault="00352A5B">
      <w:pPr>
        <w:rPr>
          <w:sz w:val="28"/>
          <w:szCs w:val="28"/>
        </w:rPr>
      </w:pPr>
    </w:p>
    <w:p w:rsidR="00352A5B" w:rsidRDefault="00352A5B">
      <w:pPr>
        <w:rPr>
          <w:sz w:val="28"/>
          <w:szCs w:val="28"/>
        </w:rPr>
      </w:pPr>
    </w:p>
    <w:p w:rsidR="00352A5B" w:rsidRDefault="00352A5B">
      <w:pPr>
        <w:rPr>
          <w:sz w:val="28"/>
          <w:szCs w:val="28"/>
        </w:rPr>
      </w:pPr>
    </w:p>
    <w:p w:rsidR="00352A5B" w:rsidRDefault="00352A5B">
      <w:pPr>
        <w:rPr>
          <w:sz w:val="28"/>
          <w:szCs w:val="28"/>
        </w:rPr>
      </w:pPr>
    </w:p>
    <w:p w:rsidR="00352A5B" w:rsidRDefault="00352A5B">
      <w:pPr>
        <w:rPr>
          <w:sz w:val="28"/>
          <w:szCs w:val="28"/>
        </w:rPr>
      </w:pPr>
    </w:p>
    <w:p w:rsidR="00352A5B" w:rsidRDefault="00352A5B">
      <w:pPr>
        <w:rPr>
          <w:sz w:val="28"/>
          <w:szCs w:val="28"/>
        </w:rPr>
      </w:pPr>
    </w:p>
    <w:p w:rsidR="00352A5B" w:rsidRDefault="00352A5B">
      <w:pPr>
        <w:rPr>
          <w:sz w:val="28"/>
          <w:szCs w:val="28"/>
        </w:rPr>
      </w:pPr>
    </w:p>
    <w:p w:rsidR="00352A5B" w:rsidRDefault="00352A5B">
      <w:pPr>
        <w:rPr>
          <w:sz w:val="28"/>
          <w:szCs w:val="28"/>
        </w:rPr>
      </w:pPr>
    </w:p>
    <w:p w:rsidR="00352A5B" w:rsidRDefault="00352A5B">
      <w:pPr>
        <w:rPr>
          <w:sz w:val="28"/>
          <w:szCs w:val="28"/>
        </w:rPr>
      </w:pPr>
    </w:p>
    <w:p w:rsidR="00352A5B" w:rsidRDefault="00352A5B">
      <w:pPr>
        <w:rPr>
          <w:sz w:val="28"/>
          <w:szCs w:val="28"/>
        </w:rPr>
      </w:pPr>
    </w:p>
    <w:p w:rsidR="00352A5B" w:rsidRPr="00CE4918" w:rsidRDefault="00352A5B" w:rsidP="00CE4918">
      <w:pPr>
        <w:pStyle w:val="Citadestacada"/>
        <w:rPr>
          <w:sz w:val="48"/>
          <w:szCs w:val="48"/>
        </w:rPr>
      </w:pPr>
      <w:r w:rsidRPr="00CE4918">
        <w:rPr>
          <w:sz w:val="48"/>
          <w:szCs w:val="48"/>
        </w:rPr>
        <w:lastRenderedPageBreak/>
        <w:t>Diagnostico Socio-Comunitario De San Juan; Territorio.</w:t>
      </w:r>
    </w:p>
    <w:p w:rsidR="00CE4918" w:rsidRDefault="00CE4918" w:rsidP="00352A5B"/>
    <w:p w:rsidR="00A866D2" w:rsidRPr="00A866D2" w:rsidRDefault="00A866D2" w:rsidP="00A866D2">
      <w:pPr>
        <w:rPr>
          <w:sz w:val="28"/>
          <w:szCs w:val="28"/>
        </w:rPr>
      </w:pPr>
      <w:r w:rsidRPr="00A866D2">
        <w:rPr>
          <w:sz w:val="28"/>
          <w:szCs w:val="28"/>
        </w:rPr>
        <w:t>Por lo que se sabe la provincia de San Juan posee una superficie de 89 651 km² más una extensión de 28 km².</w:t>
      </w:r>
    </w:p>
    <w:p w:rsidR="00A866D2" w:rsidRDefault="00A866D2" w:rsidP="00A866D2">
      <w:pPr>
        <w:rPr>
          <w:sz w:val="28"/>
          <w:szCs w:val="28"/>
        </w:rPr>
      </w:pPr>
      <w:r w:rsidRPr="00A866D2">
        <w:rPr>
          <w:sz w:val="28"/>
          <w:szCs w:val="28"/>
        </w:rPr>
        <w:t>Teniendo una población de 681.055 en el censo del 2010 y ahora teniendo una población de 738.959 personas esta provincia abarca a una densidad de 7,6 habitantes.</w:t>
      </w:r>
    </w:p>
    <w:p w:rsidR="00A866D2" w:rsidRDefault="00A866D2" w:rsidP="00A866D2">
      <w:pPr>
        <w:rPr>
          <w:sz w:val="28"/>
          <w:szCs w:val="28"/>
        </w:rPr>
      </w:pPr>
    </w:p>
    <w:p w:rsidR="00A866D2" w:rsidRPr="00A866D2" w:rsidRDefault="00A866D2" w:rsidP="00A866D2">
      <w:pPr>
        <w:rPr>
          <w:sz w:val="28"/>
          <w:szCs w:val="28"/>
        </w:rPr>
      </w:pPr>
      <w:r>
        <w:rPr>
          <w:sz w:val="28"/>
          <w:szCs w:val="28"/>
        </w:rPr>
        <w:t xml:space="preserve">De igual manera ahí información que no se nos provee por ningún lado, </w:t>
      </w:r>
      <w:r w:rsidR="00E8502F">
        <w:rPr>
          <w:sz w:val="28"/>
          <w:szCs w:val="28"/>
        </w:rPr>
        <w:t>como,</w:t>
      </w:r>
      <w:r>
        <w:rPr>
          <w:sz w:val="28"/>
          <w:szCs w:val="28"/>
        </w:rPr>
        <w:t xml:space="preserve"> por ejemplo. </w:t>
      </w:r>
      <w:r w:rsidR="00E8502F">
        <w:rPr>
          <w:sz w:val="28"/>
          <w:szCs w:val="28"/>
        </w:rPr>
        <w:t>¿San Juan siempre tuvo ese mismo territorio? ¿Cuál es la densidad que poseía antes la provincia? ¿La población antes era mayor o menor comparada a ahora?</w:t>
      </w:r>
    </w:p>
    <w:p w:rsidR="00A866D2" w:rsidRPr="00A866D2" w:rsidRDefault="00E8502F" w:rsidP="00A866D2">
      <w:bookmarkStart w:id="0" w:name="_GoBack"/>
      <w:r w:rsidRPr="00E8502F">
        <w:drawing>
          <wp:anchor distT="0" distB="0" distL="114300" distR="114300" simplePos="0" relativeHeight="251659264" behindDoc="0" locked="0" layoutInCell="1" allowOverlap="1" wp14:anchorId="17187E94" wp14:editId="21BCAF09">
            <wp:simplePos x="0" y="0"/>
            <wp:positionH relativeFrom="column">
              <wp:posOffset>-470535</wp:posOffset>
            </wp:positionH>
            <wp:positionV relativeFrom="paragraph">
              <wp:posOffset>175260</wp:posOffset>
            </wp:positionV>
            <wp:extent cx="2571750" cy="4371975"/>
            <wp:effectExtent l="0" t="0" r="0" b="9525"/>
            <wp:wrapThrough wrapText="bothSides">
              <wp:wrapPolygon edited="0">
                <wp:start x="0" y="0"/>
                <wp:lineTo x="0" y="21553"/>
                <wp:lineTo x="21440" y="21553"/>
                <wp:lineTo x="21440" y="0"/>
                <wp:lineTo x="0" y="0"/>
              </wp:wrapPolygon>
            </wp:wrapThrough>
            <wp:docPr id="3" name="Imagen 3" descr="Provincia de San Juan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vincia de San Juan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CE4918" w:rsidRDefault="00E8502F" w:rsidP="00352A5B">
      <w:r>
        <w:t xml:space="preserve"> </w:t>
      </w:r>
    </w:p>
    <w:p w:rsidR="00CE4918" w:rsidRDefault="00E8502F" w:rsidP="00352A5B">
      <w:r w:rsidRPr="00E8502F">
        <w:drawing>
          <wp:anchor distT="0" distB="0" distL="114300" distR="114300" simplePos="0" relativeHeight="251660288" behindDoc="0" locked="0" layoutInCell="1" allowOverlap="1" wp14:anchorId="3E1E450B" wp14:editId="2A4B9615">
            <wp:simplePos x="0" y="0"/>
            <wp:positionH relativeFrom="column">
              <wp:posOffset>2815590</wp:posOffset>
            </wp:positionH>
            <wp:positionV relativeFrom="paragraph">
              <wp:posOffset>38100</wp:posOffset>
            </wp:positionV>
            <wp:extent cx="2857500" cy="3724275"/>
            <wp:effectExtent l="0" t="0" r="0" b="9525"/>
            <wp:wrapThrough wrapText="bothSides">
              <wp:wrapPolygon edited="0">
                <wp:start x="0" y="0"/>
                <wp:lineTo x="0" y="21545"/>
                <wp:lineTo x="21456" y="21545"/>
                <wp:lineTo x="21456" y="0"/>
                <wp:lineTo x="0" y="0"/>
              </wp:wrapPolygon>
            </wp:wrapThrough>
            <wp:docPr id="4" name="Imagen 4" descr="Demografía de la provincia de San Juan - Wikiw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mografía de la provincia de San Juan - Wikiwa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4918" w:rsidRDefault="00CE4918" w:rsidP="00352A5B"/>
    <w:p w:rsidR="00CE4918" w:rsidRDefault="00CE4918" w:rsidP="00352A5B"/>
    <w:p w:rsidR="00CE4918" w:rsidRDefault="00CE4918" w:rsidP="00352A5B"/>
    <w:p w:rsidR="00CE4918" w:rsidRDefault="00CE4918" w:rsidP="00352A5B"/>
    <w:p w:rsidR="00CE4918" w:rsidRDefault="00CE4918" w:rsidP="00352A5B"/>
    <w:p w:rsidR="00CE4918" w:rsidRDefault="00CE4918" w:rsidP="00352A5B"/>
    <w:p w:rsidR="00CE4918" w:rsidRDefault="00CE4918" w:rsidP="00352A5B"/>
    <w:p w:rsidR="00CE4918" w:rsidRDefault="00CE4918" w:rsidP="00352A5B"/>
    <w:p w:rsidR="00CE4918" w:rsidRDefault="00CE4918" w:rsidP="00352A5B"/>
    <w:p w:rsidR="00CE4918" w:rsidRPr="00CE4918" w:rsidRDefault="00CE4918" w:rsidP="00352A5B">
      <w:pPr>
        <w:rPr>
          <w:sz w:val="28"/>
          <w:szCs w:val="28"/>
        </w:rPr>
      </w:pPr>
    </w:p>
    <w:sectPr w:rsidR="00CE4918" w:rsidRPr="00CE49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5B"/>
    <w:rsid w:val="00032AC0"/>
    <w:rsid w:val="00352A5B"/>
    <w:rsid w:val="00A866D2"/>
    <w:rsid w:val="00CE4918"/>
    <w:rsid w:val="00E8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18B4"/>
  <w15:chartTrackingRefBased/>
  <w15:docId w15:val="{EC3B96A7-7E13-41BF-BF56-F5A84941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352A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2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491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4918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27011-CEC2-40DE-9B2C-219AD95B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2022-08-15T16:24:00Z</dcterms:created>
  <dcterms:modified xsi:type="dcterms:W3CDTF">2022-08-15T17:03:00Z</dcterms:modified>
</cp:coreProperties>
</file>