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95" w:rsidRDefault="00887934" w:rsidP="00B37B4E">
      <w:pPr>
        <w:ind w:left="1276" w:right="991"/>
      </w:pPr>
    </w:p>
    <w:p w:rsidR="002C749E" w:rsidRDefault="002C749E" w:rsidP="002C749E">
      <w:pPr>
        <w:rPr>
          <w:lang w:val="es-AR"/>
        </w:rPr>
      </w:pPr>
    </w:p>
    <w:p w:rsidR="003C7084" w:rsidRDefault="003C7084" w:rsidP="003C7084">
      <w:pPr>
        <w:spacing w:after="0" w:line="240" w:lineRule="auto"/>
        <w:jc w:val="center"/>
        <w:rPr>
          <w:rFonts w:cstheme="minorHAnsi"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7084" w:rsidRPr="00021D17" w:rsidRDefault="0098767A" w:rsidP="003C7084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VISITAS EDUCATIVA</w:t>
      </w:r>
    </w:p>
    <w:p w:rsidR="003C7084" w:rsidRPr="00021D17" w:rsidRDefault="003C7084" w:rsidP="003C7084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D17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“CONOCIENDO MI SAN JUAN”</w:t>
      </w:r>
      <w:r w:rsidR="0098767A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C036B2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GRANJA TIERRAS BLANCAS</w:t>
      </w:r>
    </w:p>
    <w:p w:rsidR="00270AAF" w:rsidRDefault="00270AAF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</w:p>
    <w:p w:rsidR="009F6178" w:rsidRDefault="00C036B2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FECHA: 26</w:t>
      </w:r>
      <w:r w:rsidR="004C5D94"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 xml:space="preserve"> DE AGOSTO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DURACION: HORARIO ESCOLAR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 xml:space="preserve">UBICACIÓN: </w:t>
      </w:r>
      <w:r w:rsidR="00C036B2"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H. YRIGOYEN 6806 SANTA LUCIA – LA LEGUA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</w:p>
    <w:p w:rsidR="009F6178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Más de 300 animales y 50 especies diferentes están la granja Tierras Blancas del veterinario Aldo Olivares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El lugar es ideal para disfrutar de una tarde en familia. Se pueden compartir mates y algunas cosas dulces en un gran jardín, previo al recorrido por la zona donde están los animales.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Llamas, guanacos, pavos reales y monos son algunas de las especies que se pueden observar en el lugar.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El dueño de la granja trabaja en la recuperación de animales y además les brinda cuidado personalizado.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</w:pPr>
    </w:p>
    <w:p w:rsidR="003C7084" w:rsidRPr="00BE732E" w:rsidRDefault="003C7084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  <w:t>SERVICIOS INCLUIDOS</w:t>
      </w:r>
    </w:p>
    <w:p w:rsidR="003C7084" w:rsidRPr="00BE732E" w:rsidRDefault="003C7084" w:rsidP="003C7084">
      <w:pPr>
        <w:pStyle w:val="Standard"/>
        <w:rPr>
          <w:rFonts w:ascii="Calibri" w:hAnsi="Calibri"/>
          <w:bCs/>
          <w:color w:val="1F3864" w:themeColor="accent1" w:themeShade="80"/>
          <w:sz w:val="22"/>
          <w:szCs w:val="22"/>
        </w:rPr>
      </w:pP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Seguro </w:t>
      </w:r>
      <w:proofErr w:type="spellStart"/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Resp</w:t>
      </w:r>
      <w:proofErr w:type="spellEnd"/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. Civil</w:t>
      </w:r>
      <w:r w:rsidR="00F35635"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, Accidentes Personales</w:t>
      </w: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Transporte modernas unidades 1 piso, 2 pisos, minibús 23 butacas, </w:t>
      </w:r>
      <w:proofErr w:type="spellStart"/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sprinter</w:t>
      </w:r>
      <w:proofErr w:type="spellEnd"/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 19 butacas empresa </w:t>
      </w:r>
      <w:proofErr w:type="spellStart"/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Mitrebus</w:t>
      </w:r>
      <w:proofErr w:type="spellEnd"/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  <w:r w:rsidR="00C036B2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 El Triunfo. </w:t>
      </w:r>
      <w:proofErr w:type="spellStart"/>
      <w:r w:rsidR="00C036B2">
        <w:rPr>
          <w:rFonts w:ascii="Calibri" w:hAnsi="Calibri"/>
          <w:bCs/>
          <w:color w:val="1F3864" w:themeColor="accent1" w:themeShade="80"/>
          <w:sz w:val="22"/>
          <w:szCs w:val="22"/>
        </w:rPr>
        <w:t>Clasur</w:t>
      </w:r>
      <w:proofErr w:type="spellEnd"/>
      <w:r w:rsidR="00C036B2">
        <w:rPr>
          <w:rFonts w:ascii="Calibri" w:hAnsi="Calibri"/>
          <w:bCs/>
          <w:color w:val="1F3864" w:themeColor="accent1" w:themeShade="80"/>
          <w:sz w:val="22"/>
          <w:szCs w:val="22"/>
        </w:rPr>
        <w:t>. Transportes Luciano.</w:t>
      </w:r>
    </w:p>
    <w:p w:rsidR="0098767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Merienda</w:t>
      </w:r>
      <w:r w:rsidR="0098767A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BE732E" w:rsidRDefault="0098767A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Entrada </w:t>
      </w:r>
      <w:r w:rsidR="00C036B2">
        <w:rPr>
          <w:rFonts w:ascii="Calibri" w:hAnsi="Calibri"/>
          <w:bCs/>
          <w:color w:val="1F3864" w:themeColor="accent1" w:themeShade="80"/>
          <w:sz w:val="22"/>
          <w:szCs w:val="22"/>
        </w:rPr>
        <w:t>Granja</w:t>
      </w:r>
      <w:r w:rsidR="003C7084"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 </w:t>
      </w: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Personal profesional de coordinación CON EXPERIENCIA COMPROBABLE EN TURISMO EDUCATIVO.</w:t>
      </w:r>
    </w:p>
    <w:p w:rsidR="003C7084" w:rsidRPr="00BE732E" w:rsidRDefault="0098767A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>
        <w:rPr>
          <w:rFonts w:ascii="Calibri" w:hAnsi="Calibri"/>
          <w:bCs/>
          <w:color w:val="1F3864" w:themeColor="accent1" w:themeShade="80"/>
          <w:sz w:val="22"/>
          <w:szCs w:val="22"/>
        </w:rPr>
        <w:t>Acompaña un docente cada 10 alumnos</w:t>
      </w:r>
    </w:p>
    <w:p w:rsidR="003C7084" w:rsidRDefault="003C7084" w:rsidP="003C7084">
      <w:pPr>
        <w:pStyle w:val="Sinespaciado"/>
        <w:ind w:right="1110"/>
        <w:rPr>
          <w:color w:val="1F3864" w:themeColor="accent1" w:themeShade="80"/>
        </w:rPr>
      </w:pPr>
    </w:p>
    <w:p w:rsidR="00E31139" w:rsidRDefault="003C7084" w:rsidP="009F6178">
      <w:pPr>
        <w:pStyle w:val="Sinespaciado"/>
        <w:ind w:right="1110"/>
        <w:rPr>
          <w:color w:val="1F3864" w:themeColor="accent1" w:themeShade="80"/>
        </w:rPr>
      </w:pPr>
      <w:r w:rsidRPr="00BE732E">
        <w:rPr>
          <w:b/>
          <w:color w:val="1F3864" w:themeColor="accent1" w:themeShade="80"/>
          <w:u w:val="single"/>
        </w:rPr>
        <w:t>COSTO POR ALUMNO: $</w:t>
      </w:r>
      <w:r w:rsidR="009F6178">
        <w:rPr>
          <w:b/>
          <w:color w:val="1F3864" w:themeColor="accent1" w:themeShade="80"/>
          <w:u w:val="single"/>
        </w:rPr>
        <w:t>1700</w:t>
      </w:r>
      <w:r w:rsidRPr="00BE732E">
        <w:rPr>
          <w:color w:val="1F3864" w:themeColor="accent1" w:themeShade="80"/>
        </w:rPr>
        <w:t xml:space="preserve"> </w:t>
      </w:r>
    </w:p>
    <w:p w:rsidR="00B75A55" w:rsidRDefault="00B75A55" w:rsidP="009F6178">
      <w:pPr>
        <w:pStyle w:val="Sinespaciado"/>
        <w:ind w:right="1110"/>
        <w:rPr>
          <w:color w:val="1F3864" w:themeColor="accent1" w:themeShade="80"/>
        </w:rPr>
      </w:pPr>
    </w:p>
    <w:p w:rsidR="004C5D94" w:rsidRDefault="004C5D94" w:rsidP="009F6178">
      <w:pPr>
        <w:pStyle w:val="Sinespaciado"/>
        <w:ind w:right="1110"/>
        <w:rPr>
          <w:color w:val="1F3864" w:themeColor="accent1" w:themeShade="80"/>
        </w:rPr>
      </w:pPr>
      <w:bookmarkStart w:id="0" w:name="_GoBack"/>
      <w:bookmarkEnd w:id="0"/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b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b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INFORMACION MEDIOS DE PAGO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E3434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TRANSFERENCIA BANCARIA</w:t>
      </w:r>
      <w:r w:rsidR="005E3434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CTA CTE PESOS: 1080-01042-2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CUIT: 30-71008136-7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RAZON SOCIAL: SITIOS TURISTICOS S.R.L.</w:t>
      </w:r>
    </w:p>
    <w:p w:rsidR="005E3434" w:rsidRPr="00DC60C1" w:rsidRDefault="005E3434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MERCADOPAGO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ALIAS: ahí.alaba.cacao.mp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CBU: 0000 0031 0003 2283 5766 22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INFORMAR PAGO AL NUMERO DE WHATSAPP: 2645723373 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DEBE ENVIAR COMPROBANTE DE PAGO Y ACLARAR QUE PASAJERO ES Y </w:t>
      </w:r>
      <w:r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COLEGIO</w:t>
      </w: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PRESENCIAL EN OFICINA</w:t>
      </w:r>
    </w:p>
    <w:p w:rsidR="004C5D94" w:rsidRDefault="001E4985" w:rsidP="00B75A55">
      <w:pPr>
        <w:spacing w:after="0" w:line="240" w:lineRule="auto"/>
        <w:jc w:val="both"/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YAFAR DESTINOS</w:t>
      </w:r>
      <w:r w:rsidR="005E3434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RIVADAVIA 213 OESTE LUNES A VIERNES DE 9 A 17 HS</w:t>
      </w: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4C5D94" w:rsidSect="00B75A55">
      <w:headerReference w:type="default" r:id="rId7"/>
      <w:footerReference w:type="default" r:id="rId8"/>
      <w:pgSz w:w="11906" w:h="16838" w:code="9"/>
      <w:pgMar w:top="0" w:right="991" w:bottom="226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34" w:rsidRDefault="00887934" w:rsidP="00411AD1">
      <w:pPr>
        <w:spacing w:after="0" w:line="240" w:lineRule="auto"/>
      </w:pPr>
      <w:r>
        <w:separator/>
      </w:r>
    </w:p>
  </w:endnote>
  <w:endnote w:type="continuationSeparator" w:id="0">
    <w:p w:rsidR="00887934" w:rsidRDefault="00887934" w:rsidP="0041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D1" w:rsidRDefault="00E31139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-1392555</wp:posOffset>
          </wp:positionV>
          <wp:extent cx="7801666" cy="1996287"/>
          <wp:effectExtent l="0" t="0" r="0" b="4445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far membretada abajo con tex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66" cy="1996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34" w:rsidRDefault="00887934" w:rsidP="00411AD1">
      <w:pPr>
        <w:spacing w:after="0" w:line="240" w:lineRule="auto"/>
      </w:pPr>
      <w:r>
        <w:separator/>
      </w:r>
    </w:p>
  </w:footnote>
  <w:footnote w:type="continuationSeparator" w:id="0">
    <w:p w:rsidR="00887934" w:rsidRDefault="00887934" w:rsidP="0041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D1" w:rsidRDefault="00411AD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-552450</wp:posOffset>
          </wp:positionH>
          <wp:positionV relativeFrom="paragraph">
            <wp:posOffset>-449580</wp:posOffset>
          </wp:positionV>
          <wp:extent cx="7388860" cy="1894134"/>
          <wp:effectExtent l="0" t="0" r="254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far 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860" cy="189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3DD3"/>
    <w:multiLevelType w:val="hybridMultilevel"/>
    <w:tmpl w:val="29B45E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1"/>
    <w:rsid w:val="00021D17"/>
    <w:rsid w:val="000B59A6"/>
    <w:rsid w:val="000F294E"/>
    <w:rsid w:val="001E4985"/>
    <w:rsid w:val="00270AAF"/>
    <w:rsid w:val="002C749E"/>
    <w:rsid w:val="00354C17"/>
    <w:rsid w:val="003C7084"/>
    <w:rsid w:val="003E008D"/>
    <w:rsid w:val="00411AD1"/>
    <w:rsid w:val="004C5D94"/>
    <w:rsid w:val="005E3434"/>
    <w:rsid w:val="00887934"/>
    <w:rsid w:val="008A0A0B"/>
    <w:rsid w:val="0098767A"/>
    <w:rsid w:val="009D42DE"/>
    <w:rsid w:val="009F6178"/>
    <w:rsid w:val="00A300DE"/>
    <w:rsid w:val="00B0655D"/>
    <w:rsid w:val="00B37B4E"/>
    <w:rsid w:val="00B75A55"/>
    <w:rsid w:val="00BE732E"/>
    <w:rsid w:val="00C036B2"/>
    <w:rsid w:val="00C71F1A"/>
    <w:rsid w:val="00D34C0D"/>
    <w:rsid w:val="00E05111"/>
    <w:rsid w:val="00E31139"/>
    <w:rsid w:val="00E43C4A"/>
    <w:rsid w:val="00EA50ED"/>
    <w:rsid w:val="00EE4B2D"/>
    <w:rsid w:val="00F35635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2C0B7-B06C-4F97-B32E-136A828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4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11AD1"/>
  </w:style>
  <w:style w:type="paragraph" w:styleId="Piedepgina">
    <w:name w:val="footer"/>
    <w:basedOn w:val="Normal"/>
    <w:link w:val="Piedepgina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D1"/>
  </w:style>
  <w:style w:type="paragraph" w:styleId="Textodeglobo">
    <w:name w:val="Balloon Text"/>
    <w:basedOn w:val="Normal"/>
    <w:link w:val="TextodegloboCar"/>
    <w:uiPriority w:val="99"/>
    <w:semiHidden/>
    <w:unhideWhenUsed/>
    <w:rsid w:val="00B37B4E"/>
    <w:pPr>
      <w:spacing w:after="0" w:line="240" w:lineRule="auto"/>
    </w:pPr>
    <w:rPr>
      <w:rFonts w:ascii="Segoe UI" w:hAnsi="Segoe UI" w:cs="Segoe UI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B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C7084"/>
    <w:pPr>
      <w:spacing w:after="0" w:line="240" w:lineRule="auto"/>
    </w:pPr>
    <w:rPr>
      <w:lang w:val="es-ES"/>
    </w:rPr>
  </w:style>
  <w:style w:type="paragraph" w:customStyle="1" w:styleId="Standard">
    <w:name w:val="Standard"/>
    <w:rsid w:val="003C7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Gottschlich</dc:creator>
  <cp:keywords/>
  <dc:description/>
  <cp:lastModifiedBy>Francisco Borbore</cp:lastModifiedBy>
  <cp:revision>2</cp:revision>
  <cp:lastPrinted>2022-03-14T15:12:00Z</cp:lastPrinted>
  <dcterms:created xsi:type="dcterms:W3CDTF">2022-08-19T16:57:00Z</dcterms:created>
  <dcterms:modified xsi:type="dcterms:W3CDTF">2022-08-19T16:57:00Z</dcterms:modified>
</cp:coreProperties>
</file>