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864" w:rsidRPr="001E1864" w:rsidRDefault="001E1864">
      <w:pPr>
        <w:rPr>
          <w:b/>
          <w:sz w:val="28"/>
          <w:szCs w:val="28"/>
        </w:rPr>
      </w:pPr>
      <w:r>
        <w:rPr>
          <w:b/>
          <w:sz w:val="28"/>
          <w:szCs w:val="28"/>
        </w:rPr>
        <w:t xml:space="preserve">SEXTO GRADO </w:t>
      </w:r>
    </w:p>
    <w:p w:rsidR="0001214C" w:rsidRPr="001E1864" w:rsidRDefault="001E1864">
      <w:pPr>
        <w:rPr>
          <w:b/>
          <w:sz w:val="44"/>
          <w:szCs w:val="44"/>
        </w:rPr>
      </w:pPr>
      <w:r>
        <w:rPr>
          <w:b/>
          <w:noProof/>
          <w:sz w:val="44"/>
          <w:szCs w:val="44"/>
          <w:lang w:val="es-ES" w:eastAsia="es-ES"/>
        </w:rPr>
        <w:drawing>
          <wp:anchor distT="0" distB="0" distL="114300" distR="114300" simplePos="0" relativeHeight="251664384" behindDoc="0" locked="0" layoutInCell="1" allowOverlap="1">
            <wp:simplePos x="0" y="0"/>
            <wp:positionH relativeFrom="column">
              <wp:posOffset>4025265</wp:posOffset>
            </wp:positionH>
            <wp:positionV relativeFrom="paragraph">
              <wp:posOffset>352425</wp:posOffset>
            </wp:positionV>
            <wp:extent cx="2362200" cy="1933575"/>
            <wp:effectExtent l="19050" t="0" r="0" b="0"/>
            <wp:wrapSquare wrapText="bothSides"/>
            <wp:docPr id="7" name="6 Imagen" descr="un ato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 atomo.jpg"/>
                    <pic:cNvPicPr/>
                  </pic:nvPicPr>
                  <pic:blipFill>
                    <a:blip r:embed="rId5" cstate="print"/>
                    <a:stretch>
                      <a:fillRect/>
                    </a:stretch>
                  </pic:blipFill>
                  <pic:spPr>
                    <a:xfrm>
                      <a:off x="0" y="0"/>
                      <a:ext cx="2362200" cy="1933575"/>
                    </a:xfrm>
                    <a:prstGeom prst="rect">
                      <a:avLst/>
                    </a:prstGeom>
                  </pic:spPr>
                </pic:pic>
              </a:graphicData>
            </a:graphic>
          </wp:anchor>
        </w:drawing>
      </w:r>
      <w:r w:rsidR="00986E27" w:rsidRPr="001E1864">
        <w:rPr>
          <w:b/>
          <w:sz w:val="44"/>
          <w:szCs w:val="44"/>
        </w:rPr>
        <w:t>MATERIA Y ELECTRICIDAD</w:t>
      </w:r>
    </w:p>
    <w:p w:rsidR="0001214C" w:rsidRPr="0001214C" w:rsidRDefault="0001214C" w:rsidP="001E1864">
      <w:pPr>
        <w:shd w:val="clear" w:color="auto" w:fill="FFFFFF"/>
        <w:spacing w:after="120" w:line="240" w:lineRule="auto"/>
        <w:rPr>
          <w:rFonts w:ascii="Arial" w:eastAsia="Times New Roman" w:hAnsi="Arial" w:cs="Arial"/>
          <w:color w:val="111111"/>
          <w:sz w:val="24"/>
          <w:szCs w:val="24"/>
          <w:lang w:eastAsia="es-AR"/>
        </w:rPr>
      </w:pPr>
      <w:r w:rsidRPr="0001214C">
        <w:rPr>
          <w:rFonts w:ascii="Arial" w:eastAsia="Times New Roman" w:hAnsi="Arial" w:cs="Arial"/>
          <w:color w:val="111111"/>
          <w:sz w:val="24"/>
          <w:szCs w:val="24"/>
          <w:lang w:eastAsia="es-AR"/>
        </w:rPr>
        <w:t>La </w:t>
      </w:r>
      <w:r w:rsidR="00986E27" w:rsidRPr="001E1864">
        <w:rPr>
          <w:rFonts w:ascii="Arial" w:eastAsia="Times New Roman" w:hAnsi="Arial" w:cs="Arial"/>
          <w:b/>
          <w:bCs/>
          <w:color w:val="111111"/>
          <w:sz w:val="24"/>
          <w:szCs w:val="24"/>
          <w:lang w:eastAsia="es-AR"/>
        </w:rPr>
        <w:t>M</w:t>
      </w:r>
      <w:r w:rsidRPr="0001214C">
        <w:rPr>
          <w:rFonts w:ascii="Arial" w:eastAsia="Times New Roman" w:hAnsi="Arial" w:cs="Arial"/>
          <w:b/>
          <w:bCs/>
          <w:color w:val="111111"/>
          <w:sz w:val="24"/>
          <w:szCs w:val="24"/>
          <w:lang w:eastAsia="es-AR"/>
        </w:rPr>
        <w:t>ateria</w:t>
      </w:r>
      <w:r w:rsidRPr="0001214C">
        <w:rPr>
          <w:rFonts w:ascii="Arial" w:eastAsia="Times New Roman" w:hAnsi="Arial" w:cs="Arial"/>
          <w:color w:val="111111"/>
          <w:sz w:val="24"/>
          <w:szCs w:val="24"/>
          <w:lang w:eastAsia="es-AR"/>
        </w:rPr>
        <w:t xml:space="preserve">, </w:t>
      </w:r>
      <w:r w:rsidR="00986E27" w:rsidRPr="001E1864">
        <w:rPr>
          <w:rFonts w:ascii="Arial" w:eastAsia="Times New Roman" w:hAnsi="Arial" w:cs="Arial"/>
          <w:color w:val="111111"/>
          <w:sz w:val="24"/>
          <w:szCs w:val="24"/>
          <w:lang w:eastAsia="es-AR"/>
        </w:rPr>
        <w:t xml:space="preserve">es </w:t>
      </w:r>
      <w:r w:rsidRPr="0001214C">
        <w:rPr>
          <w:rFonts w:ascii="Arial" w:eastAsia="Times New Roman" w:hAnsi="Arial" w:cs="Arial"/>
          <w:color w:val="111111"/>
          <w:sz w:val="24"/>
          <w:szCs w:val="24"/>
          <w:lang w:eastAsia="es-AR"/>
        </w:rPr>
        <w:t>entendida como todo aquello que tiene masa y que, por tanto, ocupa un volumen, ha sido uno de los grandes misterios de la humanidad. Una de las grandes preocupaciones de los científicos a lo largo de la historia ha sido conocer su constitución para poder llegar a predecir su comportamiento.</w:t>
      </w:r>
    </w:p>
    <w:p w:rsidR="0001214C" w:rsidRPr="0001214C" w:rsidRDefault="00986E27" w:rsidP="001E1864">
      <w:pPr>
        <w:shd w:val="clear" w:color="auto" w:fill="FFFFFF"/>
        <w:spacing w:after="120" w:line="240" w:lineRule="auto"/>
        <w:rPr>
          <w:rFonts w:ascii="Arial" w:eastAsia="Times New Roman" w:hAnsi="Arial" w:cs="Arial"/>
          <w:color w:val="111111"/>
          <w:sz w:val="24"/>
          <w:szCs w:val="24"/>
          <w:lang w:eastAsia="es-AR"/>
        </w:rPr>
      </w:pPr>
      <w:r w:rsidRPr="001E1864">
        <w:rPr>
          <w:rFonts w:ascii="Arial" w:eastAsia="Times New Roman" w:hAnsi="Arial" w:cs="Arial"/>
          <w:color w:val="111111"/>
          <w:sz w:val="24"/>
          <w:szCs w:val="24"/>
          <w:lang w:eastAsia="es-AR"/>
        </w:rPr>
        <w:t>Gr</w:t>
      </w:r>
      <w:r w:rsidR="00AD2840" w:rsidRPr="001E1864">
        <w:rPr>
          <w:rFonts w:ascii="Arial" w:eastAsia="Times New Roman" w:hAnsi="Arial" w:cs="Arial"/>
          <w:color w:val="111111"/>
          <w:sz w:val="24"/>
          <w:szCs w:val="24"/>
          <w:lang w:eastAsia="es-AR"/>
        </w:rPr>
        <w:t xml:space="preserve">acias a los avances científicos </w:t>
      </w:r>
      <w:r w:rsidR="0001214C" w:rsidRPr="0001214C">
        <w:rPr>
          <w:rFonts w:ascii="Arial" w:eastAsia="Times New Roman" w:hAnsi="Arial" w:cs="Arial"/>
          <w:color w:val="111111"/>
          <w:sz w:val="24"/>
          <w:szCs w:val="24"/>
          <w:lang w:eastAsia="es-AR"/>
        </w:rPr>
        <w:t>Ahora sabemos que toda materia está formada por un conjunto de </w:t>
      </w:r>
      <w:r w:rsidR="0001214C" w:rsidRPr="0001214C">
        <w:rPr>
          <w:rFonts w:ascii="Arial" w:eastAsia="Times New Roman" w:hAnsi="Arial" w:cs="Arial"/>
          <w:b/>
          <w:bCs/>
          <w:color w:val="111111"/>
          <w:sz w:val="24"/>
          <w:szCs w:val="24"/>
          <w:lang w:eastAsia="es-AR"/>
        </w:rPr>
        <w:t>átomos</w:t>
      </w:r>
      <w:r w:rsidR="0001214C" w:rsidRPr="0001214C">
        <w:rPr>
          <w:rFonts w:ascii="Arial" w:eastAsia="Times New Roman" w:hAnsi="Arial" w:cs="Arial"/>
          <w:color w:val="111111"/>
          <w:sz w:val="24"/>
          <w:szCs w:val="24"/>
          <w:lang w:eastAsia="es-AR"/>
        </w:rPr>
        <w:t> que, a su vez, están constituidos por las llamadas partículas subatómicas: los electrones, los protones y los neutrones (principalmente).</w:t>
      </w:r>
    </w:p>
    <w:p w:rsidR="00986E27" w:rsidRPr="00CC2604" w:rsidRDefault="001E1864" w:rsidP="00AD2840">
      <w:pPr>
        <w:shd w:val="clear" w:color="auto" w:fill="FFFFFF"/>
        <w:spacing w:after="525" w:line="540" w:lineRule="atLeast"/>
        <w:outlineLvl w:val="1"/>
        <w:rPr>
          <w:rFonts w:ascii="Comic Sans MS" w:eastAsia="Times New Roman" w:hAnsi="Comic Sans MS" w:cs="Calibri"/>
          <w:b/>
          <w:bCs/>
          <w:color w:val="000000"/>
          <w:spacing w:val="-18"/>
          <w:sz w:val="32"/>
          <w:szCs w:val="32"/>
          <w:lang w:eastAsia="es-AR"/>
        </w:rPr>
      </w:pPr>
      <w:r w:rsidRPr="00CC2604">
        <w:rPr>
          <w:rFonts w:ascii="Comic Sans MS" w:eastAsia="Times New Roman" w:hAnsi="Comic Sans MS" w:cs="Calibri"/>
          <w:b/>
          <w:bCs/>
          <w:noProof/>
          <w:color w:val="000000"/>
          <w:spacing w:val="-18"/>
          <w:sz w:val="32"/>
          <w:szCs w:val="32"/>
          <w:lang w:val="es-ES" w:eastAsia="es-ES"/>
        </w:rPr>
        <w:drawing>
          <wp:anchor distT="0" distB="0" distL="114300" distR="114300" simplePos="0" relativeHeight="251665408" behindDoc="0" locked="0" layoutInCell="1" allowOverlap="1">
            <wp:simplePos x="0" y="0"/>
            <wp:positionH relativeFrom="column">
              <wp:posOffset>15240</wp:posOffset>
            </wp:positionH>
            <wp:positionV relativeFrom="paragraph">
              <wp:posOffset>687070</wp:posOffset>
            </wp:positionV>
            <wp:extent cx="2847975" cy="1676400"/>
            <wp:effectExtent l="19050" t="0" r="9525" b="0"/>
            <wp:wrapSquare wrapText="bothSides"/>
            <wp:docPr id="9" name="8 Imagen" descr="NIÑO CON DESACRGA ELECTR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ÑO CON DESACRGA ELECTRICA.jpg"/>
                    <pic:cNvPicPr/>
                  </pic:nvPicPr>
                  <pic:blipFill>
                    <a:blip r:embed="rId6" cstate="print"/>
                    <a:stretch>
                      <a:fillRect/>
                    </a:stretch>
                  </pic:blipFill>
                  <pic:spPr>
                    <a:xfrm>
                      <a:off x="0" y="0"/>
                      <a:ext cx="2847975" cy="1676400"/>
                    </a:xfrm>
                    <a:prstGeom prst="rect">
                      <a:avLst/>
                    </a:prstGeom>
                  </pic:spPr>
                </pic:pic>
              </a:graphicData>
            </a:graphic>
          </wp:anchor>
        </w:drawing>
      </w:r>
      <w:r w:rsidR="0001214C" w:rsidRPr="0001214C">
        <w:rPr>
          <w:rFonts w:ascii="Comic Sans MS" w:eastAsia="Times New Roman" w:hAnsi="Comic Sans MS" w:cs="Calibri"/>
          <w:b/>
          <w:bCs/>
          <w:color w:val="000000"/>
          <w:spacing w:val="-18"/>
          <w:sz w:val="32"/>
          <w:szCs w:val="32"/>
          <w:lang w:eastAsia="es-AR"/>
        </w:rPr>
        <w:t>La carga eléctrica de la materia</w:t>
      </w:r>
      <w:r w:rsidR="00AD2840" w:rsidRPr="00CC2604">
        <w:rPr>
          <w:rFonts w:ascii="Comic Sans MS" w:eastAsia="Times New Roman" w:hAnsi="Comic Sans MS" w:cs="Calibri"/>
          <w:b/>
          <w:bCs/>
          <w:color w:val="000000"/>
          <w:spacing w:val="-18"/>
          <w:sz w:val="32"/>
          <w:szCs w:val="32"/>
          <w:lang w:eastAsia="es-AR"/>
        </w:rPr>
        <w:t xml:space="preserve"> </w:t>
      </w:r>
    </w:p>
    <w:p w:rsidR="00986E27" w:rsidRPr="001E1864" w:rsidRDefault="00986E27" w:rsidP="001E1864">
      <w:pPr>
        <w:shd w:val="clear" w:color="auto" w:fill="FFFFFF"/>
        <w:spacing w:after="360" w:line="240" w:lineRule="auto"/>
        <w:jc w:val="both"/>
        <w:outlineLvl w:val="1"/>
        <w:rPr>
          <w:rFonts w:ascii="Arial" w:eastAsia="Times New Roman" w:hAnsi="Arial" w:cs="Arial"/>
          <w:bCs/>
          <w:color w:val="000000"/>
          <w:sz w:val="24"/>
          <w:szCs w:val="24"/>
          <w:lang w:eastAsia="es-AR"/>
        </w:rPr>
      </w:pPr>
      <w:r w:rsidRPr="001E1864">
        <w:rPr>
          <w:rFonts w:ascii="Arial" w:eastAsia="Times New Roman" w:hAnsi="Arial" w:cs="Arial"/>
          <w:bCs/>
          <w:color w:val="000000"/>
          <w:sz w:val="24"/>
          <w:szCs w:val="24"/>
          <w:lang w:eastAsia="es-AR"/>
        </w:rPr>
        <w:t xml:space="preserve">Seguro  les ha pasado que al sacarse un pullover de lana  se </w:t>
      </w:r>
      <w:r w:rsidR="001E1864" w:rsidRPr="001E1864">
        <w:rPr>
          <w:rFonts w:ascii="Arial" w:eastAsia="Times New Roman" w:hAnsi="Arial" w:cs="Arial"/>
          <w:bCs/>
          <w:color w:val="000000"/>
          <w:sz w:val="24"/>
          <w:szCs w:val="24"/>
          <w:lang w:eastAsia="es-AR"/>
        </w:rPr>
        <w:t>siente</w:t>
      </w:r>
      <w:r w:rsidRPr="001E1864">
        <w:rPr>
          <w:rFonts w:ascii="Arial" w:eastAsia="Times New Roman" w:hAnsi="Arial" w:cs="Arial"/>
          <w:bCs/>
          <w:color w:val="000000"/>
          <w:sz w:val="24"/>
          <w:szCs w:val="24"/>
          <w:lang w:eastAsia="es-AR"/>
        </w:rPr>
        <w:t xml:space="preserve">  como pequeñas cosquillas o pueden percibir diminutos chispazos incandescentes. Esto es lo que se preguntaron </w:t>
      </w:r>
      <w:r w:rsidR="001E1864" w:rsidRPr="001E1864">
        <w:rPr>
          <w:rFonts w:ascii="Arial" w:eastAsia="Times New Roman" w:hAnsi="Arial" w:cs="Arial"/>
          <w:bCs/>
          <w:color w:val="000000"/>
          <w:sz w:val="24"/>
          <w:szCs w:val="24"/>
          <w:lang w:eastAsia="es-AR"/>
        </w:rPr>
        <w:t>científicos</w:t>
      </w:r>
      <w:r w:rsidRPr="001E1864">
        <w:rPr>
          <w:rFonts w:ascii="Arial" w:eastAsia="Times New Roman" w:hAnsi="Arial" w:cs="Arial"/>
          <w:bCs/>
          <w:color w:val="000000"/>
          <w:sz w:val="24"/>
          <w:szCs w:val="24"/>
          <w:lang w:eastAsia="es-AR"/>
        </w:rPr>
        <w:t xml:space="preserve"> desde la antigüedad. Entonces se empezó a investigar y llegaron a la conclusión de la carga  eléctrica de la materia. </w:t>
      </w:r>
    </w:p>
    <w:p w:rsidR="00AD2840" w:rsidRPr="00986E27" w:rsidRDefault="00AD2840" w:rsidP="001E1864">
      <w:pPr>
        <w:shd w:val="clear" w:color="auto" w:fill="FFFFFF"/>
        <w:spacing w:after="120" w:line="240" w:lineRule="auto"/>
        <w:jc w:val="both"/>
        <w:outlineLvl w:val="1"/>
        <w:rPr>
          <w:rFonts w:ascii="Arial" w:eastAsia="Times New Roman" w:hAnsi="Arial" w:cs="Arial"/>
          <w:b/>
          <w:bCs/>
          <w:color w:val="000000"/>
          <w:spacing w:val="-18"/>
          <w:sz w:val="24"/>
          <w:szCs w:val="24"/>
          <w:lang w:eastAsia="es-AR"/>
        </w:rPr>
      </w:pPr>
      <w:r w:rsidRPr="00986E27">
        <w:rPr>
          <w:rFonts w:ascii="Arial" w:hAnsi="Arial" w:cs="Arial"/>
          <w:color w:val="111111"/>
          <w:spacing w:val="7"/>
          <w:sz w:val="24"/>
          <w:szCs w:val="24"/>
        </w:rPr>
        <w:t>Entonces, ¿de dónde viene la electricidad? Los protones (dentro del núcleo del átomo) y los electrones (que forman la corteza) cuentan con una carga eléctrica. En ambos casos es la misma, con la diferencia de que </w:t>
      </w:r>
      <w:r w:rsidRPr="00986E27">
        <w:rPr>
          <w:rFonts w:ascii="Arial" w:hAnsi="Arial" w:cs="Arial"/>
          <w:b/>
          <w:bCs/>
          <w:color w:val="111111"/>
          <w:spacing w:val="7"/>
          <w:sz w:val="24"/>
          <w:szCs w:val="24"/>
        </w:rPr>
        <w:t xml:space="preserve">la carga de protones es </w:t>
      </w:r>
      <w:r w:rsidR="001E1864">
        <w:rPr>
          <w:rFonts w:ascii="Arial" w:hAnsi="Arial" w:cs="Arial"/>
          <w:b/>
          <w:bCs/>
          <w:color w:val="111111"/>
          <w:spacing w:val="7"/>
          <w:sz w:val="24"/>
          <w:szCs w:val="24"/>
        </w:rPr>
        <w:t>(</w:t>
      </w:r>
      <w:r w:rsidRPr="00986E27">
        <w:rPr>
          <w:rFonts w:ascii="Arial" w:hAnsi="Arial" w:cs="Arial"/>
          <w:b/>
          <w:bCs/>
          <w:color w:val="111111"/>
          <w:spacing w:val="7"/>
          <w:sz w:val="24"/>
          <w:szCs w:val="24"/>
        </w:rPr>
        <w:t>positiva</w:t>
      </w:r>
      <w:r w:rsidR="001E1864">
        <w:rPr>
          <w:rFonts w:ascii="Arial" w:hAnsi="Arial" w:cs="Arial"/>
          <w:b/>
          <w:bCs/>
          <w:color w:val="111111"/>
          <w:spacing w:val="7"/>
          <w:sz w:val="24"/>
          <w:szCs w:val="24"/>
        </w:rPr>
        <w:t>)</w:t>
      </w:r>
      <w:r w:rsidRPr="00986E27">
        <w:rPr>
          <w:rFonts w:ascii="Arial" w:hAnsi="Arial" w:cs="Arial"/>
          <w:b/>
          <w:bCs/>
          <w:color w:val="111111"/>
          <w:spacing w:val="7"/>
          <w:sz w:val="24"/>
          <w:szCs w:val="24"/>
        </w:rPr>
        <w:t xml:space="preserve"> y la </w:t>
      </w:r>
      <w:r w:rsidR="001E1864" w:rsidRPr="00986E27">
        <w:rPr>
          <w:rFonts w:ascii="Arial" w:hAnsi="Arial" w:cs="Arial"/>
          <w:b/>
          <w:bCs/>
          <w:color w:val="111111"/>
          <w:spacing w:val="7"/>
          <w:sz w:val="24"/>
          <w:szCs w:val="24"/>
        </w:rPr>
        <w:t xml:space="preserve">de los electrones </w:t>
      </w:r>
      <w:r w:rsidR="001E1864">
        <w:rPr>
          <w:rFonts w:ascii="Arial" w:hAnsi="Arial" w:cs="Arial"/>
          <w:b/>
          <w:bCs/>
          <w:color w:val="111111"/>
          <w:spacing w:val="7"/>
          <w:sz w:val="24"/>
          <w:szCs w:val="24"/>
        </w:rPr>
        <w:t>(</w:t>
      </w:r>
      <w:r w:rsidR="001E1864" w:rsidRPr="00986E27">
        <w:rPr>
          <w:rFonts w:ascii="Arial" w:hAnsi="Arial" w:cs="Arial"/>
          <w:b/>
          <w:bCs/>
          <w:color w:val="111111"/>
          <w:spacing w:val="7"/>
          <w:sz w:val="24"/>
          <w:szCs w:val="24"/>
        </w:rPr>
        <w:t>negativ</w:t>
      </w:r>
      <w:r w:rsidR="001E1864">
        <w:rPr>
          <w:rFonts w:ascii="Arial" w:hAnsi="Arial" w:cs="Arial"/>
          <w:b/>
          <w:bCs/>
          <w:color w:val="111111"/>
          <w:spacing w:val="7"/>
          <w:sz w:val="24"/>
          <w:szCs w:val="24"/>
        </w:rPr>
        <w:t>a).</w:t>
      </w:r>
    </w:p>
    <w:p w:rsidR="00AD2840" w:rsidRPr="00986E27" w:rsidRDefault="00AD2840" w:rsidP="001E1864">
      <w:pPr>
        <w:pStyle w:val="NormalWeb"/>
        <w:shd w:val="clear" w:color="auto" w:fill="FFFFFF"/>
        <w:spacing w:before="0" w:beforeAutospacing="0" w:after="120" w:afterAutospacing="0"/>
        <w:jc w:val="both"/>
        <w:rPr>
          <w:rFonts w:ascii="Arial" w:hAnsi="Arial" w:cs="Arial"/>
          <w:color w:val="111111"/>
          <w:spacing w:val="7"/>
        </w:rPr>
      </w:pPr>
      <w:r w:rsidRPr="00986E27">
        <w:rPr>
          <w:rFonts w:ascii="Arial" w:hAnsi="Arial" w:cs="Arial"/>
          <w:color w:val="111111"/>
          <w:spacing w:val="7"/>
        </w:rPr>
        <w:t>Esto produce una fuerza de atracción y de repulsión entre las partículas subatómicas siguiendo una ley de relación muy sencilla: las cargas de diferente símbolo se atraen y las del mismo signo se repelen. Esto ocurre en el </w:t>
      </w:r>
      <w:r w:rsidRPr="00986E27">
        <w:rPr>
          <w:rFonts w:ascii="Arial" w:hAnsi="Arial" w:cs="Arial"/>
          <w:b/>
          <w:bCs/>
          <w:color w:val="111111"/>
          <w:spacing w:val="7"/>
        </w:rPr>
        <w:t>campo eléctrico</w:t>
      </w:r>
      <w:r w:rsidRPr="00986E27">
        <w:rPr>
          <w:rFonts w:ascii="Arial" w:hAnsi="Arial" w:cs="Arial"/>
          <w:color w:val="111111"/>
          <w:spacing w:val="7"/>
        </w:rPr>
        <w:t>, el espacio alrededor de la carga eléctrica de la materia.</w:t>
      </w:r>
    </w:p>
    <w:p w:rsidR="00AD2840" w:rsidRPr="00986E27" w:rsidRDefault="00AD2840" w:rsidP="001E1864">
      <w:pPr>
        <w:pStyle w:val="NormalWeb"/>
        <w:shd w:val="clear" w:color="auto" w:fill="FFFFFF"/>
        <w:spacing w:before="0" w:beforeAutospacing="0" w:after="120" w:afterAutospacing="0"/>
        <w:jc w:val="both"/>
        <w:rPr>
          <w:rFonts w:ascii="Arial" w:hAnsi="Arial" w:cs="Arial"/>
          <w:color w:val="111111"/>
          <w:spacing w:val="7"/>
        </w:rPr>
      </w:pPr>
      <w:r w:rsidRPr="00986E27">
        <w:rPr>
          <w:rFonts w:ascii="Arial" w:hAnsi="Arial" w:cs="Arial"/>
          <w:color w:val="111111"/>
          <w:spacing w:val="7"/>
        </w:rPr>
        <w:t>En cambio, </w:t>
      </w:r>
      <w:r w:rsidRPr="00986E27">
        <w:rPr>
          <w:rFonts w:ascii="Arial" w:hAnsi="Arial" w:cs="Arial"/>
          <w:b/>
          <w:bCs/>
          <w:color w:val="111111"/>
          <w:spacing w:val="7"/>
        </w:rPr>
        <w:t>los neutrones no tienen carga eléctrica</w:t>
      </w:r>
      <w:r w:rsidRPr="00986E27">
        <w:rPr>
          <w:rFonts w:ascii="Arial" w:hAnsi="Arial" w:cs="Arial"/>
          <w:color w:val="111111"/>
          <w:spacing w:val="7"/>
        </w:rPr>
        <w:t>, ni positiva ni negativa. Por lo tanto, los neutrones no son atraídos ni repelidos por los protones ni los electrones.</w:t>
      </w:r>
    </w:p>
    <w:p w:rsidR="00AD2840" w:rsidRDefault="00AD2840" w:rsidP="00986E27">
      <w:pPr>
        <w:pStyle w:val="NormalWeb"/>
        <w:shd w:val="clear" w:color="auto" w:fill="FFFFFF"/>
        <w:spacing w:before="0" w:beforeAutospacing="0" w:after="120" w:afterAutospacing="0"/>
        <w:rPr>
          <w:rFonts w:ascii="Arial" w:hAnsi="Arial" w:cs="Arial"/>
          <w:b/>
          <w:bCs/>
          <w:color w:val="111111"/>
          <w:spacing w:val="7"/>
        </w:rPr>
      </w:pPr>
      <w:r w:rsidRPr="00986E27">
        <w:rPr>
          <w:rFonts w:ascii="Arial" w:hAnsi="Arial" w:cs="Arial"/>
          <w:color w:val="111111"/>
          <w:spacing w:val="7"/>
        </w:rPr>
        <w:t>La carga eléctrica es una propiedad general de la materia y se mide en una unidad llamada </w:t>
      </w:r>
      <w:r w:rsidRPr="00986E27">
        <w:rPr>
          <w:rFonts w:ascii="Arial" w:hAnsi="Arial" w:cs="Arial"/>
          <w:b/>
          <w:bCs/>
          <w:color w:val="111111"/>
          <w:spacing w:val="7"/>
        </w:rPr>
        <w:t>Coulomb (C).</w:t>
      </w:r>
    </w:p>
    <w:p w:rsidR="00CC2604" w:rsidRDefault="00CC2604" w:rsidP="00986E27">
      <w:pPr>
        <w:pStyle w:val="NormalWeb"/>
        <w:shd w:val="clear" w:color="auto" w:fill="FFFFFF"/>
        <w:spacing w:before="0" w:beforeAutospacing="0" w:after="120" w:afterAutospacing="0"/>
        <w:rPr>
          <w:rFonts w:ascii="Arial" w:hAnsi="Arial" w:cs="Arial"/>
          <w:b/>
          <w:bCs/>
          <w:color w:val="111111"/>
          <w:spacing w:val="7"/>
        </w:rPr>
      </w:pPr>
    </w:p>
    <w:p w:rsidR="00CC2604" w:rsidRPr="00CC2604" w:rsidRDefault="00CC2604" w:rsidP="00CC2604">
      <w:pPr>
        <w:pStyle w:val="Ttulo2"/>
        <w:shd w:val="clear" w:color="auto" w:fill="FFFFFF"/>
        <w:spacing w:before="0" w:beforeAutospacing="0" w:after="120" w:afterAutospacing="0"/>
        <w:jc w:val="both"/>
        <w:rPr>
          <w:rFonts w:ascii="Comic Sans MS" w:hAnsi="Comic Sans MS" w:cs="Calibri"/>
          <w:b w:val="0"/>
          <w:color w:val="000000"/>
          <w:spacing w:val="-18"/>
          <w:sz w:val="28"/>
          <w:szCs w:val="28"/>
        </w:rPr>
      </w:pPr>
      <w:r w:rsidRPr="00CC2604">
        <w:rPr>
          <w:rFonts w:ascii="Comic Sans MS" w:hAnsi="Comic Sans MS" w:cs="Calibri"/>
          <w:color w:val="000000"/>
          <w:spacing w:val="-18"/>
          <w:sz w:val="28"/>
          <w:szCs w:val="28"/>
        </w:rPr>
        <w:lastRenderedPageBreak/>
        <w:t>El origen de la electricidad</w:t>
      </w:r>
      <w:r>
        <w:rPr>
          <w:rFonts w:ascii="Comic Sans MS" w:hAnsi="Comic Sans MS" w:cs="Calibri"/>
          <w:color w:val="000000"/>
          <w:spacing w:val="-18"/>
          <w:sz w:val="28"/>
          <w:szCs w:val="28"/>
        </w:rPr>
        <w:t xml:space="preserve">… </w:t>
      </w:r>
      <w:r w:rsidRPr="00CC2604">
        <w:rPr>
          <w:rFonts w:ascii="Arial" w:hAnsi="Arial" w:cs="Arial"/>
          <w:b w:val="0"/>
          <w:color w:val="111111"/>
          <w:sz w:val="24"/>
          <w:szCs w:val="24"/>
        </w:rPr>
        <w:t>La energía eléctrica o electricidad es un </w:t>
      </w:r>
      <w:r w:rsidRPr="00CC2604">
        <w:rPr>
          <w:rFonts w:ascii="Arial" w:hAnsi="Arial" w:cs="Arial"/>
          <w:b w:val="0"/>
          <w:bCs w:val="0"/>
          <w:color w:val="111111"/>
          <w:sz w:val="24"/>
          <w:szCs w:val="24"/>
        </w:rPr>
        <w:t>fenómeno físico</w:t>
      </w:r>
      <w:r w:rsidRPr="00CC2604">
        <w:rPr>
          <w:rFonts w:ascii="Arial" w:hAnsi="Arial" w:cs="Arial"/>
          <w:b w:val="0"/>
          <w:color w:val="111111"/>
          <w:sz w:val="24"/>
          <w:szCs w:val="24"/>
        </w:rPr>
        <w:t> que se produce a raíz de las cargas eléctricas y de la interacción entre ellas. De esta forma, son los electrones y los protones las principales partículas subatómicas responsables de su aparición.</w:t>
      </w:r>
    </w:p>
    <w:p w:rsidR="00CC2604" w:rsidRPr="00CC2604" w:rsidRDefault="00CC2604" w:rsidP="00CC2604">
      <w:pPr>
        <w:pStyle w:val="NormalWeb"/>
        <w:shd w:val="clear" w:color="auto" w:fill="FFFFFF"/>
        <w:spacing w:before="0" w:beforeAutospacing="0" w:after="120" w:afterAutospacing="0"/>
        <w:jc w:val="both"/>
        <w:rPr>
          <w:rFonts w:ascii="Arial" w:hAnsi="Arial" w:cs="Arial"/>
          <w:color w:val="111111"/>
        </w:rPr>
      </w:pPr>
      <w:r w:rsidRPr="00CC2604">
        <w:rPr>
          <w:rFonts w:ascii="Arial" w:hAnsi="Arial" w:cs="Arial"/>
          <w:color w:val="111111"/>
        </w:rPr>
        <w:t>La electricidad se puede originar o transmitir provocando el movimiento de cargas eléctricas de un punto a otro. Se trata de una situación muy común dentro de la propia naturaleza, donde la energía eléctrica se manifiesta de diversas formas, transformándose en otros tipos de energía. Ejemplos de este fenómeno son las tormentas eléctricas o el sistema nervioso de los seres vivos.</w:t>
      </w:r>
    </w:p>
    <w:p w:rsidR="00CC2604" w:rsidRPr="00CC2604" w:rsidRDefault="00CC2604" w:rsidP="00CC2604">
      <w:pPr>
        <w:pStyle w:val="NormalWeb"/>
        <w:shd w:val="clear" w:color="auto" w:fill="FFFFFF"/>
        <w:spacing w:before="0" w:beforeAutospacing="0" w:after="120" w:afterAutospacing="0"/>
        <w:rPr>
          <w:rFonts w:ascii="Arial" w:hAnsi="Arial" w:cs="Arial"/>
          <w:color w:val="111111"/>
        </w:rPr>
      </w:pPr>
      <w:r w:rsidRPr="00CC2604">
        <w:rPr>
          <w:rFonts w:ascii="Arial" w:hAnsi="Arial" w:cs="Arial"/>
          <w:color w:val="111111"/>
        </w:rPr>
        <w:t>La rama que estudia la interacción de las cargas eléctricas cuando estas están en reposo se denomina </w:t>
      </w:r>
      <w:r w:rsidRPr="00CC2604">
        <w:rPr>
          <w:rFonts w:ascii="Arial" w:hAnsi="Arial" w:cs="Arial"/>
          <w:b/>
          <w:bCs/>
          <w:color w:val="111111"/>
        </w:rPr>
        <w:t>electrostática</w:t>
      </w:r>
      <w:r w:rsidRPr="00CC2604">
        <w:rPr>
          <w:rFonts w:ascii="Arial" w:hAnsi="Arial" w:cs="Arial"/>
          <w:color w:val="111111"/>
        </w:rPr>
        <w:t>.</w:t>
      </w:r>
      <w:r>
        <w:rPr>
          <w:rFonts w:ascii="Arial" w:hAnsi="Arial" w:cs="Arial"/>
          <w:color w:val="111111"/>
        </w:rPr>
        <w:t xml:space="preserve">  </w:t>
      </w:r>
    </w:p>
    <w:p w:rsidR="00CC2604" w:rsidRPr="00CC2604" w:rsidRDefault="00CC2604" w:rsidP="00CC2604">
      <w:pPr>
        <w:pStyle w:val="Ttulo2"/>
        <w:shd w:val="clear" w:color="auto" w:fill="FFFFFF"/>
        <w:spacing w:before="0" w:beforeAutospacing="0" w:after="525" w:afterAutospacing="0" w:line="540" w:lineRule="atLeast"/>
        <w:rPr>
          <w:rFonts w:ascii="Calibri" w:hAnsi="Calibri" w:cs="Calibri"/>
          <w:color w:val="000000"/>
          <w:spacing w:val="-18"/>
          <w:sz w:val="28"/>
          <w:szCs w:val="28"/>
        </w:rPr>
      </w:pPr>
      <w:r w:rsidRPr="00CC2604">
        <w:rPr>
          <w:rFonts w:ascii="Calibri" w:hAnsi="Calibri" w:cs="Calibri"/>
          <w:color w:val="000000"/>
          <w:sz w:val="28"/>
          <w:szCs w:val="28"/>
        </w:rPr>
        <w:t xml:space="preserve">AHORA ANALIZAMOS LOS </w:t>
      </w:r>
      <w:r w:rsidR="00F75EDE" w:rsidRPr="00CC2604">
        <w:rPr>
          <w:rFonts w:ascii="Calibri" w:hAnsi="Calibri" w:cs="Calibri"/>
          <w:color w:val="000000"/>
          <w:sz w:val="28"/>
          <w:szCs w:val="28"/>
        </w:rPr>
        <w:t>MATERIALES</w:t>
      </w:r>
      <w:r w:rsidR="00F75EDE" w:rsidRPr="00CC2604">
        <w:rPr>
          <w:rFonts w:ascii="Calibri" w:hAnsi="Calibri" w:cs="Calibri"/>
          <w:color w:val="000000"/>
          <w:spacing w:val="-18"/>
          <w:sz w:val="28"/>
          <w:szCs w:val="28"/>
        </w:rPr>
        <w:t>:</w:t>
      </w:r>
      <w:r w:rsidRPr="00CC2604">
        <w:rPr>
          <w:rFonts w:ascii="Calibri" w:hAnsi="Calibri" w:cs="Calibri"/>
          <w:color w:val="000000"/>
          <w:sz w:val="28"/>
          <w:szCs w:val="28"/>
        </w:rPr>
        <w:t xml:space="preserve"> Mater</w:t>
      </w:r>
      <w:r w:rsidR="00555EE2">
        <w:rPr>
          <w:rFonts w:ascii="Calibri" w:hAnsi="Calibri" w:cs="Calibri"/>
          <w:color w:val="000000"/>
          <w:sz w:val="28"/>
          <w:szCs w:val="28"/>
        </w:rPr>
        <w:t>iales Conductores y M</w:t>
      </w:r>
      <w:r w:rsidRPr="00CC2604">
        <w:rPr>
          <w:rFonts w:ascii="Calibri" w:hAnsi="Calibri" w:cs="Calibri"/>
          <w:color w:val="000000"/>
          <w:sz w:val="28"/>
          <w:szCs w:val="28"/>
        </w:rPr>
        <w:t>ateriales Aislantes</w:t>
      </w:r>
    </w:p>
    <w:p w:rsidR="00CC2604" w:rsidRPr="00CC2604" w:rsidRDefault="00CC2604" w:rsidP="00CC2604">
      <w:pPr>
        <w:pStyle w:val="NormalWeb"/>
        <w:shd w:val="clear" w:color="auto" w:fill="FFFFFF"/>
        <w:spacing w:before="0" w:beforeAutospacing="0" w:after="120" w:afterAutospacing="0"/>
        <w:jc w:val="both"/>
        <w:rPr>
          <w:rFonts w:ascii="Arial" w:hAnsi="Arial" w:cs="Arial"/>
          <w:color w:val="111111"/>
        </w:rPr>
      </w:pPr>
      <w:r w:rsidRPr="00CC2604">
        <w:rPr>
          <w:rFonts w:ascii="Arial" w:hAnsi="Arial" w:cs="Arial"/>
          <w:color w:val="111111"/>
        </w:rPr>
        <w:t>Las cargas eléctricas se pueden mover a través de los materiales, pero no lo hacen de la misma manera en todos ellos. A la propiedad que indica la facilidad con que las cargas se mueven a través de un material específico se la denomina </w:t>
      </w:r>
      <w:r w:rsidRPr="00CC2604">
        <w:rPr>
          <w:rFonts w:ascii="Arial" w:hAnsi="Arial" w:cs="Arial"/>
          <w:b/>
          <w:bCs/>
          <w:color w:val="111111"/>
        </w:rPr>
        <w:t>conductividad.</w:t>
      </w:r>
    </w:p>
    <w:p w:rsidR="00CC2604" w:rsidRPr="00CC2604" w:rsidRDefault="00CC2604" w:rsidP="00CC2604">
      <w:pPr>
        <w:pStyle w:val="NormalWeb"/>
        <w:shd w:val="clear" w:color="auto" w:fill="FFFFFF"/>
        <w:spacing w:before="0" w:beforeAutospacing="0" w:after="120" w:afterAutospacing="0"/>
        <w:jc w:val="both"/>
        <w:rPr>
          <w:rFonts w:ascii="Arial" w:hAnsi="Arial" w:cs="Arial"/>
          <w:color w:val="111111"/>
        </w:rPr>
      </w:pPr>
      <w:r w:rsidRPr="00CC2604">
        <w:rPr>
          <w:rFonts w:ascii="Arial" w:hAnsi="Arial" w:cs="Arial"/>
          <w:color w:val="111111"/>
        </w:rPr>
        <w:t>Según su conductividad, podemos dividir todos los materiales en dos grandes grupos:</w:t>
      </w:r>
    </w:p>
    <w:p w:rsidR="00CC2604" w:rsidRDefault="00555EE2" w:rsidP="00CC2604">
      <w:pPr>
        <w:numPr>
          <w:ilvl w:val="0"/>
          <w:numId w:val="2"/>
        </w:numPr>
        <w:shd w:val="clear" w:color="auto" w:fill="FFFFFF"/>
        <w:spacing w:before="100" w:beforeAutospacing="1" w:after="120" w:line="240" w:lineRule="auto"/>
        <w:ind w:left="0"/>
        <w:jc w:val="both"/>
        <w:rPr>
          <w:rFonts w:ascii="Arial" w:hAnsi="Arial" w:cs="Arial"/>
          <w:color w:val="111111"/>
          <w:sz w:val="24"/>
          <w:szCs w:val="24"/>
        </w:rPr>
      </w:pPr>
      <w:r>
        <w:rPr>
          <w:rFonts w:ascii="Arial" w:hAnsi="Arial" w:cs="Arial"/>
          <w:b/>
          <w:bCs/>
          <w:color w:val="111111"/>
          <w:sz w:val="24"/>
          <w:szCs w:val="24"/>
        </w:rPr>
        <w:t>Materiales C</w:t>
      </w:r>
      <w:r w:rsidR="00CC2604" w:rsidRPr="00CC2604">
        <w:rPr>
          <w:rFonts w:ascii="Arial" w:hAnsi="Arial" w:cs="Arial"/>
          <w:b/>
          <w:bCs/>
          <w:color w:val="111111"/>
          <w:sz w:val="24"/>
          <w:szCs w:val="24"/>
        </w:rPr>
        <w:t>onductores.</w:t>
      </w:r>
      <w:r w:rsidR="00516D50">
        <w:rPr>
          <w:rFonts w:ascii="Arial" w:hAnsi="Arial" w:cs="Arial"/>
          <w:color w:val="111111"/>
          <w:sz w:val="24"/>
          <w:szCs w:val="24"/>
        </w:rPr>
        <w:t xml:space="preserve"> Son los que permiten el libre desplazamiento de cargas eléctricas desde una </w:t>
      </w:r>
      <w:r>
        <w:rPr>
          <w:rFonts w:ascii="Arial" w:hAnsi="Arial" w:cs="Arial"/>
          <w:color w:val="111111"/>
          <w:sz w:val="24"/>
          <w:szCs w:val="24"/>
        </w:rPr>
        <w:t>materia a otra</w:t>
      </w:r>
      <w:r w:rsidR="00516D50">
        <w:rPr>
          <w:rFonts w:ascii="Arial" w:hAnsi="Arial" w:cs="Arial"/>
          <w:color w:val="111111"/>
          <w:sz w:val="24"/>
          <w:szCs w:val="24"/>
        </w:rPr>
        <w:t xml:space="preserve">. </w:t>
      </w:r>
      <w:r w:rsidR="00CC2604" w:rsidRPr="00CC2604">
        <w:rPr>
          <w:rFonts w:ascii="Arial" w:hAnsi="Arial" w:cs="Arial"/>
          <w:color w:val="111111"/>
          <w:sz w:val="24"/>
          <w:szCs w:val="24"/>
        </w:rPr>
        <w:t>En general, todos los</w:t>
      </w:r>
      <w:r w:rsidR="00516D50">
        <w:rPr>
          <w:rFonts w:ascii="Arial" w:hAnsi="Arial" w:cs="Arial"/>
          <w:color w:val="111111"/>
          <w:sz w:val="24"/>
          <w:szCs w:val="24"/>
        </w:rPr>
        <w:t xml:space="preserve"> metales son buenos conductores el agua también.</w:t>
      </w:r>
      <w:r w:rsidR="00CC2604">
        <w:rPr>
          <w:rFonts w:ascii="Arial" w:hAnsi="Arial" w:cs="Arial"/>
          <w:color w:val="111111"/>
          <w:sz w:val="24"/>
          <w:szCs w:val="24"/>
        </w:rPr>
        <w:t xml:space="preserve"> Por esta propiedad de </w:t>
      </w:r>
      <w:r w:rsidR="00516D50">
        <w:rPr>
          <w:rFonts w:ascii="Arial" w:hAnsi="Arial" w:cs="Arial"/>
          <w:color w:val="111111"/>
          <w:sz w:val="24"/>
          <w:szCs w:val="24"/>
        </w:rPr>
        <w:t>los metales es elegido para hacer cables que conducen la electricidad.</w:t>
      </w:r>
    </w:p>
    <w:p w:rsidR="00516D50" w:rsidRDefault="00CE2D6D" w:rsidP="00516D50">
      <w:pPr>
        <w:shd w:val="clear" w:color="auto" w:fill="FFFFFF"/>
        <w:spacing w:before="100" w:beforeAutospacing="1" w:after="120" w:line="240" w:lineRule="auto"/>
        <w:jc w:val="both"/>
        <w:rPr>
          <w:rFonts w:ascii="Arial" w:hAnsi="Arial" w:cs="Arial"/>
          <w:color w:val="111111"/>
          <w:sz w:val="24"/>
          <w:szCs w:val="24"/>
        </w:rPr>
      </w:pPr>
      <w:r>
        <w:rPr>
          <w:rFonts w:ascii="Arial" w:hAnsi="Arial" w:cs="Arial"/>
          <w:b/>
          <w:bCs/>
          <w:noProof/>
          <w:color w:val="111111"/>
          <w:sz w:val="24"/>
          <w:szCs w:val="24"/>
          <w:lang w:val="es-ES" w:eastAsia="es-ES"/>
        </w:rPr>
        <w:drawing>
          <wp:anchor distT="0" distB="0" distL="114300" distR="114300" simplePos="0" relativeHeight="251656704" behindDoc="0" locked="0" layoutInCell="1" allowOverlap="1" wp14:anchorId="2A921439" wp14:editId="411E925E">
            <wp:simplePos x="0" y="0"/>
            <wp:positionH relativeFrom="column">
              <wp:posOffset>969527</wp:posOffset>
            </wp:positionH>
            <wp:positionV relativeFrom="paragraph">
              <wp:posOffset>129764</wp:posOffset>
            </wp:positionV>
            <wp:extent cx="3677285" cy="2300605"/>
            <wp:effectExtent l="0" t="0" r="0" b="0"/>
            <wp:wrapSquare wrapText="bothSides"/>
            <wp:docPr id="11" name="10 Imagen" descr="materiales conduct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eriales conductores.jpg"/>
                    <pic:cNvPicPr/>
                  </pic:nvPicPr>
                  <pic:blipFill>
                    <a:blip r:embed="rId7" cstate="print"/>
                    <a:srcRect l="4272" t="32927"/>
                    <a:stretch>
                      <a:fillRect/>
                    </a:stretch>
                  </pic:blipFill>
                  <pic:spPr>
                    <a:xfrm>
                      <a:off x="0" y="0"/>
                      <a:ext cx="3677285" cy="2300605"/>
                    </a:xfrm>
                    <a:prstGeom prst="rect">
                      <a:avLst/>
                    </a:prstGeom>
                  </pic:spPr>
                </pic:pic>
              </a:graphicData>
            </a:graphic>
            <wp14:sizeRelH relativeFrom="margin">
              <wp14:pctWidth>0</wp14:pctWidth>
            </wp14:sizeRelH>
            <wp14:sizeRelV relativeFrom="margin">
              <wp14:pctHeight>0</wp14:pctHeight>
            </wp14:sizeRelV>
          </wp:anchor>
        </w:drawing>
      </w:r>
    </w:p>
    <w:p w:rsidR="00516D50" w:rsidRDefault="00516D50" w:rsidP="00516D50">
      <w:pPr>
        <w:shd w:val="clear" w:color="auto" w:fill="FFFFFF"/>
        <w:spacing w:before="100" w:beforeAutospacing="1" w:after="120" w:line="240" w:lineRule="auto"/>
        <w:jc w:val="both"/>
        <w:rPr>
          <w:rFonts w:ascii="Arial" w:hAnsi="Arial" w:cs="Arial"/>
          <w:color w:val="111111"/>
          <w:sz w:val="24"/>
          <w:szCs w:val="24"/>
        </w:rPr>
      </w:pPr>
    </w:p>
    <w:p w:rsidR="00CE2D6D" w:rsidRDefault="00CE2D6D" w:rsidP="00516D50">
      <w:pPr>
        <w:shd w:val="clear" w:color="auto" w:fill="FFFFFF"/>
        <w:spacing w:before="100" w:beforeAutospacing="1" w:after="120" w:line="240" w:lineRule="auto"/>
        <w:jc w:val="both"/>
        <w:rPr>
          <w:rFonts w:ascii="Arial" w:hAnsi="Arial" w:cs="Arial"/>
          <w:color w:val="111111"/>
          <w:sz w:val="24"/>
          <w:szCs w:val="24"/>
        </w:rPr>
      </w:pPr>
    </w:p>
    <w:p w:rsidR="00CE2D6D" w:rsidRDefault="00CE2D6D" w:rsidP="00516D50">
      <w:pPr>
        <w:shd w:val="clear" w:color="auto" w:fill="FFFFFF"/>
        <w:spacing w:before="100" w:beforeAutospacing="1" w:after="120" w:line="240" w:lineRule="auto"/>
        <w:jc w:val="both"/>
        <w:rPr>
          <w:rFonts w:ascii="Arial" w:hAnsi="Arial" w:cs="Arial"/>
          <w:color w:val="111111"/>
          <w:sz w:val="24"/>
          <w:szCs w:val="24"/>
        </w:rPr>
      </w:pPr>
    </w:p>
    <w:p w:rsidR="00CE2D6D" w:rsidRDefault="00CE2D6D" w:rsidP="00516D50">
      <w:pPr>
        <w:shd w:val="clear" w:color="auto" w:fill="FFFFFF"/>
        <w:spacing w:before="100" w:beforeAutospacing="1" w:after="120" w:line="240" w:lineRule="auto"/>
        <w:jc w:val="both"/>
        <w:rPr>
          <w:rFonts w:ascii="Arial" w:hAnsi="Arial" w:cs="Arial"/>
          <w:color w:val="111111"/>
          <w:sz w:val="24"/>
          <w:szCs w:val="24"/>
        </w:rPr>
      </w:pPr>
    </w:p>
    <w:p w:rsidR="00CE2D6D" w:rsidRDefault="00CE2D6D" w:rsidP="00516D50">
      <w:pPr>
        <w:shd w:val="clear" w:color="auto" w:fill="FFFFFF"/>
        <w:spacing w:before="100" w:beforeAutospacing="1" w:after="120" w:line="240" w:lineRule="auto"/>
        <w:jc w:val="both"/>
        <w:rPr>
          <w:rFonts w:ascii="Arial" w:hAnsi="Arial" w:cs="Arial"/>
          <w:color w:val="111111"/>
          <w:sz w:val="24"/>
          <w:szCs w:val="24"/>
        </w:rPr>
      </w:pPr>
    </w:p>
    <w:p w:rsidR="00CE2D6D" w:rsidRPr="00CC2604" w:rsidRDefault="00CE2D6D" w:rsidP="00516D50">
      <w:pPr>
        <w:shd w:val="clear" w:color="auto" w:fill="FFFFFF"/>
        <w:spacing w:before="100" w:beforeAutospacing="1" w:after="120" w:line="240" w:lineRule="auto"/>
        <w:jc w:val="both"/>
        <w:rPr>
          <w:rFonts w:ascii="Arial" w:hAnsi="Arial" w:cs="Arial"/>
          <w:color w:val="111111"/>
          <w:sz w:val="24"/>
          <w:szCs w:val="24"/>
        </w:rPr>
      </w:pPr>
    </w:p>
    <w:p w:rsidR="00CC2604" w:rsidRPr="00CC2604" w:rsidRDefault="00555EE2" w:rsidP="00CC2604">
      <w:pPr>
        <w:numPr>
          <w:ilvl w:val="0"/>
          <w:numId w:val="2"/>
        </w:numPr>
        <w:shd w:val="clear" w:color="auto" w:fill="FFFFFF"/>
        <w:spacing w:before="100" w:beforeAutospacing="1" w:after="120" w:line="240" w:lineRule="auto"/>
        <w:ind w:left="0"/>
        <w:jc w:val="both"/>
        <w:rPr>
          <w:rFonts w:ascii="Arial" w:hAnsi="Arial" w:cs="Arial"/>
          <w:color w:val="111111"/>
          <w:sz w:val="24"/>
          <w:szCs w:val="24"/>
        </w:rPr>
      </w:pPr>
      <w:r>
        <w:rPr>
          <w:rFonts w:ascii="Arial" w:hAnsi="Arial" w:cs="Arial"/>
          <w:b/>
          <w:bCs/>
          <w:color w:val="111111"/>
          <w:sz w:val="24"/>
          <w:szCs w:val="24"/>
        </w:rPr>
        <w:lastRenderedPageBreak/>
        <w:t>Materiales A</w:t>
      </w:r>
      <w:r w:rsidR="00CC2604" w:rsidRPr="00CC2604">
        <w:rPr>
          <w:rFonts w:ascii="Arial" w:hAnsi="Arial" w:cs="Arial"/>
          <w:b/>
          <w:bCs/>
          <w:color w:val="111111"/>
          <w:sz w:val="24"/>
          <w:szCs w:val="24"/>
        </w:rPr>
        <w:t>islantes.</w:t>
      </w:r>
      <w:r w:rsidR="00CC2604" w:rsidRPr="00CC2604">
        <w:rPr>
          <w:rFonts w:ascii="Arial" w:hAnsi="Arial" w:cs="Arial"/>
          <w:color w:val="111111"/>
          <w:sz w:val="24"/>
          <w:szCs w:val="24"/>
        </w:rPr>
        <w:t> Son los q</w:t>
      </w:r>
      <w:r>
        <w:rPr>
          <w:rFonts w:ascii="Arial" w:hAnsi="Arial" w:cs="Arial"/>
          <w:color w:val="111111"/>
          <w:sz w:val="24"/>
          <w:szCs w:val="24"/>
        </w:rPr>
        <w:t>ue impiden el paso de cargas eléctricas por el interior del material.</w:t>
      </w:r>
      <w:r w:rsidR="00CC2604" w:rsidRPr="00CC2604">
        <w:rPr>
          <w:rFonts w:ascii="Arial" w:hAnsi="Arial" w:cs="Arial"/>
          <w:color w:val="111111"/>
          <w:sz w:val="24"/>
          <w:szCs w:val="24"/>
        </w:rPr>
        <w:t xml:space="preserve"> Algunos ejemplos aisl</w:t>
      </w:r>
      <w:r w:rsidR="00516D50">
        <w:rPr>
          <w:rFonts w:ascii="Arial" w:hAnsi="Arial" w:cs="Arial"/>
          <w:color w:val="111111"/>
          <w:sz w:val="24"/>
          <w:szCs w:val="24"/>
        </w:rPr>
        <w:t xml:space="preserve">antes son la madera, la resina, caucho, tela, plástico, </w:t>
      </w:r>
      <w:r>
        <w:rPr>
          <w:rFonts w:ascii="Arial" w:hAnsi="Arial" w:cs="Arial"/>
          <w:color w:val="111111"/>
          <w:sz w:val="24"/>
          <w:szCs w:val="24"/>
        </w:rPr>
        <w:t>porcelana,</w:t>
      </w:r>
      <w:r w:rsidR="00516D50">
        <w:rPr>
          <w:rFonts w:ascii="Arial" w:hAnsi="Arial" w:cs="Arial"/>
          <w:color w:val="111111"/>
          <w:sz w:val="24"/>
          <w:szCs w:val="24"/>
        </w:rPr>
        <w:t xml:space="preserve"> </w:t>
      </w:r>
      <w:r w:rsidR="00CE2D6D">
        <w:rPr>
          <w:rFonts w:ascii="Arial" w:hAnsi="Arial" w:cs="Arial"/>
          <w:color w:val="111111"/>
          <w:sz w:val="24"/>
          <w:szCs w:val="24"/>
        </w:rPr>
        <w:t xml:space="preserve">papel, </w:t>
      </w:r>
      <w:r w:rsidR="00CE2D6D" w:rsidRPr="00CC2604">
        <w:rPr>
          <w:rFonts w:ascii="Arial" w:hAnsi="Arial" w:cs="Arial"/>
          <w:color w:val="111111"/>
          <w:sz w:val="24"/>
          <w:szCs w:val="24"/>
        </w:rPr>
        <w:t>el</w:t>
      </w:r>
      <w:r w:rsidR="00CC2604" w:rsidRPr="00CC2604">
        <w:rPr>
          <w:rFonts w:ascii="Arial" w:hAnsi="Arial" w:cs="Arial"/>
          <w:color w:val="111111"/>
          <w:sz w:val="24"/>
          <w:szCs w:val="24"/>
        </w:rPr>
        <w:t xml:space="preserve"> cristal.</w:t>
      </w:r>
    </w:p>
    <w:p w:rsidR="00CC2604" w:rsidRPr="00CC2604" w:rsidRDefault="00CC2604" w:rsidP="00CC2604">
      <w:pPr>
        <w:pStyle w:val="NormalWeb"/>
        <w:shd w:val="clear" w:color="auto" w:fill="FFFFFF"/>
        <w:spacing w:before="0" w:beforeAutospacing="0" w:after="120" w:afterAutospacing="0"/>
        <w:jc w:val="both"/>
        <w:rPr>
          <w:rFonts w:ascii="Arial" w:hAnsi="Arial" w:cs="Arial"/>
          <w:b/>
          <w:bCs/>
          <w:color w:val="111111"/>
        </w:rPr>
      </w:pPr>
    </w:p>
    <w:p w:rsidR="00986E27" w:rsidRDefault="00CE2D6D" w:rsidP="00986E27">
      <w:pPr>
        <w:pStyle w:val="NormalWeb"/>
        <w:shd w:val="clear" w:color="auto" w:fill="FFFFFF"/>
        <w:spacing w:before="0" w:beforeAutospacing="0" w:after="120" w:afterAutospacing="0"/>
        <w:rPr>
          <w:rFonts w:ascii="Calibri" w:hAnsi="Calibri" w:cs="Calibri"/>
          <w:color w:val="111111"/>
          <w:spacing w:val="7"/>
          <w:sz w:val="33"/>
          <w:szCs w:val="33"/>
        </w:rPr>
      </w:pPr>
      <w:r>
        <w:rPr>
          <w:rFonts w:ascii="Arial" w:hAnsi="Arial" w:cs="Arial"/>
          <w:b/>
          <w:bCs/>
          <w:noProof/>
          <w:color w:val="111111"/>
          <w:lang w:val="es-ES" w:eastAsia="es-ES"/>
        </w:rPr>
        <w:drawing>
          <wp:anchor distT="0" distB="0" distL="114300" distR="114300" simplePos="0" relativeHeight="251658752" behindDoc="0" locked="0" layoutInCell="1" allowOverlap="1" wp14:anchorId="2EC21940" wp14:editId="674F77ED">
            <wp:simplePos x="0" y="0"/>
            <wp:positionH relativeFrom="column">
              <wp:posOffset>678180</wp:posOffset>
            </wp:positionH>
            <wp:positionV relativeFrom="paragraph">
              <wp:posOffset>15240</wp:posOffset>
            </wp:positionV>
            <wp:extent cx="3717290" cy="2360930"/>
            <wp:effectExtent l="0" t="0" r="0" b="0"/>
            <wp:wrapSquare wrapText="bothSides"/>
            <wp:docPr id="12" name="11 Imagen" descr="aislan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slantes.jpg"/>
                    <pic:cNvPicPr/>
                  </pic:nvPicPr>
                  <pic:blipFill>
                    <a:blip r:embed="rId8" cstate="print"/>
                    <a:srcRect t="33740"/>
                    <a:stretch>
                      <a:fillRect/>
                    </a:stretch>
                  </pic:blipFill>
                  <pic:spPr>
                    <a:xfrm>
                      <a:off x="0" y="0"/>
                      <a:ext cx="3717290" cy="2360930"/>
                    </a:xfrm>
                    <a:prstGeom prst="rect">
                      <a:avLst/>
                    </a:prstGeom>
                  </pic:spPr>
                </pic:pic>
              </a:graphicData>
            </a:graphic>
            <wp14:sizeRelH relativeFrom="margin">
              <wp14:pctWidth>0</wp14:pctWidth>
            </wp14:sizeRelH>
            <wp14:sizeRelV relativeFrom="margin">
              <wp14:pctHeight>0</wp14:pctHeight>
            </wp14:sizeRelV>
          </wp:anchor>
        </w:drawing>
      </w:r>
    </w:p>
    <w:p w:rsidR="00555EE2" w:rsidRDefault="00555EE2" w:rsidP="00986E27">
      <w:pPr>
        <w:pStyle w:val="NormalWeb"/>
        <w:shd w:val="clear" w:color="auto" w:fill="FFFFFF"/>
        <w:spacing w:before="0" w:beforeAutospacing="0" w:after="120" w:afterAutospacing="0"/>
        <w:rPr>
          <w:rFonts w:ascii="Calibri" w:hAnsi="Calibri" w:cs="Calibri"/>
          <w:color w:val="111111"/>
          <w:spacing w:val="7"/>
          <w:sz w:val="33"/>
          <w:szCs w:val="33"/>
        </w:rPr>
      </w:pPr>
    </w:p>
    <w:p w:rsidR="00555EE2" w:rsidRDefault="00555EE2" w:rsidP="00986E27">
      <w:pPr>
        <w:pStyle w:val="NormalWeb"/>
        <w:shd w:val="clear" w:color="auto" w:fill="FFFFFF"/>
        <w:spacing w:before="0" w:beforeAutospacing="0" w:after="120" w:afterAutospacing="0"/>
        <w:rPr>
          <w:rFonts w:ascii="Calibri" w:hAnsi="Calibri" w:cs="Calibri"/>
          <w:color w:val="111111"/>
          <w:spacing w:val="7"/>
          <w:sz w:val="33"/>
          <w:szCs w:val="33"/>
        </w:rPr>
      </w:pPr>
    </w:p>
    <w:p w:rsidR="00555EE2" w:rsidRDefault="00555EE2" w:rsidP="00986E27">
      <w:pPr>
        <w:pStyle w:val="NormalWeb"/>
        <w:shd w:val="clear" w:color="auto" w:fill="FFFFFF"/>
        <w:spacing w:before="0" w:beforeAutospacing="0" w:after="120" w:afterAutospacing="0"/>
        <w:rPr>
          <w:rFonts w:ascii="Calibri" w:hAnsi="Calibri" w:cs="Calibri"/>
          <w:color w:val="111111"/>
          <w:spacing w:val="7"/>
          <w:sz w:val="33"/>
          <w:szCs w:val="33"/>
        </w:rPr>
      </w:pPr>
    </w:p>
    <w:p w:rsidR="00555EE2" w:rsidRDefault="00555EE2" w:rsidP="00986E27">
      <w:pPr>
        <w:pStyle w:val="NormalWeb"/>
        <w:shd w:val="clear" w:color="auto" w:fill="FFFFFF"/>
        <w:spacing w:before="0" w:beforeAutospacing="0" w:after="120" w:afterAutospacing="0"/>
        <w:rPr>
          <w:rFonts w:ascii="Calibri" w:hAnsi="Calibri" w:cs="Calibri"/>
          <w:color w:val="111111"/>
          <w:spacing w:val="7"/>
          <w:sz w:val="33"/>
          <w:szCs w:val="33"/>
        </w:rPr>
      </w:pPr>
    </w:p>
    <w:p w:rsidR="00555EE2" w:rsidRDefault="00555EE2" w:rsidP="00986E27">
      <w:pPr>
        <w:pStyle w:val="NormalWeb"/>
        <w:shd w:val="clear" w:color="auto" w:fill="FFFFFF"/>
        <w:spacing w:before="0" w:beforeAutospacing="0" w:after="120" w:afterAutospacing="0"/>
        <w:rPr>
          <w:rFonts w:ascii="Calibri" w:hAnsi="Calibri" w:cs="Calibri"/>
          <w:color w:val="111111"/>
          <w:spacing w:val="7"/>
          <w:sz w:val="33"/>
          <w:szCs w:val="33"/>
        </w:rPr>
      </w:pPr>
    </w:p>
    <w:p w:rsidR="00F75EDE" w:rsidRDefault="00F75EDE" w:rsidP="00F75EDE">
      <w:pPr>
        <w:pStyle w:val="NormalWeb"/>
        <w:shd w:val="clear" w:color="auto" w:fill="FFFFFF"/>
        <w:spacing w:before="0" w:beforeAutospacing="0" w:after="120" w:afterAutospacing="0"/>
        <w:rPr>
          <w:rFonts w:ascii="Calibri" w:hAnsi="Calibri" w:cs="Calibri"/>
          <w:color w:val="111111"/>
          <w:spacing w:val="7"/>
          <w:sz w:val="33"/>
          <w:szCs w:val="33"/>
        </w:rPr>
      </w:pPr>
    </w:p>
    <w:p w:rsidR="0001214C" w:rsidRDefault="0001214C" w:rsidP="00986E27">
      <w:pPr>
        <w:spacing w:after="120" w:line="240" w:lineRule="auto"/>
      </w:pPr>
    </w:p>
    <w:p w:rsidR="0001214C" w:rsidRDefault="0001214C" w:rsidP="00986E27">
      <w:pPr>
        <w:spacing w:after="120"/>
      </w:pPr>
    </w:p>
    <w:p w:rsidR="00C86725" w:rsidRPr="00CE2D6D" w:rsidRDefault="00F75EDE">
      <w:pPr>
        <w:rPr>
          <w:b/>
          <w:sz w:val="28"/>
          <w:szCs w:val="28"/>
        </w:rPr>
      </w:pPr>
      <w:r w:rsidRPr="00CE2D6D">
        <w:rPr>
          <w:b/>
          <w:sz w:val="28"/>
          <w:szCs w:val="28"/>
        </w:rPr>
        <w:t>LA ENERGIA E</w:t>
      </w:r>
      <w:r w:rsidR="00C86725" w:rsidRPr="00CE2D6D">
        <w:rPr>
          <w:b/>
          <w:sz w:val="28"/>
          <w:szCs w:val="28"/>
        </w:rPr>
        <w:t xml:space="preserve">LECTRICA </w:t>
      </w:r>
    </w:p>
    <w:p w:rsidR="00CE2D6D" w:rsidRDefault="00CE2D6D">
      <w:r>
        <w:t>LA ELECTRICIDAD ES UN FENÓ</w:t>
      </w:r>
      <w:r w:rsidR="00C86725">
        <w:t xml:space="preserve">MENO QUE NOS PERMITE OBTENER LUZ, CALOR MOVIMIENTO. PARA QUE ESTO SUCEDA ES NECESARIO QUE VIAJE EN CONDICIONES </w:t>
      </w:r>
      <w:r>
        <w:t>DETERMINADAS.</w:t>
      </w:r>
    </w:p>
    <w:p w:rsidR="00C86725" w:rsidRDefault="00CE2D6D">
      <w:r>
        <w:t xml:space="preserve"> EN UN CIRCUITO ELÉ</w:t>
      </w:r>
      <w:r w:rsidR="00C86725">
        <w:t>CTRICO PUEDE CIRCULAR UNA CORIENTE ELECTRICA.</w:t>
      </w:r>
    </w:p>
    <w:p w:rsidR="008C6281" w:rsidRDefault="008C6281"/>
    <w:p w:rsidR="008C6281" w:rsidRPr="008C6281" w:rsidRDefault="008C6281">
      <w:pPr>
        <w:rPr>
          <w:rFonts w:cs="Aharoni"/>
          <w:b/>
          <w:sz w:val="28"/>
          <w:szCs w:val="28"/>
        </w:rPr>
      </w:pPr>
      <w:r w:rsidRPr="008C6281">
        <w:rPr>
          <w:rFonts w:cs="Aharoni"/>
          <w:b/>
          <w:sz w:val="28"/>
          <w:szCs w:val="28"/>
        </w:rPr>
        <w:t>¿QUÉ ES UN CIRCUITO ELÉCTRICO?</w:t>
      </w:r>
    </w:p>
    <w:p w:rsidR="008C6281" w:rsidRDefault="008C6281">
      <w:r>
        <w:rPr>
          <w:noProof/>
          <w:lang w:val="es-ES" w:eastAsia="es-ES"/>
        </w:rPr>
        <w:drawing>
          <wp:anchor distT="0" distB="0" distL="114300" distR="114300" simplePos="0" relativeHeight="251658240" behindDoc="1" locked="0" layoutInCell="1" allowOverlap="1">
            <wp:simplePos x="0" y="0"/>
            <wp:positionH relativeFrom="column">
              <wp:posOffset>4063365</wp:posOffset>
            </wp:positionH>
            <wp:positionV relativeFrom="paragraph">
              <wp:posOffset>96520</wp:posOffset>
            </wp:positionV>
            <wp:extent cx="2619375" cy="1676400"/>
            <wp:effectExtent l="19050" t="0" r="9525" b="0"/>
            <wp:wrapTight wrapText="bothSides">
              <wp:wrapPolygon edited="0">
                <wp:start x="-157" y="0"/>
                <wp:lineTo x="-157" y="21355"/>
                <wp:lineTo x="21679" y="21355"/>
                <wp:lineTo x="21679" y="0"/>
                <wp:lineTo x="-157" y="0"/>
              </wp:wrapPolygon>
            </wp:wrapTight>
            <wp:docPr id="2" name="1 Imagen" descr="CIRCUITO LECTR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CUITO LECTRICO.png"/>
                    <pic:cNvPicPr/>
                  </pic:nvPicPr>
                  <pic:blipFill>
                    <a:blip r:embed="rId9" cstate="print"/>
                    <a:srcRect t="17486" b="13115"/>
                    <a:stretch>
                      <a:fillRect/>
                    </a:stretch>
                  </pic:blipFill>
                  <pic:spPr>
                    <a:xfrm>
                      <a:off x="0" y="0"/>
                      <a:ext cx="2619375" cy="1676400"/>
                    </a:xfrm>
                    <a:prstGeom prst="rect">
                      <a:avLst/>
                    </a:prstGeom>
                  </pic:spPr>
                </pic:pic>
              </a:graphicData>
            </a:graphic>
          </wp:anchor>
        </w:drawing>
      </w:r>
      <w:r>
        <w:t xml:space="preserve">UN CIRCUITO ELECTRICO ES EL RECORRIDO POR EL QUE CIRCULAN LOS ELECTRONES. </w:t>
      </w:r>
    </w:p>
    <w:p w:rsidR="008C6281" w:rsidRDefault="008C6281">
      <w:r>
        <w:t>UN CIRCUITO ELECTRICO ESTA FORMADO AL</w:t>
      </w:r>
      <w:r w:rsidR="000E2029">
        <w:t xml:space="preserve"> MENOS DE: UN GENERADOR, UN HILO O MEDIO CONDUCTOR (CABLE) </w:t>
      </w:r>
      <w:r>
        <w:t xml:space="preserve"> Y UN RECEPTOR.</w:t>
      </w:r>
    </w:p>
    <w:p w:rsidR="008C6281" w:rsidRDefault="008C6281">
      <w:r>
        <w:t>EN UN CIRCU</w:t>
      </w:r>
      <w:r w:rsidR="00CE2D6D">
        <w:t>ITO ELÉ</w:t>
      </w:r>
      <w:r>
        <w:t>CTRICO PUEDE CIRCULAR UNA CORRIENTE ELÉCTRICA.</w:t>
      </w:r>
    </w:p>
    <w:p w:rsidR="008C6281" w:rsidRDefault="008C6281"/>
    <w:p w:rsidR="000E2029" w:rsidRPr="000E2029" w:rsidRDefault="000E2029">
      <w:pPr>
        <w:rPr>
          <w:b/>
          <w:sz w:val="32"/>
          <w:szCs w:val="28"/>
        </w:rPr>
      </w:pPr>
      <w:r>
        <w:rPr>
          <w:b/>
          <w:noProof/>
          <w:sz w:val="32"/>
          <w:szCs w:val="28"/>
          <w:lang w:val="es-ES" w:eastAsia="es-ES"/>
        </w:rPr>
        <w:lastRenderedPageBreak/>
        <w:drawing>
          <wp:anchor distT="0" distB="0" distL="114300" distR="114300" simplePos="0" relativeHeight="251659264" behindDoc="0" locked="0" layoutInCell="1" allowOverlap="1">
            <wp:simplePos x="0" y="0"/>
            <wp:positionH relativeFrom="column">
              <wp:posOffset>358140</wp:posOffset>
            </wp:positionH>
            <wp:positionV relativeFrom="paragraph">
              <wp:posOffset>762635</wp:posOffset>
            </wp:positionV>
            <wp:extent cx="5334000" cy="2886075"/>
            <wp:effectExtent l="19050" t="0" r="0" b="0"/>
            <wp:wrapSquare wrapText="bothSides"/>
            <wp:docPr id="3" name="2 Imagen" descr="CAMINMO DE ELECTRO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INMO DE ELECTRONES.jpg"/>
                    <pic:cNvPicPr/>
                  </pic:nvPicPr>
                  <pic:blipFill>
                    <a:blip r:embed="rId10" cstate="print"/>
                    <a:stretch>
                      <a:fillRect/>
                    </a:stretch>
                  </pic:blipFill>
                  <pic:spPr>
                    <a:xfrm>
                      <a:off x="0" y="0"/>
                      <a:ext cx="5334000" cy="2886075"/>
                    </a:xfrm>
                    <a:prstGeom prst="rect">
                      <a:avLst/>
                    </a:prstGeom>
                  </pic:spPr>
                </pic:pic>
              </a:graphicData>
            </a:graphic>
          </wp:anchor>
        </w:drawing>
      </w:r>
      <w:r w:rsidR="008C6281" w:rsidRPr="000E2029">
        <w:rPr>
          <w:b/>
          <w:sz w:val="32"/>
          <w:szCs w:val="28"/>
        </w:rPr>
        <w:t>¿QUÉ ES LA CORRIENTE ELÉCTRICA?</w:t>
      </w:r>
      <w:r w:rsidRPr="000E2029">
        <w:rPr>
          <w:b/>
          <w:sz w:val="32"/>
          <w:szCs w:val="28"/>
        </w:rPr>
        <w:t xml:space="preserve"> </w:t>
      </w:r>
    </w:p>
    <w:p w:rsidR="008C6281" w:rsidRDefault="000E2029">
      <w:r>
        <w:t>SE LLAMA CORRIENTE ELÉCTRICA A LA CIRCIULACIÓN DE ELECTRONES A TRAVES DE UN CIRCUITO.</w:t>
      </w:r>
    </w:p>
    <w:p w:rsidR="000E2029" w:rsidRDefault="000E2029"/>
    <w:p w:rsidR="000E2029" w:rsidRPr="000E2029" w:rsidRDefault="000E2029">
      <w:pPr>
        <w:rPr>
          <w:b/>
          <w:sz w:val="24"/>
          <w:szCs w:val="24"/>
        </w:rPr>
      </w:pPr>
      <w:r>
        <w:rPr>
          <w:b/>
          <w:noProof/>
          <w:sz w:val="24"/>
          <w:szCs w:val="24"/>
          <w:lang w:val="es-ES" w:eastAsia="es-ES"/>
        </w:rPr>
        <w:drawing>
          <wp:anchor distT="0" distB="0" distL="114300" distR="114300" simplePos="0" relativeHeight="251661312" behindDoc="0" locked="0" layoutInCell="1" allowOverlap="1">
            <wp:simplePos x="0" y="0"/>
            <wp:positionH relativeFrom="column">
              <wp:posOffset>310515</wp:posOffset>
            </wp:positionH>
            <wp:positionV relativeFrom="paragraph">
              <wp:posOffset>376555</wp:posOffset>
            </wp:positionV>
            <wp:extent cx="2428875" cy="1971675"/>
            <wp:effectExtent l="19050" t="0" r="9525" b="0"/>
            <wp:wrapSquare wrapText="bothSides"/>
            <wp:docPr id="5" name="4 Imagen" descr="CIRCUITO SE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CUITO SERIE.jpg"/>
                    <pic:cNvPicPr/>
                  </pic:nvPicPr>
                  <pic:blipFill>
                    <a:blip r:embed="rId11" cstate="print"/>
                    <a:stretch>
                      <a:fillRect/>
                    </a:stretch>
                  </pic:blipFill>
                  <pic:spPr>
                    <a:xfrm>
                      <a:off x="0" y="0"/>
                      <a:ext cx="2428875" cy="1971675"/>
                    </a:xfrm>
                    <a:prstGeom prst="rect">
                      <a:avLst/>
                    </a:prstGeom>
                  </pic:spPr>
                </pic:pic>
              </a:graphicData>
            </a:graphic>
          </wp:anchor>
        </w:drawing>
      </w:r>
      <w:r w:rsidRPr="000E2029">
        <w:rPr>
          <w:b/>
          <w:sz w:val="24"/>
          <w:szCs w:val="24"/>
        </w:rPr>
        <w:t>TIPOS D</w:t>
      </w:r>
      <w:bookmarkStart w:id="0" w:name="_GoBack"/>
      <w:bookmarkEnd w:id="0"/>
      <w:r w:rsidRPr="000E2029">
        <w:rPr>
          <w:b/>
          <w:sz w:val="24"/>
          <w:szCs w:val="24"/>
        </w:rPr>
        <w:t>E  CIRCUITOS</w:t>
      </w:r>
    </w:p>
    <w:p w:rsidR="000E2029" w:rsidRDefault="000E2029">
      <w:r>
        <w:rPr>
          <w:noProof/>
          <w:lang w:val="es-ES" w:eastAsia="es-ES"/>
        </w:rPr>
        <w:drawing>
          <wp:anchor distT="0" distB="0" distL="114300" distR="114300" simplePos="0" relativeHeight="251660288" behindDoc="0" locked="0" layoutInCell="1" allowOverlap="1">
            <wp:simplePos x="0" y="0"/>
            <wp:positionH relativeFrom="column">
              <wp:posOffset>381000</wp:posOffset>
            </wp:positionH>
            <wp:positionV relativeFrom="paragraph">
              <wp:posOffset>83185</wp:posOffset>
            </wp:positionV>
            <wp:extent cx="2447925" cy="1733550"/>
            <wp:effectExtent l="19050" t="0" r="9525" b="0"/>
            <wp:wrapSquare wrapText="bothSides"/>
            <wp:docPr id="6" name="5 Imagen" descr="CIRCUITO EN PALE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CUITO EN PALELO.jpg"/>
                    <pic:cNvPicPr/>
                  </pic:nvPicPr>
                  <pic:blipFill>
                    <a:blip r:embed="rId12" cstate="print"/>
                    <a:stretch>
                      <a:fillRect/>
                    </a:stretch>
                  </pic:blipFill>
                  <pic:spPr>
                    <a:xfrm>
                      <a:off x="0" y="0"/>
                      <a:ext cx="2447925" cy="1733550"/>
                    </a:xfrm>
                    <a:prstGeom prst="rect">
                      <a:avLst/>
                    </a:prstGeom>
                  </pic:spPr>
                </pic:pic>
              </a:graphicData>
            </a:graphic>
          </wp:anchor>
        </w:drawing>
      </w:r>
    </w:p>
    <w:p w:rsidR="000E2029" w:rsidRDefault="000E2029"/>
    <w:p w:rsidR="000E2029" w:rsidRDefault="000E2029"/>
    <w:p w:rsidR="000E2029" w:rsidRDefault="000E2029"/>
    <w:p w:rsidR="000E2029" w:rsidRDefault="00CE2D6D">
      <w:r>
        <w:rPr>
          <w:noProof/>
          <w:lang w:val="es-ES"/>
        </w:rPr>
        <w:pict>
          <v:shapetype id="_x0000_t202" coordsize="21600,21600" o:spt="202" path="m,l,21600r21600,l21600,xe">
            <v:stroke joinstyle="miter"/>
            <v:path gradientshapeok="t" o:connecttype="rect"/>
          </v:shapetype>
          <v:shape id="_x0000_s1026" type="#_x0000_t202" style="position:absolute;margin-left:157.9pt;margin-top:21.8pt;width:80.65pt;height:20.5pt;z-index:251663360;mso-width-relative:margin;mso-height-relative:margin" strokecolor="white [3212]">
            <v:textbox>
              <w:txbxContent>
                <w:p w:rsidR="000E2029" w:rsidRPr="000E2029" w:rsidRDefault="000E2029">
                  <w:pPr>
                    <w:rPr>
                      <w:b/>
                      <w:sz w:val="16"/>
                      <w:szCs w:val="16"/>
                      <w:lang w:val="es-ES"/>
                    </w:rPr>
                  </w:pPr>
                  <w:r w:rsidRPr="000E2029">
                    <w:rPr>
                      <w:b/>
                      <w:sz w:val="16"/>
                      <w:szCs w:val="16"/>
                      <w:lang w:val="es-ES"/>
                    </w:rPr>
                    <w:t>Circuito en Paralelo</w:t>
                  </w:r>
                </w:p>
              </w:txbxContent>
            </v:textbox>
          </v:shape>
        </w:pict>
      </w:r>
    </w:p>
    <w:p w:rsidR="000E2029" w:rsidRDefault="000E2029"/>
    <w:p w:rsidR="000E2029" w:rsidRDefault="000E2029"/>
    <w:p w:rsidR="000E2029" w:rsidRDefault="000E2029"/>
    <w:p w:rsidR="000E2029" w:rsidRDefault="000E2029"/>
    <w:p w:rsidR="008C6281" w:rsidRDefault="008C6281"/>
    <w:p w:rsidR="008C6281" w:rsidRDefault="008C6281"/>
    <w:p w:rsidR="008C6281" w:rsidRDefault="008C6281"/>
    <w:sectPr w:rsidR="008C6281" w:rsidSect="006C68D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haroni">
    <w:charset w:val="B1"/>
    <w:family w:val="auto"/>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84602"/>
    <w:multiLevelType w:val="multilevel"/>
    <w:tmpl w:val="15082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3701C5"/>
    <w:multiLevelType w:val="hybridMultilevel"/>
    <w:tmpl w:val="746007FC"/>
    <w:lvl w:ilvl="0" w:tplc="96189388">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88053C2"/>
    <w:multiLevelType w:val="hybridMultilevel"/>
    <w:tmpl w:val="1ABC14AA"/>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15:restartNumberingAfterBreak="0">
    <w:nsid w:val="48983A6A"/>
    <w:multiLevelType w:val="multilevel"/>
    <w:tmpl w:val="4BF8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compat>
    <w:compatSetting w:name="compatibilityMode" w:uri="http://schemas.microsoft.com/office/word" w:val="12"/>
  </w:compat>
  <w:rsids>
    <w:rsidRoot w:val="00C86725"/>
    <w:rsid w:val="00005124"/>
    <w:rsid w:val="0001214C"/>
    <w:rsid w:val="000B1667"/>
    <w:rsid w:val="000E2029"/>
    <w:rsid w:val="001250C7"/>
    <w:rsid w:val="001C4BA5"/>
    <w:rsid w:val="001E1864"/>
    <w:rsid w:val="003D3EBD"/>
    <w:rsid w:val="00405ECD"/>
    <w:rsid w:val="004658AF"/>
    <w:rsid w:val="00516D50"/>
    <w:rsid w:val="00555EE2"/>
    <w:rsid w:val="006C68DA"/>
    <w:rsid w:val="008451DF"/>
    <w:rsid w:val="008C6281"/>
    <w:rsid w:val="00943BA1"/>
    <w:rsid w:val="00986E27"/>
    <w:rsid w:val="00A7565E"/>
    <w:rsid w:val="00AD2840"/>
    <w:rsid w:val="00BD5ACD"/>
    <w:rsid w:val="00BF5D67"/>
    <w:rsid w:val="00C86725"/>
    <w:rsid w:val="00CC2604"/>
    <w:rsid w:val="00CC4AFD"/>
    <w:rsid w:val="00CE2D6D"/>
    <w:rsid w:val="00D45ED7"/>
    <w:rsid w:val="00DC2398"/>
    <w:rsid w:val="00E32BFE"/>
    <w:rsid w:val="00F75EDE"/>
    <w:rsid w:val="00F9129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838E52"/>
  <w15:docId w15:val="{D09D1943-3C85-4887-993E-F54762C6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8DA"/>
  </w:style>
  <w:style w:type="paragraph" w:styleId="Ttulo2">
    <w:name w:val="heading 2"/>
    <w:basedOn w:val="Normal"/>
    <w:link w:val="Ttulo2Car"/>
    <w:uiPriority w:val="9"/>
    <w:qFormat/>
    <w:rsid w:val="0001214C"/>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86725"/>
    <w:rPr>
      <w:color w:val="0000FF" w:themeColor="hyperlink"/>
      <w:u w:val="single"/>
    </w:rPr>
  </w:style>
  <w:style w:type="paragraph" w:styleId="Textodeglobo">
    <w:name w:val="Balloon Text"/>
    <w:basedOn w:val="Normal"/>
    <w:link w:val="TextodegloboCar"/>
    <w:uiPriority w:val="99"/>
    <w:semiHidden/>
    <w:unhideWhenUsed/>
    <w:rsid w:val="008C62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6281"/>
    <w:rPr>
      <w:rFonts w:ascii="Tahoma" w:hAnsi="Tahoma" w:cs="Tahoma"/>
      <w:sz w:val="16"/>
      <w:szCs w:val="16"/>
    </w:rPr>
  </w:style>
  <w:style w:type="character" w:customStyle="1" w:styleId="Ttulo2Car">
    <w:name w:val="Título 2 Car"/>
    <w:basedOn w:val="Fuentedeprrafopredeter"/>
    <w:link w:val="Ttulo2"/>
    <w:uiPriority w:val="9"/>
    <w:rsid w:val="0001214C"/>
    <w:rPr>
      <w:rFonts w:ascii="Times New Roman" w:eastAsia="Times New Roman" w:hAnsi="Times New Roman" w:cs="Times New Roman"/>
      <w:b/>
      <w:bCs/>
      <w:sz w:val="36"/>
      <w:szCs w:val="36"/>
      <w:lang w:eastAsia="es-AR"/>
    </w:rPr>
  </w:style>
  <w:style w:type="paragraph" w:styleId="NormalWeb">
    <w:name w:val="Normal (Web)"/>
    <w:basedOn w:val="Normal"/>
    <w:uiPriority w:val="99"/>
    <w:semiHidden/>
    <w:unhideWhenUsed/>
    <w:rsid w:val="0001214C"/>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930576">
      <w:bodyDiv w:val="1"/>
      <w:marLeft w:val="0"/>
      <w:marRight w:val="0"/>
      <w:marTop w:val="0"/>
      <w:marBottom w:val="0"/>
      <w:divBdr>
        <w:top w:val="none" w:sz="0" w:space="0" w:color="auto"/>
        <w:left w:val="none" w:sz="0" w:space="0" w:color="auto"/>
        <w:bottom w:val="none" w:sz="0" w:space="0" w:color="auto"/>
        <w:right w:val="none" w:sz="0" w:space="0" w:color="auto"/>
      </w:divBdr>
    </w:div>
    <w:div w:id="714619749">
      <w:bodyDiv w:val="1"/>
      <w:marLeft w:val="0"/>
      <w:marRight w:val="0"/>
      <w:marTop w:val="0"/>
      <w:marBottom w:val="0"/>
      <w:divBdr>
        <w:top w:val="none" w:sz="0" w:space="0" w:color="auto"/>
        <w:left w:val="none" w:sz="0" w:space="0" w:color="auto"/>
        <w:bottom w:val="none" w:sz="0" w:space="0" w:color="auto"/>
        <w:right w:val="none" w:sz="0" w:space="0" w:color="auto"/>
      </w:divBdr>
    </w:div>
    <w:div w:id="79633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4</Pages>
  <Words>641</Words>
  <Characters>3531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Usuario</cp:lastModifiedBy>
  <cp:revision>3</cp:revision>
  <dcterms:created xsi:type="dcterms:W3CDTF">2020-09-07T00:36:00Z</dcterms:created>
  <dcterms:modified xsi:type="dcterms:W3CDTF">2022-08-26T19:27:00Z</dcterms:modified>
</cp:coreProperties>
</file>