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sidR="00E95BCD">
        <w:rPr>
          <w:rFonts w:ascii="Arial" w:eastAsia="Times New Roman" w:hAnsi="Arial" w:cs="Arial"/>
          <w:b/>
          <w:kern w:val="36"/>
          <w:sz w:val="26"/>
          <w:szCs w:val="26"/>
          <w:u w:val="single"/>
          <w:lang w:val="es-ES" w:eastAsia="es-AR"/>
        </w:rPr>
        <w:t>II</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E95BCD" w:rsidRPr="00752F54" w:rsidRDefault="00E95BCD" w:rsidP="00E95BCD">
      <w:pPr>
        <w:spacing w:after="0" w:line="240" w:lineRule="auto"/>
        <w:jc w:val="both"/>
        <w:rPr>
          <w:rFonts w:ascii="Arial" w:eastAsia="Times New Roman" w:hAnsi="Arial" w:cs="Arial"/>
          <w:sz w:val="18"/>
          <w:szCs w:val="18"/>
          <w:lang w:val="es-ES" w:eastAsia="es-AR"/>
        </w:rPr>
      </w:pPr>
      <w:r w:rsidRPr="00752F54">
        <w:rPr>
          <w:rFonts w:ascii="Arial" w:eastAsia="Times New Roman" w:hAnsi="Arial" w:cs="Arial"/>
          <w:b/>
          <w:sz w:val="26"/>
          <w:szCs w:val="26"/>
          <w:u w:val="single"/>
          <w:lang w:val="es-ES" w:eastAsia="es-AR"/>
        </w:rPr>
        <w:t>El impacto del “</w:t>
      </w:r>
      <w:proofErr w:type="spellStart"/>
      <w:r w:rsidRPr="00752F54">
        <w:rPr>
          <w:rFonts w:ascii="Arial" w:eastAsia="Times New Roman" w:hAnsi="Arial" w:cs="Arial"/>
          <w:b/>
          <w:sz w:val="26"/>
          <w:szCs w:val="26"/>
          <w:u w:val="single"/>
          <w:lang w:val="es-ES" w:eastAsia="es-AR"/>
        </w:rPr>
        <w:t>recall</w:t>
      </w:r>
      <w:proofErr w:type="spellEnd"/>
      <w:r w:rsidRPr="00752F54">
        <w:rPr>
          <w:rFonts w:ascii="Arial" w:eastAsia="Times New Roman" w:hAnsi="Arial" w:cs="Arial"/>
          <w:b/>
          <w:sz w:val="26"/>
          <w:szCs w:val="26"/>
          <w:u w:val="single"/>
          <w:lang w:val="es-ES" w:eastAsia="es-AR"/>
        </w:rPr>
        <w:t>” o retiro de productos del mercado</w:t>
      </w:r>
      <w:r w:rsidRPr="00D8605D">
        <w:rPr>
          <w:rFonts w:ascii="Arial" w:eastAsia="Times New Roman" w:hAnsi="Arial" w:cs="Arial"/>
          <w:sz w:val="28"/>
          <w:szCs w:val="28"/>
          <w:u w:val="single"/>
          <w:lang w:val="es-ES" w:eastAsia="es-AR"/>
        </w:rPr>
        <w:t xml:space="preserve"> </w:t>
      </w:r>
      <w:r w:rsidRPr="00752F54">
        <w:rPr>
          <w:rFonts w:ascii="Arial" w:eastAsia="Times New Roman" w:hAnsi="Arial" w:cs="Arial"/>
          <w:sz w:val="18"/>
          <w:szCs w:val="18"/>
          <w:u w:val="single"/>
          <w:lang w:val="es-ES" w:eastAsia="es-AR"/>
        </w:rPr>
        <w:t xml:space="preserve">Por: Luciana </w:t>
      </w:r>
      <w:proofErr w:type="spellStart"/>
      <w:r w:rsidRPr="00752F54">
        <w:rPr>
          <w:rFonts w:ascii="Arial" w:eastAsia="Times New Roman" w:hAnsi="Arial" w:cs="Arial"/>
          <w:sz w:val="18"/>
          <w:szCs w:val="18"/>
          <w:u w:val="single"/>
          <w:lang w:val="es-ES" w:eastAsia="es-AR"/>
        </w:rPr>
        <w:t>Paulise</w:t>
      </w:r>
      <w:proofErr w:type="spellEnd"/>
      <w:r w:rsidRPr="00752F54">
        <w:rPr>
          <w:rFonts w:ascii="Arial" w:eastAsia="Times New Roman" w:hAnsi="Arial" w:cs="Arial"/>
          <w:sz w:val="18"/>
          <w:szCs w:val="18"/>
          <w:u w:val="single"/>
          <w:lang w:val="es-ES" w:eastAsia="es-AR"/>
        </w:rPr>
        <w:t xml:space="preserve"> </w:t>
      </w:r>
      <w:r w:rsidRPr="00752F54">
        <w:rPr>
          <w:rFonts w:ascii="Arial" w:eastAsia="Times New Roman" w:hAnsi="Arial" w:cs="Arial"/>
          <w:sz w:val="18"/>
          <w:szCs w:val="18"/>
          <w:lang w:val="es-ES" w:eastAsia="es-AR"/>
        </w:rPr>
        <w:t>11 de junio, 2013 INFOBAE</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Cada vez más compañías hacen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 sus productos, lo que implica retirar del mercado los productos que se detectan están en malas condiciones que pueden afectar la seguridad de los consumidores. En Estados Unidos hay millones de casos por año, sobre todo en el sector automotriz, representando más de $ 8 millones de dólares por cada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debido a costos por: reembolsos de dinero a los consumidores, gastos por ejecutar el retiro de los productos, y las compensaciones por daños y demandas judiciales. Y esto sin mencionar la reducción en las ventas y pérdida de clientes por falta de credibilidad. ¿Por qué entonces se toma esta decisión? Porque el costo por las los accidentes y muertes que pueden causar las fallas es aún ma</w:t>
      </w:r>
      <w:r>
        <w:rPr>
          <w:rFonts w:ascii="Arial" w:eastAsia="Times New Roman" w:hAnsi="Arial" w:cs="Arial"/>
          <w:sz w:val="24"/>
          <w:szCs w:val="24"/>
          <w:lang w:val="es-ES" w:eastAsia="es-AR"/>
        </w:rPr>
        <w:t>yor si no se detectan a tiempo.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Toyota este mes está retirando del mercado 242,000 vehículos híbridos, como el </w:t>
      </w:r>
      <w:proofErr w:type="spellStart"/>
      <w:r w:rsidRPr="00D8605D">
        <w:rPr>
          <w:rFonts w:ascii="Arial" w:eastAsia="Times New Roman" w:hAnsi="Arial" w:cs="Arial"/>
          <w:sz w:val="24"/>
          <w:szCs w:val="24"/>
          <w:lang w:val="es-ES" w:eastAsia="es-AR"/>
        </w:rPr>
        <w:t>Prius</w:t>
      </w:r>
      <w:proofErr w:type="spellEnd"/>
      <w:r w:rsidRPr="00D8605D">
        <w:rPr>
          <w:rFonts w:ascii="Arial" w:eastAsia="Times New Roman" w:hAnsi="Arial" w:cs="Arial"/>
          <w:sz w:val="24"/>
          <w:szCs w:val="24"/>
          <w:lang w:val="es-ES" w:eastAsia="es-AR"/>
        </w:rPr>
        <w:t xml:space="preserve"> y el </w:t>
      </w:r>
      <w:proofErr w:type="spellStart"/>
      <w:r w:rsidRPr="00D8605D">
        <w:rPr>
          <w:rFonts w:ascii="Arial" w:eastAsia="Times New Roman" w:hAnsi="Arial" w:cs="Arial"/>
          <w:sz w:val="24"/>
          <w:szCs w:val="24"/>
          <w:lang w:val="es-ES" w:eastAsia="es-AR"/>
        </w:rPr>
        <w:t>Lexus</w:t>
      </w:r>
      <w:proofErr w:type="spellEnd"/>
      <w:r w:rsidRPr="00D8605D">
        <w:rPr>
          <w:rFonts w:ascii="Arial" w:eastAsia="Times New Roman" w:hAnsi="Arial" w:cs="Arial"/>
          <w:sz w:val="24"/>
          <w:szCs w:val="24"/>
          <w:lang w:val="es-ES" w:eastAsia="es-AR"/>
        </w:rPr>
        <w:t xml:space="preserve"> HS 250h debido a una falla enc</w:t>
      </w:r>
      <w:r>
        <w:rPr>
          <w:rFonts w:ascii="Arial" w:eastAsia="Times New Roman" w:hAnsi="Arial" w:cs="Arial"/>
          <w:sz w:val="24"/>
          <w:szCs w:val="24"/>
          <w:lang w:val="es-ES" w:eastAsia="es-AR"/>
        </w:rPr>
        <w:t>ontrada en el diseño del freno.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Ford por su lado está también haciendo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 465,000 autos fabricados durante 2013 de distintos modelos, como el Ford Explorer, Taurus, Flex, </w:t>
      </w:r>
      <w:proofErr w:type="spellStart"/>
      <w:r w:rsidRPr="00D8605D">
        <w:rPr>
          <w:rFonts w:ascii="Arial" w:eastAsia="Times New Roman" w:hAnsi="Arial" w:cs="Arial"/>
          <w:sz w:val="24"/>
          <w:szCs w:val="24"/>
          <w:lang w:val="es-ES" w:eastAsia="es-AR"/>
        </w:rPr>
        <w:t>Fusion</w:t>
      </w:r>
      <w:proofErr w:type="spellEnd"/>
      <w:r w:rsidRPr="00D8605D">
        <w:rPr>
          <w:rFonts w:ascii="Arial" w:eastAsia="Times New Roman" w:hAnsi="Arial" w:cs="Arial"/>
          <w:sz w:val="24"/>
          <w:szCs w:val="24"/>
          <w:lang w:val="es-ES" w:eastAsia="es-AR"/>
        </w:rPr>
        <w:t>, Interceptor y Lincoln debido a que perdían combustible, lo que generaba un potencial riesgo de incendio.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¿A qué se debe el retiro de estos autos? Puede surgir internamente, porque la empresa detecta una falla en un lote, o por quejas de clientes que, analizadas a tiempo, pueden llevar también a un lote defectuoso y por consiguiente, a otros p</w:t>
      </w:r>
      <w:r>
        <w:rPr>
          <w:rFonts w:ascii="Arial" w:eastAsia="Times New Roman" w:hAnsi="Arial" w:cs="Arial"/>
          <w:sz w:val="24"/>
          <w:szCs w:val="24"/>
          <w:lang w:val="es-ES" w:eastAsia="es-AR"/>
        </w:rPr>
        <w:t>roductos con el mismo problema.</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En el caso de Ford por ejemplo, si bien no se registraron accidentes, sí hubieron 600 quejas de clientes, por lo qu</w:t>
      </w:r>
      <w:r>
        <w:rPr>
          <w:rFonts w:ascii="Arial" w:eastAsia="Times New Roman" w:hAnsi="Arial" w:cs="Arial"/>
          <w:sz w:val="24"/>
          <w:szCs w:val="24"/>
          <w:lang w:val="es-ES" w:eastAsia="es-AR"/>
        </w:rPr>
        <w:t>e se procedió a tomar acción.</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En el caso de </w:t>
      </w:r>
      <w:proofErr w:type="spellStart"/>
      <w:r w:rsidRPr="00D8605D">
        <w:rPr>
          <w:rFonts w:ascii="Arial" w:eastAsia="Times New Roman" w:hAnsi="Arial" w:cs="Arial"/>
          <w:sz w:val="24"/>
          <w:szCs w:val="24"/>
          <w:lang w:val="es-ES" w:eastAsia="es-AR"/>
        </w:rPr>
        <w:t>Chrisler</w:t>
      </w:r>
      <w:proofErr w:type="spellEnd"/>
      <w:r w:rsidRPr="00D8605D">
        <w:rPr>
          <w:rFonts w:ascii="Arial" w:eastAsia="Times New Roman" w:hAnsi="Arial" w:cs="Arial"/>
          <w:sz w:val="24"/>
          <w:szCs w:val="24"/>
          <w:lang w:val="es-ES" w:eastAsia="es-AR"/>
        </w:rPr>
        <w:t xml:space="preserve">, el pedido de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no provino de los clientes ni de la propia compañía, sino de una institución reguladora de Estados Unidos. </w:t>
      </w:r>
      <w:proofErr w:type="spellStart"/>
      <w:r w:rsidRPr="00D8605D">
        <w:rPr>
          <w:rFonts w:ascii="Arial" w:eastAsia="Times New Roman" w:hAnsi="Arial" w:cs="Arial"/>
          <w:sz w:val="24"/>
          <w:szCs w:val="24"/>
          <w:lang w:val="es-ES" w:eastAsia="es-AR"/>
        </w:rPr>
        <w:t>Chrisler</w:t>
      </w:r>
      <w:proofErr w:type="spellEnd"/>
      <w:r w:rsidRPr="00D8605D">
        <w:rPr>
          <w:rFonts w:ascii="Arial" w:eastAsia="Times New Roman" w:hAnsi="Arial" w:cs="Arial"/>
          <w:sz w:val="24"/>
          <w:szCs w:val="24"/>
          <w:lang w:val="es-ES" w:eastAsia="es-AR"/>
        </w:rPr>
        <w:t xml:space="preserve">, al contrario de otras compañías, se está negando a retirar 2.7 millones de Jeeps que la entidad identifica como defectuosos por ser propensos a incendios. La automotriz aduce que los accidentes producidos no son debidos a la ubicación del tanque de nafta, sino a conducir a alta velocidad. La misma compañía a su vez, confirmó por otro lado, el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 630,000 camionetas o SUV (vehículos utilitarios deportivos) debido a posibles fallas en los cinturones de seguridad, que por</w:t>
      </w:r>
      <w:r>
        <w:rPr>
          <w:rFonts w:ascii="Arial" w:eastAsia="Times New Roman" w:hAnsi="Arial" w:cs="Arial"/>
          <w:sz w:val="24"/>
          <w:szCs w:val="24"/>
          <w:lang w:val="es-ES" w:eastAsia="es-AR"/>
        </w:rPr>
        <w:t xml:space="preserve"> ahora no generaron accidentes.</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¿Por qué se producen estas fallas? En el 75% se deben a fallas en el diseño, por querer lanzar un producto antes de que esté totalmente testeado. Las compañías podrían bajar drásticamente estas estadísticas de fallas y accidentes, implementando mejores prácticas de fabricación, considerando los riesgos del producto en la salud, la</w:t>
      </w:r>
      <w:r>
        <w:rPr>
          <w:rFonts w:ascii="Arial" w:eastAsia="Times New Roman" w:hAnsi="Arial" w:cs="Arial"/>
          <w:sz w:val="24"/>
          <w:szCs w:val="24"/>
          <w:lang w:val="es-ES" w:eastAsia="es-AR"/>
        </w:rPr>
        <w:t xml:space="preserve"> seguridad y el medio ambiente.</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Estas mejores prácticas inclu</w:t>
      </w:r>
      <w:r>
        <w:rPr>
          <w:rFonts w:ascii="Arial" w:eastAsia="Times New Roman" w:hAnsi="Arial" w:cs="Arial"/>
          <w:sz w:val="24"/>
          <w:szCs w:val="24"/>
          <w:lang w:val="es-ES" w:eastAsia="es-AR"/>
        </w:rPr>
        <w:t>yen cambios en distintas áreas:</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Estrategia: la gerencia debe demostrar compromiso con la seguridad, la salud y el medio ambiente</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Organización: generar una cultura orientada a la seguridad, tanto en una fábrica como en una empresa de servicios, en una PYME como en una multinacional.</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Procesos: utilizar herramientas de análisis de riesgos y definición de procesos que consideren la seguridad y las regulaciones</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Sistemas: desarrollar un sistema que fomente a los empleados el aprendizaje de las diversas regulaciones</w:t>
      </w:r>
    </w:p>
    <w:p w:rsidR="00E95BC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La aplicación de mejores prácticas no sólo puede evitar o reducir los gastos en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sino además mejorar el tiempo de ciclo y productividad del área de diseño, generar más ganancias por nuevos productos y mejorar la percepción del cliente. Sobre todo en Argentina, que el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no es tan conocido, pero sí lo es la cantidad de fallas en todo tipo de productos que nos llegan a los consumidores. Cualquier compañía que pueda reducir sus defectos de diseño podrá diferenciarse ampliamente de la competencia tanto en nuestro país como en cualquier otro lugar del mundo.</w:t>
      </w:r>
    </w:p>
    <w:p w:rsidR="00E95BCD" w:rsidRDefault="00E95BCD" w:rsidP="00E95BCD">
      <w:pPr>
        <w:spacing w:after="0" w:line="240" w:lineRule="auto"/>
        <w:jc w:val="both"/>
        <w:rPr>
          <w:rFonts w:ascii="Arial" w:eastAsia="Times New Roman" w:hAnsi="Arial" w:cs="Arial"/>
          <w:sz w:val="24"/>
          <w:szCs w:val="24"/>
          <w:lang w:val="es-ES" w:eastAsia="es-AR"/>
        </w:rPr>
      </w:pPr>
    </w:p>
    <w:p w:rsidR="00E95BCD" w:rsidRDefault="00E95BCD" w:rsidP="00E95BCD">
      <w:pPr>
        <w:spacing w:after="0"/>
        <w:rPr>
          <w:rFonts w:ascii="Arial" w:eastAsia="Times New Roman" w:hAnsi="Arial" w:cs="Arial"/>
          <w:lang w:val="es-ES" w:eastAsia="es-AR"/>
        </w:rPr>
      </w:pPr>
      <w:r>
        <w:rPr>
          <w:b/>
          <w:sz w:val="24"/>
          <w:szCs w:val="24"/>
          <w:u w:val="single"/>
        </w:rPr>
        <w:t>A)</w:t>
      </w:r>
      <w:r w:rsidRPr="00B20F98">
        <w:rPr>
          <w:b/>
          <w:sz w:val="24"/>
          <w:szCs w:val="24"/>
          <w:u w:val="single"/>
        </w:rPr>
        <w:t>Leer el artículo y responder</w:t>
      </w:r>
      <w:r w:rsidRPr="00B96C6E">
        <w:rPr>
          <w:b/>
          <w:sz w:val="24"/>
          <w:szCs w:val="24"/>
        </w:rPr>
        <w:t xml:space="preserve">: </w:t>
      </w:r>
      <w:r>
        <w:rPr>
          <w:b/>
          <w:sz w:val="24"/>
          <w:szCs w:val="24"/>
        </w:rPr>
        <w:t xml:space="preserve"> 4 </w:t>
      </w:r>
      <w:proofErr w:type="spellStart"/>
      <w:r>
        <w:rPr>
          <w:b/>
          <w:sz w:val="24"/>
          <w:szCs w:val="24"/>
        </w:rPr>
        <w:t>ptos</w:t>
      </w:r>
      <w:proofErr w:type="spellEnd"/>
      <w:r>
        <w:rPr>
          <w:b/>
          <w:sz w:val="24"/>
          <w:szCs w:val="24"/>
        </w:rPr>
        <w:t xml:space="preserve">.      </w:t>
      </w:r>
      <w:r w:rsidRPr="00B96C6E">
        <w:rPr>
          <w:b/>
          <w:sz w:val="24"/>
          <w:szCs w:val="24"/>
        </w:rPr>
        <w:t xml:space="preserve"> 1) </w:t>
      </w:r>
      <w:r w:rsidRPr="00B96C6E">
        <w:rPr>
          <w:rFonts w:ascii="Arial" w:eastAsia="Times New Roman" w:hAnsi="Arial" w:cs="Arial"/>
          <w:lang w:val="es-ES" w:eastAsia="es-AR"/>
        </w:rPr>
        <w:t>¿</w:t>
      </w:r>
      <w:r>
        <w:rPr>
          <w:rFonts w:ascii="Arial" w:eastAsia="Times New Roman" w:hAnsi="Arial" w:cs="Arial"/>
          <w:lang w:val="es-ES" w:eastAsia="es-AR"/>
        </w:rPr>
        <w:t xml:space="preserve">A qué se llama </w:t>
      </w:r>
      <w:proofErr w:type="spellStart"/>
      <w:r w:rsidRPr="00D8605D">
        <w:rPr>
          <w:rFonts w:ascii="Arial" w:eastAsia="Times New Roman" w:hAnsi="Arial" w:cs="Arial"/>
          <w:sz w:val="24"/>
          <w:szCs w:val="24"/>
          <w:lang w:val="es-ES" w:eastAsia="es-AR"/>
        </w:rPr>
        <w:t>recall</w:t>
      </w:r>
      <w:proofErr w:type="spellEnd"/>
      <w:r>
        <w:rPr>
          <w:rFonts w:ascii="Arial" w:eastAsia="Times New Roman" w:hAnsi="Arial" w:cs="Arial"/>
          <w:lang w:val="es-ES" w:eastAsia="es-AR"/>
        </w:rPr>
        <w:t xml:space="preserve"> </w:t>
      </w:r>
      <w:r w:rsidRPr="00B96C6E">
        <w:rPr>
          <w:rFonts w:ascii="Arial" w:eastAsia="Times New Roman" w:hAnsi="Arial" w:cs="Arial"/>
          <w:lang w:val="es-ES" w:eastAsia="es-AR"/>
        </w:rPr>
        <w:t>?</w:t>
      </w:r>
    </w:p>
    <w:p w:rsidR="00E95BCD" w:rsidRDefault="00E95BCD" w:rsidP="00E95BCD">
      <w:pPr>
        <w:spacing w:after="0"/>
        <w:ind w:left="3600"/>
        <w:rPr>
          <w:rFonts w:ascii="Arial" w:eastAsia="Times New Roman" w:hAnsi="Arial" w:cs="Arial"/>
          <w:lang w:val="es-ES" w:eastAsia="es-AR"/>
        </w:rPr>
      </w:pPr>
      <w:r>
        <w:rPr>
          <w:b/>
          <w:sz w:val="24"/>
          <w:szCs w:val="24"/>
        </w:rPr>
        <w:t xml:space="preserve">            </w:t>
      </w:r>
      <w:r w:rsidRPr="00B96C6E">
        <w:rPr>
          <w:b/>
          <w:sz w:val="24"/>
          <w:szCs w:val="24"/>
        </w:rPr>
        <w:t xml:space="preserve">2) </w:t>
      </w:r>
      <w:r>
        <w:rPr>
          <w:rFonts w:ascii="Arial" w:eastAsia="Times New Roman" w:hAnsi="Arial" w:cs="Arial"/>
          <w:lang w:val="es-ES" w:eastAsia="es-AR"/>
        </w:rPr>
        <w:t xml:space="preserve">¿Qué empresas lo aplicaron al </w:t>
      </w:r>
      <w:proofErr w:type="spellStart"/>
      <w:r>
        <w:rPr>
          <w:rFonts w:ascii="Arial" w:eastAsia="Times New Roman" w:hAnsi="Arial" w:cs="Arial"/>
          <w:lang w:val="es-ES" w:eastAsia="es-AR"/>
        </w:rPr>
        <w:t>recall</w:t>
      </w:r>
      <w:proofErr w:type="spellEnd"/>
      <w:r>
        <w:rPr>
          <w:rFonts w:ascii="Arial" w:eastAsia="Times New Roman" w:hAnsi="Arial" w:cs="Arial"/>
          <w:lang w:val="es-ES" w:eastAsia="es-AR"/>
        </w:rPr>
        <w:t>?</w:t>
      </w:r>
    </w:p>
    <w:p w:rsidR="00E95BCD" w:rsidRDefault="00E95BCD" w:rsidP="00E95BCD">
      <w:pPr>
        <w:spacing w:after="0"/>
        <w:rPr>
          <w:rFonts w:ascii="Arial" w:eastAsia="Times New Roman" w:hAnsi="Arial" w:cs="Arial"/>
          <w:sz w:val="24"/>
          <w:szCs w:val="24"/>
          <w:lang w:val="es-ES" w:eastAsia="es-AR"/>
        </w:rPr>
      </w:pPr>
      <w:r>
        <w:rPr>
          <w:b/>
          <w:sz w:val="24"/>
          <w:szCs w:val="24"/>
        </w:rPr>
        <w:t xml:space="preserve">                                                                          </w:t>
      </w:r>
      <w:r>
        <w:rPr>
          <w:rFonts w:ascii="Arial" w:eastAsia="Times New Roman" w:hAnsi="Arial" w:cs="Arial"/>
          <w:b/>
          <w:lang w:val="es-ES" w:eastAsia="es-AR"/>
        </w:rPr>
        <w:t xml:space="preserve">    3) </w:t>
      </w:r>
      <w:r w:rsidRPr="00D8605D">
        <w:rPr>
          <w:rFonts w:ascii="Arial" w:eastAsia="Times New Roman" w:hAnsi="Arial" w:cs="Arial"/>
          <w:sz w:val="24"/>
          <w:szCs w:val="24"/>
          <w:lang w:val="es-ES" w:eastAsia="es-AR"/>
        </w:rPr>
        <w:t>¿Por qué se producen estas fallas</w:t>
      </w:r>
      <w:r>
        <w:rPr>
          <w:rFonts w:ascii="Arial" w:eastAsia="Times New Roman" w:hAnsi="Arial" w:cs="Arial"/>
          <w:sz w:val="24"/>
          <w:szCs w:val="24"/>
          <w:lang w:val="es-ES" w:eastAsia="es-AR"/>
        </w:rPr>
        <w:t>? Explicar</w:t>
      </w:r>
    </w:p>
    <w:p w:rsidR="00254238" w:rsidRDefault="00E95BCD" w:rsidP="00E95BCD">
      <w:pPr>
        <w:spacing w:after="0"/>
        <w:rPr>
          <w:rFonts w:ascii="Arial" w:eastAsia="Times New Roman" w:hAnsi="Arial" w:cs="Arial"/>
          <w:b/>
          <w:sz w:val="24"/>
          <w:szCs w:val="24"/>
          <w:lang w:val="es-ES" w:eastAsia="es-AR"/>
        </w:rPr>
      </w:pPr>
      <w:r w:rsidRPr="00752F54">
        <w:rPr>
          <w:rFonts w:ascii="Arial" w:eastAsia="Times New Roman" w:hAnsi="Arial" w:cs="Arial"/>
          <w:b/>
          <w:sz w:val="24"/>
          <w:szCs w:val="24"/>
          <w:lang w:val="es-ES" w:eastAsia="es-AR"/>
        </w:rPr>
        <w:t xml:space="preserve">                                </w:t>
      </w:r>
    </w:p>
    <w:p w:rsidR="00E95BCD" w:rsidRDefault="00E95BCD" w:rsidP="00E95BCD">
      <w:pPr>
        <w:spacing w:after="0"/>
        <w:rPr>
          <w:rFonts w:ascii="Arial" w:eastAsia="Times New Roman" w:hAnsi="Arial" w:cs="Arial"/>
          <w:sz w:val="24"/>
          <w:szCs w:val="24"/>
          <w:lang w:val="es-ES" w:eastAsia="es-AR"/>
        </w:rPr>
      </w:pPr>
      <w:r w:rsidRPr="00752F54">
        <w:rPr>
          <w:rFonts w:ascii="Arial" w:eastAsia="Times New Roman" w:hAnsi="Arial" w:cs="Arial"/>
          <w:b/>
          <w:sz w:val="24"/>
          <w:szCs w:val="24"/>
          <w:lang w:val="es-ES" w:eastAsia="es-AR"/>
        </w:rPr>
        <w:lastRenderedPageBreak/>
        <w:t xml:space="preserve">       4)</w:t>
      </w:r>
      <w:r>
        <w:rPr>
          <w:rFonts w:ascii="Arial" w:eastAsia="Times New Roman" w:hAnsi="Arial" w:cs="Arial"/>
          <w:sz w:val="24"/>
          <w:szCs w:val="24"/>
          <w:lang w:val="es-ES" w:eastAsia="es-AR"/>
        </w:rPr>
        <w:t xml:space="preserve"> ¿Qué empresas podrían aplicar </w:t>
      </w:r>
      <w:proofErr w:type="spellStart"/>
      <w:r>
        <w:rPr>
          <w:rFonts w:ascii="Arial" w:eastAsia="Times New Roman" w:hAnsi="Arial" w:cs="Arial"/>
          <w:sz w:val="24"/>
          <w:szCs w:val="24"/>
          <w:lang w:val="es-ES" w:eastAsia="es-AR"/>
        </w:rPr>
        <w:t>recall</w:t>
      </w:r>
      <w:proofErr w:type="spellEnd"/>
      <w:r>
        <w:rPr>
          <w:rFonts w:ascii="Arial" w:eastAsia="Times New Roman" w:hAnsi="Arial" w:cs="Arial"/>
          <w:sz w:val="24"/>
          <w:szCs w:val="24"/>
          <w:lang w:val="es-ES" w:eastAsia="es-AR"/>
        </w:rPr>
        <w:t xml:space="preserve"> en San Juan?</w:t>
      </w:r>
    </w:p>
    <w:p w:rsidR="00E95BCD" w:rsidRDefault="00E95BCD" w:rsidP="00E95BCD">
      <w:pPr>
        <w:spacing w:after="0"/>
        <w:rPr>
          <w:b/>
          <w:sz w:val="24"/>
          <w:szCs w:val="24"/>
          <w:u w:val="single"/>
        </w:rPr>
      </w:pPr>
    </w:p>
    <w:p w:rsidR="00E95BCD" w:rsidRDefault="00E95BCD" w:rsidP="00E95BCD">
      <w:pPr>
        <w:rPr>
          <w:b/>
          <w:u w:val="single"/>
        </w:rPr>
      </w:pPr>
    </w:p>
    <w:p w:rsidR="00414D2D" w:rsidRDefault="004935DC" w:rsidP="00B8306D">
      <w:pPr>
        <w:spacing w:after="0"/>
        <w:rPr>
          <w:b/>
          <w:sz w:val="24"/>
          <w:szCs w:val="24"/>
          <w:u w:val="single"/>
        </w:rPr>
      </w:pPr>
      <w:r>
        <w:rPr>
          <w:b/>
          <w:noProof/>
          <w:u w:val="single"/>
        </w:rPr>
        <mc:AlternateContent>
          <mc:Choice Requires="wps">
            <w:drawing>
              <wp:anchor distT="0" distB="0" distL="114300" distR="114300" simplePos="0" relativeHeight="251679744" behindDoc="0" locked="0" layoutInCell="1" allowOverlap="1" wp14:anchorId="515AC906" wp14:editId="22DED3B5">
                <wp:simplePos x="0" y="0"/>
                <wp:positionH relativeFrom="column">
                  <wp:posOffset>1128395</wp:posOffset>
                </wp:positionH>
                <wp:positionV relativeFrom="paragraph">
                  <wp:posOffset>3060700</wp:posOffset>
                </wp:positionV>
                <wp:extent cx="1163320" cy="527050"/>
                <wp:effectExtent l="0" t="0" r="74930" b="63500"/>
                <wp:wrapNone/>
                <wp:docPr id="8" name="Conector recto de flecha 8"/>
                <wp:cNvGraphicFramePr/>
                <a:graphic xmlns:a="http://schemas.openxmlformats.org/drawingml/2006/main">
                  <a:graphicData uri="http://schemas.microsoft.com/office/word/2010/wordprocessingShape">
                    <wps:wsp>
                      <wps:cNvCnPr/>
                      <wps:spPr>
                        <a:xfrm>
                          <a:off x="0" y="0"/>
                          <a:ext cx="1163320" cy="527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B1C120" id="_x0000_t32" coordsize="21600,21600" o:spt="32" o:oned="t" path="m,l21600,21600e" filled="f">
                <v:path arrowok="t" fillok="f" o:connecttype="none"/>
                <o:lock v:ext="edit" shapetype="t"/>
              </v:shapetype>
              <v:shape id="Conector recto de flecha 8" o:spid="_x0000_s1026" type="#_x0000_t32" style="position:absolute;margin-left:88.85pt;margin-top:241pt;width:91.6pt;height: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" strokecolor="#4472c4 [3204]" strokeweight=".5pt">
                <v:stroke endarrow="block" joinstyle="miter"/>
              </v:shape>
            </w:pict>
          </mc:Fallback>
        </mc:AlternateContent>
      </w:r>
      <w:r w:rsidR="00BA34A3">
        <w:rPr>
          <w:b/>
          <w:noProof/>
          <w:u w:val="single"/>
        </w:rPr>
        <mc:AlternateContent>
          <mc:Choice Requires="wps">
            <w:drawing>
              <wp:anchor distT="0" distB="0" distL="114300" distR="114300" simplePos="0" relativeHeight="251677696" behindDoc="0" locked="0" layoutInCell="1" allowOverlap="1" wp14:anchorId="515AC906" wp14:editId="22DED3B5">
                <wp:simplePos x="0" y="0"/>
                <wp:positionH relativeFrom="column">
                  <wp:posOffset>1174115</wp:posOffset>
                </wp:positionH>
                <wp:positionV relativeFrom="paragraph">
                  <wp:posOffset>1973580</wp:posOffset>
                </wp:positionV>
                <wp:extent cx="1160145" cy="140970"/>
                <wp:effectExtent l="0" t="57150" r="20955" b="30480"/>
                <wp:wrapNone/>
                <wp:docPr id="7" name="Conector recto de flecha 7"/>
                <wp:cNvGraphicFramePr/>
                <a:graphic xmlns:a="http://schemas.openxmlformats.org/drawingml/2006/main">
                  <a:graphicData uri="http://schemas.microsoft.com/office/word/2010/wordprocessingShape">
                    <wps:wsp>
                      <wps:cNvCnPr/>
                      <wps:spPr>
                        <a:xfrm flipV="1">
                          <a:off x="0" y="0"/>
                          <a:ext cx="1160145" cy="1409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D9DCF4" id="Conector recto de flecha 7" o:spid="_x0000_s1026" type="#_x0000_t32" style="position:absolute;margin-left:92.45pt;margin-top:155.4pt;width:91.35pt;height:11.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" strokecolor="#4472c4 [3204]" strokeweight=".5pt">
                <v:stroke endarrow="block" joinstyle="miter"/>
              </v:shape>
            </w:pict>
          </mc:Fallback>
        </mc:AlternateContent>
      </w:r>
      <w:r w:rsidR="00E43A1E">
        <w:rPr>
          <w:b/>
          <w:noProof/>
          <w:u w:val="single"/>
        </w:rPr>
        <mc:AlternateContent>
          <mc:Choice Requires="wps">
            <w:drawing>
              <wp:anchor distT="0" distB="0" distL="114300" distR="114300" simplePos="0" relativeHeight="251675648" behindDoc="0" locked="0" layoutInCell="1" allowOverlap="1" wp14:anchorId="515AC906" wp14:editId="22DED3B5">
                <wp:simplePos x="0" y="0"/>
                <wp:positionH relativeFrom="column">
                  <wp:posOffset>1111250</wp:posOffset>
                </wp:positionH>
                <wp:positionV relativeFrom="paragraph">
                  <wp:posOffset>1012825</wp:posOffset>
                </wp:positionV>
                <wp:extent cx="1286510" cy="1020445"/>
                <wp:effectExtent l="0" t="38100" r="46990" b="27305"/>
                <wp:wrapNone/>
                <wp:docPr id="6" name="Conector recto de flecha 6"/>
                <wp:cNvGraphicFramePr/>
                <a:graphic xmlns:a="http://schemas.openxmlformats.org/drawingml/2006/main">
                  <a:graphicData uri="http://schemas.microsoft.com/office/word/2010/wordprocessingShape">
                    <wps:wsp>
                      <wps:cNvCnPr/>
                      <wps:spPr>
                        <a:xfrm flipV="1">
                          <a:off x="0" y="0"/>
                          <a:ext cx="1286510" cy="1020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034A00" id="Conector recto de flecha 6" o:spid="_x0000_s1026" type="#_x0000_t32" style="position:absolute;margin-left:87.5pt;margin-top:79.75pt;width:101.3pt;height:80.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" strokecolor="#4472c4 [3204]" strokeweight=".5pt">
                <v:stroke endarrow="block" joinstyle="miter"/>
              </v:shape>
            </w:pict>
          </mc:Fallback>
        </mc:AlternateContent>
      </w:r>
      <w:r w:rsidR="006170EC">
        <w:rPr>
          <w:b/>
          <w:noProof/>
          <w:u w:val="single"/>
        </w:rPr>
        <mc:AlternateContent>
          <mc:Choice Requires="wps">
            <w:drawing>
              <wp:anchor distT="0" distB="0" distL="114300" distR="114300" simplePos="0" relativeHeight="251673600" behindDoc="0" locked="0" layoutInCell="1" allowOverlap="1">
                <wp:simplePos x="0" y="0"/>
                <wp:positionH relativeFrom="column">
                  <wp:posOffset>1047115</wp:posOffset>
                </wp:positionH>
                <wp:positionV relativeFrom="paragraph">
                  <wp:posOffset>751205</wp:posOffset>
                </wp:positionV>
                <wp:extent cx="1406525" cy="1755140"/>
                <wp:effectExtent l="0" t="0" r="60325" b="54610"/>
                <wp:wrapNone/>
                <wp:docPr id="4" name="Conector recto de flecha 4"/>
                <wp:cNvGraphicFramePr/>
                <a:graphic xmlns:a="http://schemas.openxmlformats.org/drawingml/2006/main">
                  <a:graphicData uri="http://schemas.microsoft.com/office/word/2010/wordprocessingShape">
                    <wps:wsp>
                      <wps:cNvCnPr/>
                      <wps:spPr>
                        <a:xfrm>
                          <a:off x="0" y="0"/>
                          <a:ext cx="1406525" cy="1755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A1B39" id="Conector recto de flecha 4" o:spid="_x0000_s1026" type="#_x0000_t32" style="position:absolute;margin-left:82.45pt;margin-top:59.15pt;width:110.75pt;height:1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" strokecolor="#4472c4 [3204]" strokeweight=".5pt">
                <v:stroke endarrow="block" joinstyle="miter"/>
              </v:shape>
            </w:pict>
          </mc:Fallback>
        </mc:AlternateContent>
      </w:r>
      <w:r w:rsidR="00DC365F">
        <w:rPr>
          <w:b/>
          <w:noProof/>
          <w:u w:val="single"/>
        </w:rPr>
        <mc:AlternateContent>
          <mc:Choice Requires="wps">
            <w:drawing>
              <wp:anchor distT="0" distB="0" distL="114300" distR="114300" simplePos="0" relativeHeight="251672576" behindDoc="0" locked="0" layoutInCell="1" allowOverlap="1">
                <wp:simplePos x="0" y="0"/>
                <wp:positionH relativeFrom="column">
                  <wp:posOffset>1334770</wp:posOffset>
                </wp:positionH>
                <wp:positionV relativeFrom="paragraph">
                  <wp:posOffset>683260</wp:posOffset>
                </wp:positionV>
                <wp:extent cx="1163955" cy="696595"/>
                <wp:effectExtent l="0" t="0" r="55245" b="46355"/>
                <wp:wrapNone/>
                <wp:docPr id="3" name="Conector recto de flecha 3"/>
                <wp:cNvGraphicFramePr/>
                <a:graphic xmlns:a="http://schemas.openxmlformats.org/drawingml/2006/main">
                  <a:graphicData uri="http://schemas.microsoft.com/office/word/2010/wordprocessingShape">
                    <wps:wsp>
                      <wps:cNvCnPr/>
                      <wps:spPr>
                        <a:xfrm>
                          <a:off x="0" y="0"/>
                          <a:ext cx="1163955" cy="696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A8779D" id="Conector recto de flecha 3" o:spid="_x0000_s1026" type="#_x0000_t32" style="position:absolute;margin-left:105.1pt;margin-top:53.8pt;width:91.65pt;height:5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" strokecolor="#4472c4 [3204]" strokeweight=".5pt">
                <v:stroke endarrow="block" joinstyle="miter"/>
              </v:shape>
            </w:pict>
          </mc:Fallback>
        </mc:AlternateContent>
      </w:r>
      <w:r w:rsidR="00E95BCD">
        <w:rPr>
          <w:b/>
          <w:u w:val="single"/>
        </w:rPr>
        <w:br w:type="textWrapping" w:clear="all"/>
      </w:r>
    </w:p>
    <w:p w:rsidR="00414D2D" w:rsidRPr="00752F54" w:rsidRDefault="00414D2D" w:rsidP="00B8306D">
      <w:pPr>
        <w:rPr>
          <w:b/>
          <w:sz w:val="24"/>
          <w:szCs w:val="24"/>
          <w:u w:val="single"/>
        </w:rPr>
      </w:pPr>
      <w:r>
        <w:rPr>
          <w:b/>
          <w:noProof/>
          <w:u w:val="single"/>
        </w:rPr>
      </w:r>
      <w:r w:rsidR="00414D2D">
        <w:rPr>
          <w:b/>
          <w:noProof/>
          <w:u w:val="single"/>
        </w:rPr>
        <w:object w:dxaOrig="1440" w:dyaOrig="1440" w14:anchorId="373B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1.4pt;width:409.5pt;height:327.75pt;z-index:251683840;mso-position-horizontal:left">
            <v:imagedata r:id="rId7" o:title=""/>
            <w10:wrap type="square" side="right"/>
          </v:shape>
          <o:OLEObject Type="Embed" ProgID="Excel.Sheet.12" ShapeID="_x0000_s1027" DrawAspect="Content" ObjectID="_1723151253" r:id="rId8"/>
        </w:object>
      </w:r>
      <w:r w:rsidRPr="00B20F98">
        <w:rPr>
          <w:b/>
          <w:sz w:val="24"/>
          <w:szCs w:val="24"/>
          <w:u w:val="single"/>
        </w:rPr>
        <w:t>B)</w:t>
      </w:r>
      <w:r w:rsidRPr="00C13F30">
        <w:rPr>
          <w:b/>
          <w:sz w:val="24"/>
          <w:szCs w:val="24"/>
          <w:u w:val="single"/>
        </w:rPr>
        <w:t xml:space="preserve"> Unir </w:t>
      </w:r>
      <w:r>
        <w:rPr>
          <w:b/>
          <w:sz w:val="24"/>
          <w:szCs w:val="24"/>
          <w:u w:val="single"/>
        </w:rPr>
        <w:t xml:space="preserve">con flechas   2 </w:t>
      </w:r>
      <w:proofErr w:type="spellStart"/>
      <w:r>
        <w:rPr>
          <w:b/>
          <w:sz w:val="24"/>
          <w:szCs w:val="24"/>
          <w:u w:val="single"/>
        </w:rPr>
        <w:t>ptos</w:t>
      </w:r>
      <w:proofErr w:type="spellEnd"/>
      <w:r>
        <w:rPr>
          <w:b/>
          <w:sz w:val="24"/>
          <w:szCs w:val="24"/>
          <w:u w:val="single"/>
        </w:rPr>
        <w:t>.</w:t>
      </w:r>
    </w:p>
    <w:p w:rsidR="00E95BCD" w:rsidRPr="003C36BB" w:rsidRDefault="002753D4" w:rsidP="00E95BCD">
      <w:pPr>
        <w:rPr>
          <w:b/>
        </w:rPr>
      </w:pPr>
      <w:r>
        <w:rPr>
          <w:b/>
          <w:noProof/>
          <w:u w:val="single"/>
        </w:rPr>
        <mc:AlternateContent>
          <mc:Choice Requires="wps">
            <w:drawing>
              <wp:anchor distT="0" distB="0" distL="114300" distR="114300" simplePos="0" relativeHeight="251681792" behindDoc="0" locked="0" layoutInCell="1" allowOverlap="1" wp14:anchorId="515AC906" wp14:editId="22DED3B5">
                <wp:simplePos x="0" y="0"/>
                <wp:positionH relativeFrom="column">
                  <wp:posOffset>1043305</wp:posOffset>
                </wp:positionH>
                <wp:positionV relativeFrom="paragraph">
                  <wp:posOffset>66675</wp:posOffset>
                </wp:positionV>
                <wp:extent cx="1355725" cy="2105660"/>
                <wp:effectExtent l="0" t="38100" r="53975" b="27940"/>
                <wp:wrapNone/>
                <wp:docPr id="9" name="Conector recto de flecha 9"/>
                <wp:cNvGraphicFramePr/>
                <a:graphic xmlns:a="http://schemas.openxmlformats.org/drawingml/2006/main">
                  <a:graphicData uri="http://schemas.microsoft.com/office/word/2010/wordprocessingShape">
                    <wps:wsp>
                      <wps:cNvCnPr/>
                      <wps:spPr>
                        <a:xfrm flipV="1">
                          <a:off x="0" y="0"/>
                          <a:ext cx="1355725" cy="2105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69FD6E" id="Conector recto de flecha 9" o:spid="_x0000_s1026" type="#_x0000_t32" style="position:absolute;margin-left:82.15pt;margin-top:5.25pt;width:106.75pt;height:165.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" strokecolor="#4472c4 [3204]" strokeweight=".5pt">
                <v:stroke endarrow="block" joinstyle="miter"/>
              </v:shape>
            </w:pict>
          </mc:Fallback>
        </mc:AlternateContent>
      </w:r>
    </w:p>
    <w:p w:rsidR="00254238" w:rsidRDefault="001429F2" w:rsidP="00E95BCD">
      <w:pPr>
        <w:rPr>
          <w:b/>
          <w:sz w:val="24"/>
          <w:szCs w:val="24"/>
          <w:u w:val="single"/>
        </w:rPr>
      </w:pPr>
      <w:r>
        <w:rPr>
          <w:b/>
          <w:noProof/>
          <w:u w:val="single"/>
        </w:rPr>
        <mc:AlternateContent>
          <mc:Choice Requires="wps">
            <w:drawing>
              <wp:anchor distT="0" distB="0" distL="114300" distR="114300" simplePos="0" relativeHeight="251684864" behindDoc="0" locked="0" layoutInCell="1" allowOverlap="1">
                <wp:simplePos x="0" y="0"/>
                <wp:positionH relativeFrom="column">
                  <wp:posOffset>1047750</wp:posOffset>
                </wp:positionH>
                <wp:positionV relativeFrom="paragraph">
                  <wp:posOffset>179705</wp:posOffset>
                </wp:positionV>
                <wp:extent cx="1449070" cy="2654935"/>
                <wp:effectExtent l="0" t="19050" r="55880" b="31115"/>
                <wp:wrapNone/>
                <wp:docPr id="5" name="Conector recto de flecha 5"/>
                <wp:cNvGraphicFramePr/>
                <a:graphic xmlns:a="http://schemas.openxmlformats.org/drawingml/2006/main">
                  <a:graphicData uri="http://schemas.microsoft.com/office/word/2010/wordprocessingShape">
                    <wps:wsp>
                      <wps:cNvCnPr/>
                      <wps:spPr>
                        <a:xfrm flipV="1">
                          <a:off x="0" y="0"/>
                          <a:ext cx="1449070" cy="2654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09690" id="Conector recto de flecha 5" o:spid="_x0000_s1026" type="#_x0000_t32" style="position:absolute;margin-left:82.5pt;margin-top:14.15pt;width:114.1pt;height:209.0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" strokecolor="#4472c4 [3204]" strokeweight=".5pt">
                <v:stroke endarrow="block" joinstyle="miter"/>
              </v:shape>
            </w:pict>
          </mc:Fallback>
        </mc:AlternateContent>
      </w:r>
    </w:p>
    <w:p w:rsidR="00254238" w:rsidRDefault="00647BA6" w:rsidP="00E95BCD">
      <w:pPr>
        <w:rPr>
          <w:b/>
          <w:sz w:val="24"/>
          <w:szCs w:val="24"/>
          <w:u w:val="single"/>
        </w:rPr>
      </w:pPr>
      <w:r>
        <w:rPr>
          <w:b/>
          <w:noProof/>
          <w:u w:val="single"/>
        </w:rPr>
        <mc:AlternateContent>
          <mc:Choice Requires="wps">
            <w:drawing>
              <wp:anchor distT="0" distB="0" distL="114300" distR="114300" simplePos="0" relativeHeight="251686912" behindDoc="0" locked="0" layoutInCell="1" allowOverlap="1">
                <wp:simplePos x="0" y="0"/>
                <wp:positionH relativeFrom="column">
                  <wp:posOffset>1172210</wp:posOffset>
                </wp:positionH>
                <wp:positionV relativeFrom="paragraph">
                  <wp:posOffset>255905</wp:posOffset>
                </wp:positionV>
                <wp:extent cx="1224280" cy="808355"/>
                <wp:effectExtent l="0" t="0" r="71120" b="48895"/>
                <wp:wrapNone/>
                <wp:docPr id="11" name="Conector recto de flecha 11"/>
                <wp:cNvGraphicFramePr/>
                <a:graphic xmlns:a="http://schemas.openxmlformats.org/drawingml/2006/main">
                  <a:graphicData uri="http://schemas.microsoft.com/office/word/2010/wordprocessingShape">
                    <wps:wsp>
                      <wps:cNvCnPr/>
                      <wps:spPr>
                        <a:xfrm>
                          <a:off x="0" y="0"/>
                          <a:ext cx="1224280" cy="808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47C228" id="Conector recto de flecha 11" o:spid="_x0000_s1026" type="#_x0000_t32" style="position:absolute;margin-left:92.3pt;margin-top:20.15pt;width:96.4pt;height:6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" strokecolor="#4472c4 [3204]" strokeweight=".5pt">
                <v:stroke endarrow="block" joinstyle="miter"/>
              </v:shape>
            </w:pict>
          </mc:Fallback>
        </mc:AlternateContent>
      </w:r>
    </w:p>
    <w:p w:rsidR="00082F1E" w:rsidRDefault="00251A2F" w:rsidP="00E95BCD">
      <w:pPr>
        <w:rPr>
          <w:b/>
          <w:sz w:val="24"/>
          <w:szCs w:val="24"/>
          <w:u w:val="single"/>
        </w:rPr>
      </w:pPr>
      <w:r>
        <w:rPr>
          <w:b/>
          <w:noProof/>
          <w:u w:val="single"/>
        </w:rPr>
        <mc:AlternateContent>
          <mc:Choice Requires="wps">
            <w:drawing>
              <wp:anchor distT="0" distB="0" distL="114300" distR="114300" simplePos="0" relativeHeight="251687936" behindDoc="0" locked="0" layoutInCell="1" allowOverlap="1">
                <wp:simplePos x="0" y="0"/>
                <wp:positionH relativeFrom="column">
                  <wp:posOffset>1126490</wp:posOffset>
                </wp:positionH>
                <wp:positionV relativeFrom="paragraph">
                  <wp:posOffset>167005</wp:posOffset>
                </wp:positionV>
                <wp:extent cx="1369060" cy="1950085"/>
                <wp:effectExtent l="0" t="0" r="59690" b="50165"/>
                <wp:wrapNone/>
                <wp:docPr id="12" name="Conector recto de flecha 12"/>
                <wp:cNvGraphicFramePr/>
                <a:graphic xmlns:a="http://schemas.openxmlformats.org/drawingml/2006/main">
                  <a:graphicData uri="http://schemas.microsoft.com/office/word/2010/wordprocessingShape">
                    <wps:wsp>
                      <wps:cNvCnPr/>
                      <wps:spPr>
                        <a:xfrm>
                          <a:off x="0" y="0"/>
                          <a:ext cx="1369060" cy="1950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23C86A" id="Conector recto de flecha 12" o:spid="_x0000_s1026" type="#_x0000_t32" style="position:absolute;margin-left:88.7pt;margin-top:13.15pt;width:107.8pt;height:15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" strokecolor="#4472c4 [3204]" strokeweight=".5pt">
                <v:stroke endarrow="block" joinstyle="miter"/>
              </v:shape>
            </w:pict>
          </mc:Fallback>
        </mc:AlternateContent>
      </w:r>
    </w:p>
    <w:p w:rsidR="00082F1E" w:rsidRDefault="008F68B0" w:rsidP="00E95BCD">
      <w:pPr>
        <w:rPr>
          <w:b/>
          <w:sz w:val="24"/>
          <w:szCs w:val="24"/>
          <w:u w:val="single"/>
        </w:rPr>
      </w:pPr>
      <w:r>
        <w:rPr>
          <w:b/>
          <w:noProof/>
          <w:sz w:val="24"/>
          <w:szCs w:val="24"/>
          <w:u w:val="single"/>
        </w:rPr>
        <mc:AlternateContent>
          <mc:Choice Requires="wps">
            <w:drawing>
              <wp:anchor distT="0" distB="0" distL="114300" distR="114300" simplePos="0" relativeHeight="251691008" behindDoc="0" locked="0" layoutInCell="1" allowOverlap="1">
                <wp:simplePos x="0" y="0"/>
                <wp:positionH relativeFrom="column">
                  <wp:posOffset>938530</wp:posOffset>
                </wp:positionH>
                <wp:positionV relativeFrom="paragraph">
                  <wp:posOffset>96520</wp:posOffset>
                </wp:positionV>
                <wp:extent cx="1459865" cy="845820"/>
                <wp:effectExtent l="0" t="38100" r="45085" b="30480"/>
                <wp:wrapNone/>
                <wp:docPr id="14" name="Conector recto de flecha 14"/>
                <wp:cNvGraphicFramePr/>
                <a:graphic xmlns:a="http://schemas.openxmlformats.org/drawingml/2006/main">
                  <a:graphicData uri="http://schemas.microsoft.com/office/word/2010/wordprocessingShape">
                    <wps:wsp>
                      <wps:cNvCnPr/>
                      <wps:spPr>
                        <a:xfrm flipV="1">
                          <a:off x="0" y="0"/>
                          <a:ext cx="1459865" cy="845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40CABD" id="Conector recto de flecha 14" o:spid="_x0000_s1026" type="#_x0000_t32" style="position:absolute;margin-left:73.9pt;margin-top:7.6pt;width:114.95pt;height:66.6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" strokecolor="#4472c4 [3204]" strokeweight=".5pt">
                <v:stroke endarrow="block" joinstyle="miter"/>
              </v:shape>
            </w:pict>
          </mc:Fallback>
        </mc:AlternateContent>
      </w:r>
    </w:p>
    <w:p w:rsidR="00082F1E" w:rsidRDefault="00082F1E" w:rsidP="00E95BCD">
      <w:pPr>
        <w:rPr>
          <w:b/>
          <w:sz w:val="24"/>
          <w:szCs w:val="24"/>
          <w:u w:val="single"/>
        </w:rPr>
      </w:pPr>
    </w:p>
    <w:p w:rsidR="00082F1E" w:rsidRDefault="00082F1E" w:rsidP="00E95BCD">
      <w:pPr>
        <w:rPr>
          <w:b/>
          <w:sz w:val="24"/>
          <w:szCs w:val="24"/>
          <w:u w:val="single"/>
        </w:rPr>
      </w:pPr>
    </w:p>
    <w:p w:rsidR="00082F1E" w:rsidRDefault="000412DA" w:rsidP="00E95BCD">
      <w:pPr>
        <w:rPr>
          <w:b/>
          <w:sz w:val="24"/>
          <w:szCs w:val="24"/>
          <w:u w:val="single"/>
        </w:rPr>
      </w:pPr>
      <w:r>
        <w:rPr>
          <w:b/>
          <w:noProof/>
          <w:u w:val="single"/>
        </w:rPr>
        <mc:AlternateContent>
          <mc:Choice Requires="wps">
            <w:drawing>
              <wp:anchor distT="0" distB="0" distL="114300" distR="114300" simplePos="0" relativeHeight="251689984" behindDoc="0" locked="0" layoutInCell="1" allowOverlap="1" wp14:anchorId="03488423" wp14:editId="1001DA6E">
                <wp:simplePos x="0" y="0"/>
                <wp:positionH relativeFrom="column">
                  <wp:posOffset>1454785</wp:posOffset>
                </wp:positionH>
                <wp:positionV relativeFrom="paragraph">
                  <wp:posOffset>75565</wp:posOffset>
                </wp:positionV>
                <wp:extent cx="1318895" cy="190500"/>
                <wp:effectExtent l="0" t="57150" r="14605" b="19050"/>
                <wp:wrapNone/>
                <wp:docPr id="13" name="Conector recto de flecha 13"/>
                <wp:cNvGraphicFramePr/>
                <a:graphic xmlns:a="http://schemas.openxmlformats.org/drawingml/2006/main">
                  <a:graphicData uri="http://schemas.microsoft.com/office/word/2010/wordprocessingShape">
                    <wps:wsp>
                      <wps:cNvCnPr/>
                      <wps:spPr>
                        <a:xfrm flipV="1">
                          <a:off x="0" y="0"/>
                          <a:ext cx="131889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06F45" id="Conector recto de flecha 13" o:spid="_x0000_s1026" type="#_x0000_t32" style="position:absolute;margin-left:114.55pt;margin-top:5.95pt;width:103.85pt;height: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" strokecolor="#4472c4 [3204]" strokeweight=".5pt">
                <v:stroke endarrow="block" joinstyle="miter"/>
              </v:shape>
            </w:pict>
          </mc:Fallback>
        </mc:AlternateContent>
      </w:r>
    </w:p>
    <w:p w:rsidR="00082F1E" w:rsidRDefault="00082F1E" w:rsidP="00E95BCD">
      <w:pPr>
        <w:rPr>
          <w:b/>
          <w:sz w:val="24"/>
          <w:szCs w:val="24"/>
          <w:u w:val="single"/>
        </w:rPr>
      </w:pPr>
    </w:p>
    <w:p w:rsidR="00082F1E" w:rsidRDefault="00082F1E" w:rsidP="00E95BCD">
      <w:pPr>
        <w:rPr>
          <w:b/>
          <w:sz w:val="24"/>
          <w:szCs w:val="24"/>
          <w:u w:val="single"/>
        </w:rPr>
      </w:pPr>
    </w:p>
    <w:p w:rsidR="00082F1E" w:rsidRDefault="00082F1E" w:rsidP="00E95BCD">
      <w:pPr>
        <w:rPr>
          <w:b/>
          <w:sz w:val="24"/>
          <w:szCs w:val="24"/>
          <w:u w:val="single"/>
        </w:rPr>
      </w:pPr>
    </w:p>
    <w:p w:rsidR="00082F1E" w:rsidRDefault="001429F2" w:rsidP="00E95BCD">
      <w:pPr>
        <w:rPr>
          <w:b/>
          <w:sz w:val="24"/>
          <w:szCs w:val="24"/>
          <w:u w:val="single"/>
        </w:rPr>
      </w:pPr>
      <w:r>
        <w:rPr>
          <w:b/>
          <w:noProof/>
          <w:u w:val="single"/>
        </w:rPr>
        <mc:AlternateContent>
          <mc:Choice Requires="wps">
            <w:drawing>
              <wp:anchor distT="0" distB="0" distL="114300" distR="114300" simplePos="0" relativeHeight="251685888" behindDoc="0" locked="0" layoutInCell="1" allowOverlap="1">
                <wp:simplePos x="0" y="0"/>
                <wp:positionH relativeFrom="column">
                  <wp:posOffset>1334135</wp:posOffset>
                </wp:positionH>
                <wp:positionV relativeFrom="paragraph">
                  <wp:posOffset>202565</wp:posOffset>
                </wp:positionV>
                <wp:extent cx="1163955" cy="470535"/>
                <wp:effectExtent l="0" t="0" r="74295" b="62865"/>
                <wp:wrapNone/>
                <wp:docPr id="10" name="Conector recto de flecha 10"/>
                <wp:cNvGraphicFramePr/>
                <a:graphic xmlns:a="http://schemas.openxmlformats.org/drawingml/2006/main">
                  <a:graphicData uri="http://schemas.microsoft.com/office/word/2010/wordprocessingShape">
                    <wps:wsp>
                      <wps:cNvCnPr/>
                      <wps:spPr>
                        <a:xfrm>
                          <a:off x="0" y="0"/>
                          <a:ext cx="1163955" cy="470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1AEA4" id="Conector recto de flecha 10" o:spid="_x0000_s1026" type="#_x0000_t32" style="position:absolute;margin-left:105.05pt;margin-top:15.95pt;width:91.65pt;height:3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" strokecolor="#4472c4 [3204]" strokeweight=".5pt">
                <v:stroke endarrow="block" joinstyle="miter"/>
              </v:shape>
            </w:pict>
          </mc:Fallback>
        </mc:AlternateContent>
      </w:r>
    </w:p>
    <w:p w:rsidR="00E95BCD" w:rsidRDefault="00E95BCD" w:rsidP="00E95BCD">
      <w:pPr>
        <w:rPr>
          <w:b/>
          <w:sz w:val="24"/>
          <w:szCs w:val="24"/>
          <w:u w:val="single"/>
        </w:rPr>
      </w:pPr>
      <w:r w:rsidRPr="00D16149">
        <w:rPr>
          <w:b/>
          <w:sz w:val="24"/>
          <w:szCs w:val="24"/>
          <w:u w:val="single"/>
        </w:rPr>
        <w:t xml:space="preserve">C) Contestar verdadero o falso y justificar la respuesta falsa. 2 </w:t>
      </w:r>
      <w:proofErr w:type="spellStart"/>
      <w:r w:rsidRPr="00D16149">
        <w:rPr>
          <w:b/>
          <w:sz w:val="24"/>
          <w:szCs w:val="24"/>
          <w:u w:val="single"/>
        </w:rPr>
        <w:t>ptos</w:t>
      </w:r>
      <w:proofErr w:type="spellEnd"/>
    </w:p>
    <w:p w:rsidR="00082F1E" w:rsidRDefault="00082F1E" w:rsidP="00E95BCD">
      <w:pPr>
        <w:rPr>
          <w:b/>
          <w:sz w:val="24"/>
          <w:szCs w:val="24"/>
          <w:u w:val="single"/>
        </w:rPr>
      </w:pPr>
    </w:p>
    <w:p w:rsidR="00082F1E" w:rsidRDefault="00082F1E" w:rsidP="00E95BCD">
      <w:pPr>
        <w:rPr>
          <w:b/>
          <w:sz w:val="24"/>
          <w:szCs w:val="24"/>
          <w:u w:val="single"/>
        </w:rPr>
      </w:pPr>
    </w:p>
    <w:p w:rsidR="00082F1E" w:rsidRPr="00D16149" w:rsidRDefault="00082F1E" w:rsidP="00E95BCD">
      <w:pPr>
        <w:rPr>
          <w:b/>
          <w:sz w:val="24"/>
          <w:szCs w:val="24"/>
          <w:u w:val="single"/>
        </w:rPr>
      </w:pPr>
    </w:p>
    <w:p w:rsidR="00E95BCD" w:rsidRPr="000412F2" w:rsidRDefault="00E95BCD" w:rsidP="00E95BCD">
      <w:pPr>
        <w:pStyle w:val="Prrafodelista"/>
        <w:numPr>
          <w:ilvl w:val="0"/>
          <w:numId w:val="3"/>
        </w:numPr>
        <w:jc w:val="both"/>
        <w:rPr>
          <w:b/>
          <w:color w:val="C00000"/>
        </w:rPr>
      </w:pPr>
      <w:r>
        <w:rPr>
          <w:b/>
        </w:rPr>
        <w:t>El planeamiento de la producción consiste en establecer metas para lograr optimizar los recursos productivo</w:t>
      </w:r>
      <w:r w:rsidR="00141F16">
        <w:rPr>
          <w:b/>
        </w:rPr>
        <w:t xml:space="preserve"> </w:t>
      </w:r>
      <w:r w:rsidR="000412F2" w:rsidRPr="00507726">
        <w:rPr>
          <w:b/>
          <w:color w:val="FF0000"/>
        </w:rPr>
        <w:t>falso</w:t>
      </w:r>
      <w:r w:rsidR="00507726">
        <w:rPr>
          <w:b/>
          <w:color w:val="FF0000"/>
        </w:rPr>
        <w:t xml:space="preserve"> </w:t>
      </w:r>
      <w:r w:rsidR="004A69AB" w:rsidRPr="004A69AB">
        <w:rPr>
          <w:b/>
          <w:color w:val="FF0000"/>
        </w:rPr>
        <w:t xml:space="preserve">realizar  un plan detallado  de la secuencia </w:t>
      </w:r>
      <w:proofErr w:type="spellStart"/>
      <w:r w:rsidR="004A69AB" w:rsidRPr="004A69AB">
        <w:rPr>
          <w:b/>
          <w:color w:val="FF0000"/>
        </w:rPr>
        <w:t>cronologica</w:t>
      </w:r>
      <w:proofErr w:type="spellEnd"/>
      <w:r w:rsidR="004A69AB" w:rsidRPr="004A69AB">
        <w:rPr>
          <w:b/>
          <w:color w:val="FF0000"/>
        </w:rPr>
        <w:t xml:space="preserve"> en el cual se indica  cuando cada tipo de obra  o de maquina </w:t>
      </w:r>
      <w:proofErr w:type="spellStart"/>
      <w:r w:rsidR="004A69AB" w:rsidRPr="004A69AB">
        <w:rPr>
          <w:b/>
          <w:color w:val="FF0000"/>
        </w:rPr>
        <w:t>debera</w:t>
      </w:r>
      <w:proofErr w:type="spellEnd"/>
      <w:r w:rsidR="004A69AB" w:rsidRPr="004A69AB">
        <w:rPr>
          <w:b/>
          <w:color w:val="FF0000"/>
        </w:rPr>
        <w:t xml:space="preserve"> trabajar y cuando cada  tipo de material o  de materia prima </w:t>
      </w:r>
      <w:proofErr w:type="spellStart"/>
      <w:r w:rsidR="004A69AB" w:rsidRPr="004A69AB">
        <w:rPr>
          <w:b/>
          <w:color w:val="FF0000"/>
        </w:rPr>
        <w:t>debera</w:t>
      </w:r>
      <w:proofErr w:type="spellEnd"/>
      <w:r w:rsidR="004A69AB" w:rsidRPr="004A69AB">
        <w:rPr>
          <w:b/>
          <w:color w:val="FF0000"/>
        </w:rPr>
        <w:t xml:space="preserve"> ser  disponible para poder utilizar en el trabajo</w:t>
      </w:r>
    </w:p>
    <w:p w:rsidR="00E95BCD" w:rsidRPr="00BD47B6" w:rsidRDefault="00E95BCD" w:rsidP="00E95BCD">
      <w:pPr>
        <w:pStyle w:val="Prrafodelista"/>
        <w:numPr>
          <w:ilvl w:val="0"/>
          <w:numId w:val="3"/>
        </w:numPr>
        <w:jc w:val="both"/>
        <w:rPr>
          <w:b/>
          <w:color w:val="FF0000"/>
        </w:rPr>
      </w:pPr>
      <w:r>
        <w:rPr>
          <w:b/>
        </w:rPr>
        <w:t>Los planes estratégicos tienen como objetivo, diseñar las actividades diarias</w:t>
      </w:r>
      <w:r w:rsidR="005804F4">
        <w:rPr>
          <w:b/>
        </w:rPr>
        <w:t xml:space="preserve">  </w:t>
      </w:r>
      <w:r w:rsidR="005804F4" w:rsidRPr="00BD47B6">
        <w:rPr>
          <w:b/>
          <w:color w:val="FF0000"/>
        </w:rPr>
        <w:t xml:space="preserve">f es </w:t>
      </w:r>
      <w:r w:rsidR="0031343F" w:rsidRPr="00BD47B6">
        <w:rPr>
          <w:b/>
          <w:color w:val="FF0000"/>
        </w:rPr>
        <w:t xml:space="preserve">diseñar el camino para </w:t>
      </w:r>
      <w:r w:rsidR="00BD47B6" w:rsidRPr="00BD47B6">
        <w:rPr>
          <w:b/>
          <w:color w:val="FF0000"/>
        </w:rPr>
        <w:t>seguir y alcanzar las metas</w:t>
      </w:r>
    </w:p>
    <w:p w:rsidR="00E95BCD" w:rsidRPr="00DF357E" w:rsidRDefault="00E95BCD" w:rsidP="00E95BCD">
      <w:pPr>
        <w:pStyle w:val="Prrafodelista"/>
        <w:numPr>
          <w:ilvl w:val="0"/>
          <w:numId w:val="3"/>
        </w:numPr>
        <w:jc w:val="both"/>
        <w:rPr>
          <w:b/>
          <w:color w:val="FF0000"/>
        </w:rPr>
      </w:pPr>
      <w:r>
        <w:rPr>
          <w:b/>
        </w:rPr>
        <w:t>El control de la producción, consiste solamente en vigilar el desarrollo del plan de producción…………</w:t>
      </w:r>
      <w:r w:rsidR="00772346" w:rsidRPr="00772346">
        <w:rPr>
          <w:b/>
          <w:color w:val="FF0000"/>
        </w:rPr>
        <w:t>f</w:t>
      </w:r>
      <w:r>
        <w:rPr>
          <w:b/>
        </w:rPr>
        <w:t>…………..</w:t>
      </w:r>
      <w:r w:rsidR="00772346">
        <w:rPr>
          <w:b/>
        </w:rPr>
        <w:t xml:space="preserve"> </w:t>
      </w:r>
      <w:r w:rsidR="00772346" w:rsidRPr="00DF357E">
        <w:rPr>
          <w:b/>
          <w:color w:val="FF0000"/>
        </w:rPr>
        <w:t xml:space="preserve">no solo eso también el trabajo que realiza cada uno </w:t>
      </w:r>
      <w:r w:rsidR="00272EAB" w:rsidRPr="00DF357E">
        <w:rPr>
          <w:b/>
          <w:color w:val="FF0000"/>
        </w:rPr>
        <w:t xml:space="preserve">,saber si hay stock o si no hay. </w:t>
      </w:r>
      <w:proofErr w:type="spellStart"/>
      <w:r w:rsidR="00272EAB" w:rsidRPr="00DF357E">
        <w:rPr>
          <w:b/>
          <w:color w:val="FF0000"/>
        </w:rPr>
        <w:t>Etc</w:t>
      </w:r>
      <w:proofErr w:type="spellEnd"/>
    </w:p>
    <w:p w:rsidR="00272EAB" w:rsidRDefault="00272EAB" w:rsidP="00272EAB">
      <w:pPr>
        <w:pStyle w:val="Prrafodelista"/>
        <w:jc w:val="both"/>
        <w:rPr>
          <w:b/>
        </w:rPr>
      </w:pPr>
    </w:p>
    <w:p w:rsidR="00E95BCD" w:rsidRPr="00B819ED" w:rsidRDefault="00E95BCD" w:rsidP="00E95BCD">
      <w:pPr>
        <w:pStyle w:val="Prrafodelista"/>
        <w:numPr>
          <w:ilvl w:val="0"/>
          <w:numId w:val="3"/>
        </w:numPr>
        <w:jc w:val="both"/>
        <w:rPr>
          <w:color w:val="C00000"/>
        </w:rPr>
      </w:pPr>
      <w:r>
        <w:rPr>
          <w:b/>
        </w:rPr>
        <w:t>El control de mantenimiento evita los gastos de reparación de los bienes de uso</w:t>
      </w:r>
      <w:r w:rsidR="00FA7FB9">
        <w:rPr>
          <w:b/>
          <w:color w:val="FF0000"/>
        </w:rPr>
        <w:t xml:space="preserve"> falso </w:t>
      </w:r>
      <w:r w:rsidR="00FA7FB9" w:rsidRPr="00B819ED">
        <w:rPr>
          <w:color w:val="C00000"/>
        </w:rPr>
        <w:t xml:space="preserve">evita los fallos del </w:t>
      </w:r>
      <w:r w:rsidR="004069CF">
        <w:rPr>
          <w:color w:val="C00000"/>
        </w:rPr>
        <w:t xml:space="preserve">de la maquina o producto </w:t>
      </w:r>
      <w:r w:rsidR="00FA7FB9" w:rsidRPr="00B819ED">
        <w:rPr>
          <w:color w:val="C00000"/>
        </w:rPr>
        <w:t>previniendo l</w:t>
      </w:r>
      <w:r w:rsidR="002750A3">
        <w:rPr>
          <w:color w:val="C00000"/>
        </w:rPr>
        <w:t xml:space="preserve">os incidentes </w:t>
      </w:r>
      <w:r w:rsidR="00FA7FB9" w:rsidRPr="00B819ED">
        <w:rPr>
          <w:color w:val="C00000"/>
        </w:rPr>
        <w:t>antes de que ocurran</w:t>
      </w:r>
    </w:p>
    <w:p w:rsidR="00E95BCD" w:rsidRDefault="00E95BCD" w:rsidP="00E95BCD">
      <w:pPr>
        <w:pStyle w:val="Prrafodelista"/>
        <w:numPr>
          <w:ilvl w:val="0"/>
          <w:numId w:val="3"/>
        </w:numPr>
        <w:jc w:val="both"/>
        <w:rPr>
          <w:b/>
        </w:rPr>
      </w:pPr>
      <w:r>
        <w:rPr>
          <w:b/>
        </w:rPr>
        <w:t>Los planes operativos contienen detalles para poner en práctica acciones y de esa forma lograr las metas generales de la organización</w:t>
      </w:r>
      <w:r w:rsidR="00F63E2C">
        <w:rPr>
          <w:b/>
        </w:rPr>
        <w:t xml:space="preserve"> </w:t>
      </w:r>
      <w:r w:rsidR="00F63E2C" w:rsidRPr="0035198B">
        <w:rPr>
          <w:b/>
          <w:color w:val="70AD47" w:themeColor="accent6"/>
        </w:rPr>
        <w:t>Verdadero</w:t>
      </w:r>
    </w:p>
    <w:p w:rsidR="00E95BCD" w:rsidRPr="003C36BB" w:rsidRDefault="00E95BCD" w:rsidP="00E95BCD">
      <w:pPr>
        <w:pStyle w:val="Prrafodelista"/>
        <w:jc w:val="both"/>
        <w:rPr>
          <w:b/>
        </w:rPr>
      </w:pPr>
    </w:p>
    <w:p w:rsidR="00E95BCD" w:rsidRDefault="00E95BCD" w:rsidP="00E95BCD">
      <w:pPr>
        <w:rPr>
          <w:b/>
          <w:sz w:val="24"/>
          <w:szCs w:val="24"/>
          <w:u w:val="single"/>
        </w:rPr>
      </w:pPr>
      <w:r w:rsidRPr="00C13F30">
        <w:rPr>
          <w:b/>
          <w:sz w:val="24"/>
          <w:szCs w:val="24"/>
          <w:u w:val="single"/>
        </w:rPr>
        <w:t>D)</w:t>
      </w:r>
      <w:r>
        <w:rPr>
          <w:b/>
          <w:sz w:val="24"/>
          <w:szCs w:val="24"/>
          <w:u w:val="single"/>
        </w:rPr>
        <w:t xml:space="preserve"> </w:t>
      </w:r>
      <w:r w:rsidRPr="00C13F30">
        <w:rPr>
          <w:b/>
          <w:sz w:val="24"/>
          <w:szCs w:val="24"/>
          <w:u w:val="single"/>
        </w:rPr>
        <w:t>Definir Calidad y explicar los factores Negativos y Positivos</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77090B" w:rsidRDefault="008E2BC4" w:rsidP="00E95BCD">
      <w:pPr>
        <w:rPr>
          <w:b/>
          <w:sz w:val="24"/>
          <w:szCs w:val="24"/>
          <w:u w:val="single"/>
        </w:rPr>
      </w:pPr>
      <w:r>
        <w:rPr>
          <w:b/>
          <w:sz w:val="24"/>
          <w:szCs w:val="24"/>
          <w:u w:val="single"/>
        </w:rPr>
        <w:t xml:space="preserve"> </w:t>
      </w:r>
    </w:p>
    <w:p w:rsidR="0077090B" w:rsidRDefault="0077090B" w:rsidP="00E95BCD">
      <w:pPr>
        <w:rPr>
          <w:b/>
          <w:sz w:val="24"/>
          <w:szCs w:val="24"/>
          <w:u w:val="single"/>
        </w:rPr>
      </w:pPr>
    </w:p>
    <w:p w:rsidR="0077090B" w:rsidRDefault="0077090B" w:rsidP="00E95BCD">
      <w:pPr>
        <w:rPr>
          <w:b/>
          <w:sz w:val="24"/>
          <w:szCs w:val="24"/>
          <w:u w:val="single"/>
        </w:rPr>
      </w:pPr>
    </w:p>
    <w:p w:rsidR="0077090B" w:rsidRDefault="0077090B" w:rsidP="00E95BCD">
      <w:pPr>
        <w:rPr>
          <w:b/>
          <w:sz w:val="24"/>
          <w:szCs w:val="24"/>
          <w:u w:val="single"/>
        </w:rPr>
      </w:pPr>
    </w:p>
    <w:p w:rsidR="0077090B" w:rsidRDefault="0077090B" w:rsidP="00E95BCD">
      <w:pPr>
        <w:rPr>
          <w:b/>
          <w:sz w:val="24"/>
          <w:szCs w:val="24"/>
          <w:u w:val="single"/>
        </w:rPr>
      </w:pPr>
    </w:p>
    <w:p w:rsidR="0077090B" w:rsidRDefault="0077090B" w:rsidP="00E95BCD">
      <w:pPr>
        <w:rPr>
          <w:b/>
          <w:sz w:val="24"/>
          <w:szCs w:val="24"/>
          <w:u w:val="single"/>
        </w:rPr>
      </w:pPr>
    </w:p>
    <w:p w:rsidR="0077090B" w:rsidRDefault="0077090B" w:rsidP="00E95BCD">
      <w:pPr>
        <w:rPr>
          <w:b/>
          <w:sz w:val="24"/>
          <w:szCs w:val="24"/>
          <w:u w:val="single"/>
        </w:rPr>
      </w:pPr>
    </w:p>
    <w:p w:rsidR="0077090B" w:rsidRDefault="0077090B" w:rsidP="00E95BCD">
      <w:pPr>
        <w:rPr>
          <w:b/>
          <w:sz w:val="24"/>
          <w:szCs w:val="24"/>
          <w:u w:val="single"/>
        </w:rPr>
      </w:pPr>
    </w:p>
    <w:p w:rsidR="0077090B" w:rsidRPr="00C13F30" w:rsidRDefault="0077090B" w:rsidP="00E95BCD">
      <w:pPr>
        <w:rPr>
          <w:b/>
          <w:sz w:val="24"/>
          <w:szCs w:val="24"/>
          <w:u w:val="single"/>
        </w:rPr>
      </w:pPr>
    </w:p>
    <w:p w:rsidR="00A14915" w:rsidRDefault="00A14915" w:rsidP="00CB0A26">
      <w:pPr>
        <w:spacing w:after="0"/>
        <w:rPr>
          <w:rFonts w:ascii="Arial" w:eastAsia="Times New Roman" w:hAnsi="Arial" w:cs="Arial"/>
          <w:lang w:val="es-ES" w:eastAsia="es-AR"/>
        </w:rPr>
      </w:pPr>
      <w:r w:rsidRPr="00B96C6E">
        <w:rPr>
          <w:rFonts w:ascii="Arial" w:eastAsia="Times New Roman" w:hAnsi="Arial" w:cs="Arial"/>
          <w:lang w:val="es-ES" w:eastAsia="es-AR"/>
        </w:rPr>
        <w:t>¿</w:t>
      </w:r>
      <w:r>
        <w:rPr>
          <w:rFonts w:ascii="Arial" w:eastAsia="Times New Roman" w:hAnsi="Arial" w:cs="Arial"/>
          <w:lang w:val="es-ES" w:eastAsia="es-AR"/>
        </w:rPr>
        <w:t xml:space="preserve">A qué se llama </w:t>
      </w:r>
      <w:proofErr w:type="spellStart"/>
      <w:r w:rsidRPr="00D8605D">
        <w:rPr>
          <w:rFonts w:ascii="Arial" w:eastAsia="Times New Roman" w:hAnsi="Arial" w:cs="Arial"/>
          <w:sz w:val="24"/>
          <w:szCs w:val="24"/>
          <w:lang w:val="es-ES" w:eastAsia="es-AR"/>
        </w:rPr>
        <w:t>recall</w:t>
      </w:r>
      <w:proofErr w:type="spellEnd"/>
      <w:r>
        <w:rPr>
          <w:rFonts w:ascii="Arial" w:eastAsia="Times New Roman" w:hAnsi="Arial" w:cs="Arial"/>
          <w:lang w:val="es-ES" w:eastAsia="es-AR"/>
        </w:rPr>
        <w:t xml:space="preserve"> </w:t>
      </w:r>
      <w:r w:rsidRPr="00B96C6E">
        <w:rPr>
          <w:rFonts w:ascii="Arial" w:eastAsia="Times New Roman" w:hAnsi="Arial" w:cs="Arial"/>
          <w:lang w:val="es-ES" w:eastAsia="es-AR"/>
        </w:rPr>
        <w:t>?</w:t>
      </w:r>
    </w:p>
    <w:p w:rsidR="00FF362E" w:rsidRDefault="00FF362E" w:rsidP="00CB0A26">
      <w:pPr>
        <w:spacing w:after="0"/>
        <w:rPr>
          <w:rFonts w:ascii="Arial" w:eastAsia="Times New Roman" w:hAnsi="Arial" w:cs="Arial"/>
          <w:lang w:val="es-ES" w:eastAsia="es-AR"/>
        </w:rPr>
      </w:pPr>
    </w:p>
    <w:p w:rsidR="00FF362E" w:rsidRDefault="00F458F2" w:rsidP="00CB0A26">
      <w:pPr>
        <w:spacing w:after="0"/>
        <w:rPr>
          <w:rFonts w:ascii="Arial" w:eastAsia="Times New Roman" w:hAnsi="Arial" w:cs="Arial"/>
          <w:lang w:val="es-ES" w:eastAsia="es-AR"/>
        </w:rPr>
      </w:pPr>
      <w:r>
        <w:rPr>
          <w:rFonts w:ascii="Arial" w:eastAsia="Times New Roman" w:hAnsi="Arial" w:cs="Arial"/>
          <w:lang w:val="es-ES" w:eastAsia="es-AR"/>
        </w:rPr>
        <w:t xml:space="preserve"> Se llama </w:t>
      </w:r>
      <w:proofErr w:type="spellStart"/>
      <w:r w:rsidR="00FF362E">
        <w:rPr>
          <w:rFonts w:ascii="Arial" w:eastAsia="Times New Roman" w:hAnsi="Arial" w:cs="Arial"/>
          <w:lang w:val="es-ES" w:eastAsia="es-AR"/>
        </w:rPr>
        <w:t>Recall</w:t>
      </w:r>
      <w:proofErr w:type="spellEnd"/>
      <w:r w:rsidR="00FF362E">
        <w:rPr>
          <w:rFonts w:ascii="Arial" w:eastAsia="Times New Roman" w:hAnsi="Arial" w:cs="Arial"/>
          <w:lang w:val="es-ES" w:eastAsia="es-AR"/>
        </w:rPr>
        <w:t xml:space="preserve"> </w:t>
      </w:r>
      <w:r>
        <w:rPr>
          <w:rFonts w:ascii="Arial" w:eastAsia="Times New Roman" w:hAnsi="Arial" w:cs="Arial"/>
          <w:lang w:val="es-ES" w:eastAsia="es-AR"/>
        </w:rPr>
        <w:t>a</w:t>
      </w:r>
      <w:r w:rsidR="00217825">
        <w:rPr>
          <w:rFonts w:ascii="Arial" w:eastAsia="Times New Roman" w:hAnsi="Arial" w:cs="Arial"/>
          <w:lang w:val="es-ES" w:eastAsia="es-AR"/>
        </w:rPr>
        <w:t xml:space="preserve"> retirar del mercado </w:t>
      </w:r>
      <w:r w:rsidR="00240124" w:rsidRPr="00D8605D">
        <w:rPr>
          <w:rFonts w:ascii="Arial" w:eastAsia="Times New Roman" w:hAnsi="Arial" w:cs="Arial"/>
          <w:sz w:val="24"/>
          <w:szCs w:val="24"/>
          <w:lang w:val="es-ES" w:eastAsia="es-AR"/>
        </w:rPr>
        <w:t>los productos que se detectan están en malas condiciones que pueden afectar la seguridad de los consumidores.</w:t>
      </w:r>
    </w:p>
    <w:p w:rsidR="00A4336D" w:rsidRDefault="00664185" w:rsidP="00A4336D">
      <w:pPr>
        <w:spacing w:before="100" w:beforeAutospacing="1" w:after="100" w:afterAutospacing="1" w:line="240" w:lineRule="auto"/>
        <w:rPr>
          <w:rFonts w:ascii="Arial" w:eastAsia="Times New Roman" w:hAnsi="Arial" w:cs="Arial"/>
          <w:b/>
          <w:sz w:val="24"/>
          <w:szCs w:val="24"/>
          <w:u w:val="single"/>
          <w:lang w:val="es-ES" w:eastAsia="es-AR"/>
        </w:rPr>
      </w:pPr>
      <w:r>
        <w:rPr>
          <w:rFonts w:ascii="Arial" w:eastAsia="Times New Roman" w:hAnsi="Arial" w:cs="Arial"/>
          <w:lang w:val="es-ES" w:eastAsia="es-AR"/>
        </w:rPr>
        <w:t>¿</w:t>
      </w:r>
      <w:r w:rsidR="005E1BF1">
        <w:rPr>
          <w:rFonts w:ascii="Arial" w:eastAsia="Times New Roman" w:hAnsi="Arial" w:cs="Arial"/>
          <w:lang w:val="es-ES" w:eastAsia="es-AR"/>
        </w:rPr>
        <w:t xml:space="preserve">Qué empresas lo aplicaron al </w:t>
      </w:r>
      <w:proofErr w:type="spellStart"/>
      <w:r w:rsidR="005E1BF1">
        <w:rPr>
          <w:rFonts w:ascii="Arial" w:eastAsia="Times New Roman" w:hAnsi="Arial" w:cs="Arial"/>
          <w:lang w:val="es-ES" w:eastAsia="es-AR"/>
        </w:rPr>
        <w:t>recall</w:t>
      </w:r>
      <w:proofErr w:type="spellEnd"/>
      <w:r w:rsidR="00993C09">
        <w:rPr>
          <w:rFonts w:ascii="Arial" w:eastAsia="Times New Roman" w:hAnsi="Arial" w:cs="Arial"/>
          <w:lang w:val="es-ES" w:eastAsia="es-AR"/>
        </w:rPr>
        <w:t>?</w:t>
      </w:r>
    </w:p>
    <w:p w:rsidR="00602D6C" w:rsidRDefault="001B48D7" w:rsidP="00A4336D">
      <w:pPr>
        <w:spacing w:before="100" w:beforeAutospacing="1" w:after="100" w:afterAutospacing="1" w:line="240" w:lineRule="auto"/>
        <w:rPr>
          <w:rFonts w:ascii="Arial" w:eastAsia="Times New Roman" w:hAnsi="Arial" w:cs="Arial"/>
          <w:sz w:val="24"/>
          <w:szCs w:val="24"/>
          <w:lang w:val="es-ES" w:eastAsia="es-AR"/>
        </w:rPr>
      </w:pPr>
      <w:r w:rsidRPr="00A4336D">
        <w:rPr>
          <w:rFonts w:ascii="Arial" w:eastAsia="Times New Roman" w:hAnsi="Arial" w:cs="Arial"/>
          <w:sz w:val="24"/>
          <w:szCs w:val="24"/>
          <w:lang w:val="es-ES" w:eastAsia="es-AR"/>
        </w:rPr>
        <w:t xml:space="preserve"> En Estados Unidos hay millones de casos por año, sobre todo en el sector automotriz,</w:t>
      </w:r>
    </w:p>
    <w:p w:rsidR="00EF3B61" w:rsidRPr="00D8605D" w:rsidRDefault="00FF4EAA" w:rsidP="00CB0A26">
      <w:pPr>
        <w:spacing w:after="0" w:line="240"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To</w:t>
      </w:r>
      <w:r w:rsidR="00EF3B61" w:rsidRPr="00D8605D">
        <w:rPr>
          <w:rFonts w:ascii="Arial" w:eastAsia="Times New Roman" w:hAnsi="Arial" w:cs="Arial"/>
          <w:sz w:val="24"/>
          <w:szCs w:val="24"/>
          <w:lang w:val="es-ES" w:eastAsia="es-AR"/>
        </w:rPr>
        <w:t xml:space="preserve">yota este mes está retirando del mercado 242,000 vehículos híbridos, como el </w:t>
      </w:r>
      <w:proofErr w:type="spellStart"/>
      <w:r w:rsidR="00EF3B61" w:rsidRPr="00D8605D">
        <w:rPr>
          <w:rFonts w:ascii="Arial" w:eastAsia="Times New Roman" w:hAnsi="Arial" w:cs="Arial"/>
          <w:sz w:val="24"/>
          <w:szCs w:val="24"/>
          <w:lang w:val="es-ES" w:eastAsia="es-AR"/>
        </w:rPr>
        <w:t>Prius</w:t>
      </w:r>
      <w:proofErr w:type="spellEnd"/>
      <w:r w:rsidR="00EF3B61" w:rsidRPr="00D8605D">
        <w:rPr>
          <w:rFonts w:ascii="Arial" w:eastAsia="Times New Roman" w:hAnsi="Arial" w:cs="Arial"/>
          <w:sz w:val="24"/>
          <w:szCs w:val="24"/>
          <w:lang w:val="es-ES" w:eastAsia="es-AR"/>
        </w:rPr>
        <w:t xml:space="preserve"> y el </w:t>
      </w:r>
      <w:proofErr w:type="spellStart"/>
      <w:r w:rsidR="00EF3B61" w:rsidRPr="00D8605D">
        <w:rPr>
          <w:rFonts w:ascii="Arial" w:eastAsia="Times New Roman" w:hAnsi="Arial" w:cs="Arial"/>
          <w:sz w:val="24"/>
          <w:szCs w:val="24"/>
          <w:lang w:val="es-ES" w:eastAsia="es-AR"/>
        </w:rPr>
        <w:t>Lexus</w:t>
      </w:r>
      <w:proofErr w:type="spellEnd"/>
      <w:r w:rsidR="00EF3B61" w:rsidRPr="00D8605D">
        <w:rPr>
          <w:rFonts w:ascii="Arial" w:eastAsia="Times New Roman" w:hAnsi="Arial" w:cs="Arial"/>
          <w:sz w:val="24"/>
          <w:szCs w:val="24"/>
          <w:lang w:val="es-ES" w:eastAsia="es-AR"/>
        </w:rPr>
        <w:t xml:space="preserve"> HS 250h debido a una falla enc</w:t>
      </w:r>
      <w:r w:rsidR="00EF3B61">
        <w:rPr>
          <w:rFonts w:ascii="Arial" w:eastAsia="Times New Roman" w:hAnsi="Arial" w:cs="Arial"/>
          <w:sz w:val="24"/>
          <w:szCs w:val="24"/>
          <w:lang w:val="es-ES" w:eastAsia="es-AR"/>
        </w:rPr>
        <w:t>ontrada en el diseño del freno.</w:t>
      </w:r>
    </w:p>
    <w:p w:rsidR="00EF3B61" w:rsidRPr="00D8605D" w:rsidRDefault="00EF3B61" w:rsidP="00CB0A26">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Ford por su lado está también haciendo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 465,000 autos fabricados durante 2013 de distintos modelos, como el Ford Explorer, Taurus, Flex, </w:t>
      </w:r>
      <w:proofErr w:type="spellStart"/>
      <w:r w:rsidRPr="00D8605D">
        <w:rPr>
          <w:rFonts w:ascii="Arial" w:eastAsia="Times New Roman" w:hAnsi="Arial" w:cs="Arial"/>
          <w:sz w:val="24"/>
          <w:szCs w:val="24"/>
          <w:lang w:val="es-ES" w:eastAsia="es-AR"/>
        </w:rPr>
        <w:t>Fusion</w:t>
      </w:r>
      <w:proofErr w:type="spellEnd"/>
      <w:r w:rsidRPr="00D8605D">
        <w:rPr>
          <w:rFonts w:ascii="Arial" w:eastAsia="Times New Roman" w:hAnsi="Arial" w:cs="Arial"/>
          <w:sz w:val="24"/>
          <w:szCs w:val="24"/>
          <w:lang w:val="es-ES" w:eastAsia="es-AR"/>
        </w:rPr>
        <w:t>, Interceptor y Lincoln debido a que perdían combustible, lo que generaba un potencial riesgo de incendio.</w:t>
      </w:r>
    </w:p>
    <w:p w:rsidR="00B42DFD" w:rsidRDefault="008948FF" w:rsidP="00B42DFD">
      <w:pPr>
        <w:spacing w:before="100" w:beforeAutospacing="1" w:after="100" w:afterAutospacing="1" w:line="240" w:lineRule="auto"/>
        <w:rPr>
          <w:rFonts w:ascii="Arial" w:eastAsia="Times New Roman" w:hAnsi="Arial" w:cs="Arial"/>
          <w:sz w:val="24"/>
          <w:szCs w:val="24"/>
          <w:lang w:val="es-ES" w:eastAsia="es-AR"/>
        </w:rPr>
      </w:pPr>
      <w:proofErr w:type="spellStart"/>
      <w:r w:rsidRPr="00D8605D">
        <w:rPr>
          <w:rFonts w:ascii="Arial" w:eastAsia="Times New Roman" w:hAnsi="Arial" w:cs="Arial"/>
          <w:sz w:val="24"/>
          <w:szCs w:val="24"/>
          <w:lang w:val="es-ES" w:eastAsia="es-AR"/>
        </w:rPr>
        <w:t>Chrisler,</w:t>
      </w:r>
      <w:r w:rsidR="00F65859">
        <w:rPr>
          <w:rFonts w:ascii="Arial" w:eastAsia="Times New Roman" w:hAnsi="Arial" w:cs="Arial"/>
          <w:sz w:val="24"/>
          <w:szCs w:val="24"/>
          <w:lang w:val="es-ES" w:eastAsia="es-AR"/>
        </w:rPr>
        <w:t>confirmo</w:t>
      </w:r>
      <w:proofErr w:type="spellEnd"/>
      <w:r w:rsidR="00F65859">
        <w:rPr>
          <w:rFonts w:ascii="Arial" w:eastAsia="Times New Roman" w:hAnsi="Arial" w:cs="Arial"/>
          <w:sz w:val="24"/>
          <w:szCs w:val="24"/>
          <w:lang w:val="es-ES" w:eastAsia="es-AR"/>
        </w:rPr>
        <w:t xml:space="preserve">  el </w:t>
      </w:r>
      <w:proofErr w:type="spellStart"/>
      <w:r w:rsidR="00F65859" w:rsidRPr="00D8605D">
        <w:rPr>
          <w:rFonts w:ascii="Arial" w:eastAsia="Times New Roman" w:hAnsi="Arial" w:cs="Arial"/>
          <w:sz w:val="24"/>
          <w:szCs w:val="24"/>
          <w:lang w:val="es-ES" w:eastAsia="es-AR"/>
        </w:rPr>
        <w:t>recall</w:t>
      </w:r>
      <w:proofErr w:type="spellEnd"/>
      <w:r w:rsidR="00F65859" w:rsidRPr="00D8605D">
        <w:rPr>
          <w:rFonts w:ascii="Arial" w:eastAsia="Times New Roman" w:hAnsi="Arial" w:cs="Arial"/>
          <w:sz w:val="24"/>
          <w:szCs w:val="24"/>
          <w:lang w:val="es-ES" w:eastAsia="es-AR"/>
        </w:rPr>
        <w:t xml:space="preserve"> de 630,000 camionetas o SUV (vehículos utilitarios deportivos) debido a posibles fallas en los cinturones de seguridad</w:t>
      </w:r>
    </w:p>
    <w:p w:rsidR="003E1E49" w:rsidRDefault="003E1E49" w:rsidP="00B42DFD">
      <w:pPr>
        <w:spacing w:before="100" w:beforeAutospacing="1" w:after="100" w:afterAutospacing="1" w:line="240" w:lineRule="auto"/>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¿Por qué se producen estas fallas</w:t>
      </w:r>
      <w:r>
        <w:rPr>
          <w:rFonts w:ascii="Arial" w:eastAsia="Times New Roman" w:hAnsi="Arial" w:cs="Arial"/>
          <w:sz w:val="24"/>
          <w:szCs w:val="24"/>
          <w:lang w:val="es-ES" w:eastAsia="es-AR"/>
        </w:rPr>
        <w:t>? Explicar</w:t>
      </w:r>
    </w:p>
    <w:p w:rsidR="002F0943" w:rsidRPr="00D8605D" w:rsidRDefault="00486670" w:rsidP="00CB0A26">
      <w:pPr>
        <w:spacing w:after="0" w:line="240"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lastRenderedPageBreak/>
        <w:t>E</w:t>
      </w:r>
      <w:r w:rsidR="002F0943" w:rsidRPr="00D8605D">
        <w:rPr>
          <w:rFonts w:ascii="Arial" w:eastAsia="Times New Roman" w:hAnsi="Arial" w:cs="Arial"/>
          <w:sz w:val="24"/>
          <w:szCs w:val="24"/>
          <w:lang w:val="es-ES" w:eastAsia="es-AR"/>
        </w:rPr>
        <w:t>l 75% se deben a fallas en el diseño, por querer lanzar un producto antes de que esté totalmente testeado. Las compañías podrían bajar drásticamente estas estadísticas de fallas y accidentes, implementando mejores prácticas de fabricación, considerando los riesgos del producto en la salud, la</w:t>
      </w:r>
      <w:r w:rsidR="002F0943">
        <w:rPr>
          <w:rFonts w:ascii="Arial" w:eastAsia="Times New Roman" w:hAnsi="Arial" w:cs="Arial"/>
          <w:sz w:val="24"/>
          <w:szCs w:val="24"/>
          <w:lang w:val="es-ES" w:eastAsia="es-AR"/>
        </w:rPr>
        <w:t xml:space="preserve"> seguridad y el medio ambiente.</w:t>
      </w:r>
    </w:p>
    <w:p w:rsidR="002F0943" w:rsidRDefault="002F0943" w:rsidP="00B42DFD">
      <w:pPr>
        <w:spacing w:before="100" w:beforeAutospacing="1" w:after="100" w:afterAutospacing="1" w:line="240" w:lineRule="auto"/>
        <w:rPr>
          <w:rFonts w:ascii="Arial" w:eastAsia="Times New Roman" w:hAnsi="Arial" w:cs="Arial"/>
          <w:sz w:val="24"/>
          <w:szCs w:val="24"/>
          <w:lang w:val="es-ES" w:eastAsia="es-AR"/>
        </w:rPr>
      </w:pPr>
    </w:p>
    <w:p w:rsidR="00AA274A" w:rsidRPr="008E2BC4" w:rsidRDefault="00A427A8">
      <w:pPr>
        <w:numPr>
          <w:ilvl w:val="0"/>
          <w:numId w:val="1"/>
        </w:numPr>
        <w:shd w:val="clear" w:color="auto" w:fill="FFFFFF"/>
        <w:spacing w:before="100" w:beforeAutospacing="1" w:after="100" w:afterAutospacing="1"/>
        <w:divId w:val="1782141664"/>
        <w:rPr>
          <w:rFonts w:ascii="Arial" w:eastAsia="Times New Roman" w:hAnsi="Arial" w:cs="Arial"/>
          <w:color w:val="333333"/>
          <w:sz w:val="24"/>
          <w:szCs w:val="24"/>
        </w:rPr>
      </w:pPr>
      <w:r>
        <w:rPr>
          <w:rFonts w:ascii="Arial" w:eastAsia="Times New Roman" w:hAnsi="Arial" w:cs="Arial"/>
          <w:b/>
          <w:sz w:val="24"/>
          <w:szCs w:val="24"/>
          <w:u w:val="single"/>
          <w:lang w:val="es-ES" w:eastAsia="es-AR"/>
        </w:rPr>
        <w:t xml:space="preserve">D) </w:t>
      </w:r>
      <w:r w:rsidR="00AA274A">
        <w:rPr>
          <w:rFonts w:ascii="Arial" w:eastAsia="Times New Roman" w:hAnsi="Arial" w:cs="Arial"/>
          <w:color w:val="333333"/>
        </w:rPr>
        <w:t>Se trata de llevar a cabo una serie de planificación, ejecución y acciones para conseguir que el proceso desde que se origina el producto, se gestiona en fábrica, se distribuye y llega al cliente, sea óptimo en todos los aspectos consiguiendo la calidad necesaria para suplir las necesidades del cliente.</w:t>
      </w:r>
    </w:p>
    <w:p w:rsidR="008E2BC4" w:rsidRDefault="008E2BC4" w:rsidP="008E2BC4">
      <w:pPr>
        <w:shd w:val="clear" w:color="auto" w:fill="FFFFFF"/>
        <w:spacing w:before="100" w:beforeAutospacing="1" w:after="100" w:afterAutospacing="1"/>
        <w:divId w:val="1782141664"/>
        <w:rPr>
          <w:rFonts w:ascii="Arial" w:eastAsia="Times New Roman" w:hAnsi="Arial" w:cs="Arial"/>
          <w:color w:val="333333"/>
          <w:sz w:val="24"/>
          <w:szCs w:val="24"/>
        </w:rPr>
      </w:pPr>
      <w:r>
        <w:rPr>
          <w:rFonts w:ascii="Arial" w:eastAsia="Times New Roman" w:hAnsi="Arial" w:cs="Arial"/>
          <w:color w:val="333333"/>
          <w:sz w:val="24"/>
          <w:szCs w:val="24"/>
        </w:rPr>
        <w:t xml:space="preserve">Factores Negativos </w:t>
      </w:r>
      <w:r w:rsidR="00362259">
        <w:rPr>
          <w:rFonts w:ascii="Arial" w:eastAsia="Times New Roman" w:hAnsi="Arial" w:cs="Arial"/>
          <w:color w:val="333333"/>
          <w:sz w:val="24"/>
          <w:szCs w:val="24"/>
        </w:rPr>
        <w:t xml:space="preserve"> precio </w:t>
      </w:r>
      <w:proofErr w:type="spellStart"/>
      <w:r w:rsidR="00362259">
        <w:rPr>
          <w:rFonts w:ascii="Arial" w:eastAsia="Times New Roman" w:hAnsi="Arial" w:cs="Arial"/>
          <w:color w:val="333333"/>
          <w:sz w:val="24"/>
          <w:szCs w:val="24"/>
        </w:rPr>
        <w:t>razonable,duración</w:t>
      </w:r>
      <w:proofErr w:type="spellEnd"/>
      <w:r w:rsidR="00362259">
        <w:rPr>
          <w:rFonts w:ascii="Arial" w:eastAsia="Times New Roman" w:hAnsi="Arial" w:cs="Arial"/>
          <w:color w:val="333333"/>
          <w:sz w:val="24"/>
          <w:szCs w:val="24"/>
        </w:rPr>
        <w:t xml:space="preserve"> </w:t>
      </w:r>
      <w:r w:rsidR="00816976">
        <w:rPr>
          <w:rFonts w:ascii="Arial" w:eastAsia="Times New Roman" w:hAnsi="Arial" w:cs="Arial"/>
          <w:color w:val="333333"/>
          <w:sz w:val="24"/>
          <w:szCs w:val="24"/>
        </w:rPr>
        <w:t xml:space="preserve">, fácil de usar </w:t>
      </w:r>
    </w:p>
    <w:p w:rsidR="00DC1916" w:rsidRDefault="00DC1916" w:rsidP="008E2BC4">
      <w:pPr>
        <w:shd w:val="clear" w:color="auto" w:fill="FFFFFF"/>
        <w:spacing w:before="100" w:beforeAutospacing="1" w:after="100" w:afterAutospacing="1"/>
        <w:divId w:val="1782141664"/>
        <w:rPr>
          <w:rFonts w:ascii="Arial" w:eastAsia="Times New Roman" w:hAnsi="Arial" w:cs="Arial"/>
          <w:color w:val="333333"/>
          <w:sz w:val="24"/>
          <w:szCs w:val="24"/>
        </w:rPr>
      </w:pPr>
      <w:r>
        <w:rPr>
          <w:rFonts w:ascii="Arial" w:eastAsia="Times New Roman" w:hAnsi="Arial" w:cs="Arial"/>
          <w:color w:val="333333"/>
          <w:sz w:val="24"/>
          <w:szCs w:val="24"/>
        </w:rPr>
        <w:t>Factores positivos :</w:t>
      </w:r>
      <w:r w:rsidR="007F150C">
        <w:rPr>
          <w:rFonts w:ascii="Arial" w:eastAsia="Times New Roman" w:hAnsi="Arial" w:cs="Arial"/>
          <w:color w:val="333333"/>
          <w:sz w:val="24"/>
          <w:szCs w:val="24"/>
        </w:rPr>
        <w:t xml:space="preserve"> buen diseño, buena apariencia  característica única por lo cual sea superior</w:t>
      </w:r>
      <w:r w:rsidR="00423B4B">
        <w:rPr>
          <w:rFonts w:ascii="Arial" w:eastAsia="Times New Roman" w:hAnsi="Arial" w:cs="Arial"/>
          <w:color w:val="333333"/>
          <w:sz w:val="24"/>
          <w:szCs w:val="24"/>
        </w:rPr>
        <w:t xml:space="preserve"> , originalidad </w:t>
      </w:r>
    </w:p>
    <w:p w:rsidR="00C763AA" w:rsidRPr="00A4336D" w:rsidRDefault="00C763AA" w:rsidP="00A4336D">
      <w:pPr>
        <w:spacing w:before="100" w:beforeAutospacing="1" w:after="100" w:afterAutospacing="1" w:line="240" w:lineRule="auto"/>
        <w:rPr>
          <w:rFonts w:ascii="Arial" w:eastAsia="Times New Roman" w:hAnsi="Arial" w:cs="Arial"/>
          <w:b/>
          <w:sz w:val="24"/>
          <w:szCs w:val="24"/>
          <w:u w:val="single"/>
          <w:lang w:val="es-ES" w:eastAsia="es-AR"/>
        </w:rPr>
      </w:pPr>
    </w:p>
    <w:sectPr w:rsidR="00C763AA" w:rsidRPr="00A4336D" w:rsidSect="00602D6C">
      <w:headerReference w:type="default" r:id="rId9"/>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1202" w:rsidRDefault="00811202" w:rsidP="00602D6C">
      <w:pPr>
        <w:spacing w:after="0" w:line="240" w:lineRule="auto"/>
      </w:pPr>
      <w:r>
        <w:separator/>
      </w:r>
    </w:p>
  </w:endnote>
  <w:endnote w:type="continuationSeparator" w:id="0">
    <w:p w:rsidR="00811202" w:rsidRDefault="00811202"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1202" w:rsidRDefault="00811202" w:rsidP="00602D6C">
      <w:pPr>
        <w:spacing w:after="0" w:line="240" w:lineRule="auto"/>
      </w:pPr>
      <w:r>
        <w:separator/>
      </w:r>
    </w:p>
  </w:footnote>
  <w:footnote w:type="continuationSeparator" w:id="0">
    <w:p w:rsidR="00811202" w:rsidRDefault="00811202"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6C" w:rsidRPr="00DE450F" w:rsidRDefault="009400BC"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1"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77F6699"/>
    <w:multiLevelType w:val="hybridMultilevel"/>
    <w:tmpl w:val="ADB0D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95845949">
    <w:abstractNumId w:val="2"/>
  </w:num>
  <w:num w:numId="2" w16cid:durableId="201601876">
    <w:abstractNumId w:val="0"/>
  </w:num>
  <w:num w:numId="3" w16cid:durableId="1257637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3"/>
    <w:rsid w:val="000412DA"/>
    <w:rsid w:val="000412F2"/>
    <w:rsid w:val="00082F1E"/>
    <w:rsid w:val="000E7BD5"/>
    <w:rsid w:val="000F0BFA"/>
    <w:rsid w:val="00141F16"/>
    <w:rsid w:val="001429F2"/>
    <w:rsid w:val="001B48D7"/>
    <w:rsid w:val="001D43A8"/>
    <w:rsid w:val="00217825"/>
    <w:rsid w:val="00240124"/>
    <w:rsid w:val="00251A2F"/>
    <w:rsid w:val="00254238"/>
    <w:rsid w:val="00272EAB"/>
    <w:rsid w:val="002750A3"/>
    <w:rsid w:val="002753D4"/>
    <w:rsid w:val="002A40ED"/>
    <w:rsid w:val="002F0943"/>
    <w:rsid w:val="0031343F"/>
    <w:rsid w:val="0035198B"/>
    <w:rsid w:val="00362259"/>
    <w:rsid w:val="003E1E49"/>
    <w:rsid w:val="004069CF"/>
    <w:rsid w:val="00414D2D"/>
    <w:rsid w:val="00423B4B"/>
    <w:rsid w:val="00476B1A"/>
    <w:rsid w:val="00486670"/>
    <w:rsid w:val="004935DC"/>
    <w:rsid w:val="004A69AB"/>
    <w:rsid w:val="004B40B7"/>
    <w:rsid w:val="00507726"/>
    <w:rsid w:val="00530304"/>
    <w:rsid w:val="005804F4"/>
    <w:rsid w:val="005E1BF1"/>
    <w:rsid w:val="00602D6C"/>
    <w:rsid w:val="006170EC"/>
    <w:rsid w:val="00647BA6"/>
    <w:rsid w:val="00664185"/>
    <w:rsid w:val="00715270"/>
    <w:rsid w:val="0077090B"/>
    <w:rsid w:val="00772346"/>
    <w:rsid w:val="007E3BEC"/>
    <w:rsid w:val="007F150C"/>
    <w:rsid w:val="00803EAD"/>
    <w:rsid w:val="00811202"/>
    <w:rsid w:val="00816976"/>
    <w:rsid w:val="008853C1"/>
    <w:rsid w:val="008948FF"/>
    <w:rsid w:val="008E2BC4"/>
    <w:rsid w:val="008F68B0"/>
    <w:rsid w:val="009400BC"/>
    <w:rsid w:val="00951C21"/>
    <w:rsid w:val="009743E1"/>
    <w:rsid w:val="00993C09"/>
    <w:rsid w:val="009D784E"/>
    <w:rsid w:val="00A14915"/>
    <w:rsid w:val="00A427A8"/>
    <w:rsid w:val="00A4336D"/>
    <w:rsid w:val="00A73454"/>
    <w:rsid w:val="00A947F9"/>
    <w:rsid w:val="00AA274A"/>
    <w:rsid w:val="00AC2E19"/>
    <w:rsid w:val="00B15E03"/>
    <w:rsid w:val="00B42DFD"/>
    <w:rsid w:val="00B576BB"/>
    <w:rsid w:val="00B67648"/>
    <w:rsid w:val="00B819ED"/>
    <w:rsid w:val="00BA34A3"/>
    <w:rsid w:val="00BC7269"/>
    <w:rsid w:val="00BD47B6"/>
    <w:rsid w:val="00C763AA"/>
    <w:rsid w:val="00CB5577"/>
    <w:rsid w:val="00D14351"/>
    <w:rsid w:val="00D316FB"/>
    <w:rsid w:val="00D370B3"/>
    <w:rsid w:val="00D56CD3"/>
    <w:rsid w:val="00DC1916"/>
    <w:rsid w:val="00DC365F"/>
    <w:rsid w:val="00DE450F"/>
    <w:rsid w:val="00DF357E"/>
    <w:rsid w:val="00E43A1E"/>
    <w:rsid w:val="00E95BCD"/>
    <w:rsid w:val="00ED337E"/>
    <w:rsid w:val="00EF3B61"/>
    <w:rsid w:val="00F11BBF"/>
    <w:rsid w:val="00F14EAE"/>
    <w:rsid w:val="00F458F2"/>
    <w:rsid w:val="00F50713"/>
    <w:rsid w:val="00F56E0E"/>
    <w:rsid w:val="00F6340B"/>
    <w:rsid w:val="00F63E2C"/>
    <w:rsid w:val="00F65859"/>
    <w:rsid w:val="00FA7FB9"/>
    <w:rsid w:val="00FF362E"/>
    <w:rsid w:val="00FF4EA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03C649"/>
  <w15:chartTrackingRefBased/>
  <w15:docId w15:val="{DC93B022-7DE9-AC4F-9DE4-2F7B6A74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1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6221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perez</cp:lastModifiedBy>
  <cp:revision>2</cp:revision>
  <dcterms:created xsi:type="dcterms:W3CDTF">2022-08-28T03:21:00Z</dcterms:created>
  <dcterms:modified xsi:type="dcterms:W3CDTF">2022-08-28T03:21:00Z</dcterms:modified>
</cp:coreProperties>
</file>