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D0C1" w14:textId="41434823" w:rsidR="009D0E2C" w:rsidRDefault="00000000">
      <w:pPr>
        <w:tabs>
          <w:tab w:val="left" w:pos="4766"/>
          <w:tab w:val="left" w:pos="5659"/>
          <w:tab w:val="left" w:pos="9123"/>
        </w:tabs>
        <w:spacing w:before="82"/>
        <w:ind w:left="100" w:right="453"/>
        <w:rPr>
          <w:rFonts w:ascii="Arial" w:hAnsi="Arial"/>
          <w:b/>
          <w:sz w:val="26"/>
        </w:rPr>
      </w:pPr>
      <w:r>
        <w:rPr>
          <w:rFonts w:ascii="Arial" w:hAnsi="Arial"/>
          <w:b/>
          <w:sz w:val="26"/>
          <w:u w:val="single"/>
        </w:rPr>
        <w:t>Práctico de Administración</w:t>
      </w:r>
      <w:r>
        <w:rPr>
          <w:rFonts w:ascii="Arial" w:hAnsi="Arial"/>
          <w:b/>
          <w:sz w:val="26"/>
        </w:rPr>
        <w:tab/>
      </w:r>
      <w:r>
        <w:rPr>
          <w:rFonts w:ascii="Arial" w:hAnsi="Arial"/>
          <w:b/>
          <w:sz w:val="26"/>
          <w:u w:val="single"/>
        </w:rPr>
        <w:t>Nombre</w:t>
      </w:r>
      <w:r>
        <w:rPr>
          <w:rFonts w:ascii="Arial" w:hAnsi="Arial"/>
          <w:b/>
          <w:spacing w:val="-19"/>
          <w:sz w:val="26"/>
          <w:u w:val="single"/>
        </w:rPr>
        <w:t xml:space="preserve"> </w:t>
      </w:r>
      <w:r>
        <w:rPr>
          <w:rFonts w:ascii="Arial" w:hAnsi="Arial"/>
          <w:b/>
          <w:sz w:val="26"/>
          <w:u w:val="single"/>
        </w:rPr>
        <w:t>y</w:t>
      </w:r>
      <w:r>
        <w:rPr>
          <w:rFonts w:ascii="Arial" w:hAnsi="Arial"/>
          <w:b/>
          <w:spacing w:val="-18"/>
          <w:sz w:val="26"/>
          <w:u w:val="single"/>
        </w:rPr>
        <w:t xml:space="preserve"> </w:t>
      </w:r>
      <w:r>
        <w:rPr>
          <w:rFonts w:ascii="Arial" w:hAnsi="Arial"/>
          <w:b/>
          <w:sz w:val="26"/>
          <w:u w:val="single"/>
        </w:rPr>
        <w:t>Apellido</w:t>
      </w:r>
      <w:r>
        <w:rPr>
          <w:rFonts w:ascii="Arial" w:hAnsi="Arial"/>
          <w:b/>
          <w:sz w:val="26"/>
        </w:rPr>
        <w:t>:</w:t>
      </w:r>
      <w:r w:rsidR="009D0E2C">
        <w:rPr>
          <w:rFonts w:ascii="Arial" w:hAnsi="Arial"/>
          <w:b/>
          <w:sz w:val="26"/>
        </w:rPr>
        <w:t xml:space="preserve"> Lucas Valenzuela</w:t>
      </w:r>
      <w:r>
        <w:rPr>
          <w:rFonts w:ascii="Arial" w:hAnsi="Arial"/>
          <w:b/>
          <w:sz w:val="26"/>
        </w:rPr>
        <w:t xml:space="preserve"> </w:t>
      </w:r>
    </w:p>
    <w:p w14:paraId="335E0051" w14:textId="6A123E45" w:rsidR="00A302FA" w:rsidRDefault="00000000">
      <w:pPr>
        <w:tabs>
          <w:tab w:val="left" w:pos="4766"/>
          <w:tab w:val="left" w:pos="5659"/>
          <w:tab w:val="left" w:pos="9123"/>
        </w:tabs>
        <w:spacing w:before="82"/>
        <w:ind w:left="100" w:right="453"/>
        <w:rPr>
          <w:rFonts w:ascii="Arial" w:hAnsi="Arial"/>
          <w:b/>
          <w:sz w:val="26"/>
        </w:rPr>
      </w:pPr>
      <w:r>
        <w:rPr>
          <w:rFonts w:ascii="Arial" w:hAnsi="Arial"/>
          <w:b/>
          <w:sz w:val="26"/>
          <w:u w:val="single"/>
        </w:rPr>
        <w:t>Tema: Gestión de Recursos Humanos</w:t>
      </w:r>
      <w:r>
        <w:rPr>
          <w:rFonts w:ascii="Arial" w:hAnsi="Arial"/>
          <w:b/>
          <w:sz w:val="26"/>
        </w:rPr>
        <w:tab/>
      </w:r>
      <w:r>
        <w:rPr>
          <w:rFonts w:ascii="Arial" w:hAnsi="Arial"/>
          <w:b/>
          <w:sz w:val="26"/>
          <w:u w:val="single"/>
        </w:rPr>
        <w:t>5º Año A</w:t>
      </w:r>
      <w:r>
        <w:rPr>
          <w:rFonts w:ascii="Arial" w:hAnsi="Arial"/>
          <w:b/>
          <w:sz w:val="26"/>
        </w:rPr>
        <w:tab/>
      </w:r>
      <w:r>
        <w:rPr>
          <w:rFonts w:ascii="Arial" w:hAnsi="Arial"/>
          <w:b/>
          <w:sz w:val="26"/>
          <w:u w:val="single"/>
        </w:rPr>
        <w:t>TEMA</w:t>
      </w:r>
      <w:r>
        <w:rPr>
          <w:rFonts w:ascii="Arial" w:hAnsi="Arial"/>
          <w:b/>
          <w:spacing w:val="40"/>
          <w:sz w:val="26"/>
          <w:u w:val="single"/>
        </w:rPr>
        <w:t xml:space="preserve"> </w:t>
      </w:r>
      <w:r>
        <w:rPr>
          <w:rFonts w:ascii="Arial" w:hAnsi="Arial"/>
          <w:b/>
          <w:sz w:val="26"/>
          <w:u w:val="single"/>
        </w:rPr>
        <w:t>III</w:t>
      </w:r>
    </w:p>
    <w:p w14:paraId="383EFC84" w14:textId="77777777" w:rsidR="00A302FA" w:rsidRDefault="00A302FA">
      <w:pPr>
        <w:pStyle w:val="Textoindependiente"/>
        <w:ind w:left="0"/>
        <w:jc w:val="left"/>
        <w:rPr>
          <w:rFonts w:ascii="Arial"/>
          <w:b/>
          <w:sz w:val="20"/>
        </w:rPr>
      </w:pPr>
    </w:p>
    <w:p w14:paraId="636A2CAB" w14:textId="77777777" w:rsidR="00A302FA" w:rsidRDefault="00A302FA">
      <w:pPr>
        <w:pStyle w:val="Textoindependiente"/>
        <w:spacing w:before="8"/>
        <w:ind w:left="0"/>
        <w:jc w:val="left"/>
        <w:rPr>
          <w:rFonts w:ascii="Arial"/>
          <w:b/>
          <w:sz w:val="20"/>
        </w:rPr>
      </w:pPr>
    </w:p>
    <w:p w14:paraId="7B40785B" w14:textId="77777777" w:rsidR="00A302FA" w:rsidRDefault="00000000">
      <w:pPr>
        <w:pStyle w:val="Ttulo"/>
      </w:pPr>
      <w:proofErr w:type="spellStart"/>
      <w:r>
        <w:rPr>
          <w:color w:val="1F1F1F"/>
        </w:rPr>
        <w:t>Millennials</w:t>
      </w:r>
      <w:proofErr w:type="spellEnd"/>
      <w:r>
        <w:rPr>
          <w:color w:val="1F1F1F"/>
        </w:rPr>
        <w:t>,</w:t>
      </w:r>
      <w:r>
        <w:rPr>
          <w:color w:val="1F1F1F"/>
          <w:spacing w:val="-4"/>
        </w:rPr>
        <w:t xml:space="preserve"> </w:t>
      </w:r>
      <w:r>
        <w:rPr>
          <w:color w:val="1F1F1F"/>
        </w:rPr>
        <w:t>Gen</w:t>
      </w:r>
      <w:r>
        <w:rPr>
          <w:color w:val="1F1F1F"/>
          <w:spacing w:val="-2"/>
        </w:rPr>
        <w:t xml:space="preserve"> </w:t>
      </w:r>
      <w:r>
        <w:rPr>
          <w:color w:val="1F1F1F"/>
        </w:rPr>
        <w:t>Z</w:t>
      </w:r>
      <w:r>
        <w:rPr>
          <w:color w:val="1F1F1F"/>
          <w:spacing w:val="-9"/>
        </w:rPr>
        <w:t xml:space="preserve"> </w:t>
      </w:r>
      <w:r>
        <w:rPr>
          <w:color w:val="1F1F1F"/>
        </w:rPr>
        <w:t>y</w:t>
      </w:r>
      <w:r>
        <w:rPr>
          <w:color w:val="1F1F1F"/>
          <w:spacing w:val="-2"/>
        </w:rPr>
        <w:t xml:space="preserve"> </w:t>
      </w:r>
      <w:r>
        <w:rPr>
          <w:color w:val="1F1F1F"/>
        </w:rPr>
        <w:t>Gen</w:t>
      </w:r>
      <w:r>
        <w:rPr>
          <w:color w:val="1F1F1F"/>
          <w:spacing w:val="-22"/>
        </w:rPr>
        <w:t xml:space="preserve"> </w:t>
      </w:r>
      <w:r>
        <w:rPr>
          <w:color w:val="1F1F1F"/>
        </w:rPr>
        <w:t>Alfa:</w:t>
      </w:r>
      <w:r>
        <w:rPr>
          <w:color w:val="1F1F1F"/>
          <w:spacing w:val="-6"/>
        </w:rPr>
        <w:t xml:space="preserve"> </w:t>
      </w:r>
      <w:r>
        <w:rPr>
          <w:color w:val="1F1F1F"/>
        </w:rPr>
        <w:t>definiendo</w:t>
      </w:r>
      <w:r>
        <w:rPr>
          <w:color w:val="1F1F1F"/>
          <w:spacing w:val="-4"/>
        </w:rPr>
        <w:t xml:space="preserve"> </w:t>
      </w:r>
      <w:r>
        <w:rPr>
          <w:color w:val="1F1F1F"/>
        </w:rPr>
        <w:t>la</w:t>
      </w:r>
      <w:r>
        <w:rPr>
          <w:color w:val="1F1F1F"/>
          <w:spacing w:val="-6"/>
        </w:rPr>
        <w:t xml:space="preserve"> </w:t>
      </w:r>
      <w:r>
        <w:rPr>
          <w:color w:val="1F1F1F"/>
        </w:rPr>
        <w:t>adquisición</w:t>
      </w:r>
      <w:r>
        <w:rPr>
          <w:color w:val="1F1F1F"/>
          <w:spacing w:val="-4"/>
        </w:rPr>
        <w:t xml:space="preserve"> </w:t>
      </w:r>
      <w:r>
        <w:rPr>
          <w:color w:val="1F1F1F"/>
        </w:rPr>
        <w:t>y</w:t>
      </w:r>
      <w:r>
        <w:rPr>
          <w:color w:val="1F1F1F"/>
          <w:spacing w:val="-2"/>
        </w:rPr>
        <w:t xml:space="preserve"> </w:t>
      </w:r>
      <w:r>
        <w:rPr>
          <w:color w:val="1F1F1F"/>
        </w:rPr>
        <w:t>retención de talentos</w:t>
      </w:r>
    </w:p>
    <w:p w14:paraId="73562BE6" w14:textId="77777777" w:rsidR="00A302FA" w:rsidRDefault="00000000">
      <w:pPr>
        <w:spacing w:before="153" w:line="259" w:lineRule="auto"/>
        <w:ind w:left="100" w:right="453"/>
        <w:rPr>
          <w:rFonts w:ascii="Calibri Light" w:hAnsi="Calibri Light"/>
          <w:i/>
          <w:sz w:val="26"/>
        </w:rPr>
      </w:pPr>
      <w:r>
        <w:rPr>
          <w:rFonts w:ascii="Calibri Light" w:hAnsi="Calibri Light"/>
          <w:i/>
          <w:color w:val="3A3A3A"/>
          <w:sz w:val="26"/>
        </w:rPr>
        <w:t>Los</w:t>
      </w:r>
      <w:r>
        <w:rPr>
          <w:rFonts w:ascii="Calibri Light" w:hAnsi="Calibri Light"/>
          <w:i/>
          <w:color w:val="3A3A3A"/>
          <w:spacing w:val="-4"/>
          <w:sz w:val="26"/>
        </w:rPr>
        <w:t xml:space="preserve"> </w:t>
      </w:r>
      <w:r>
        <w:rPr>
          <w:rFonts w:ascii="Calibri Light" w:hAnsi="Calibri Light"/>
          <w:i/>
          <w:color w:val="3A3A3A"/>
          <w:sz w:val="26"/>
        </w:rPr>
        <w:t>jóvenes</w:t>
      </w:r>
      <w:r>
        <w:rPr>
          <w:rFonts w:ascii="Calibri Light" w:hAnsi="Calibri Light"/>
          <w:i/>
          <w:color w:val="3A3A3A"/>
          <w:spacing w:val="-4"/>
          <w:sz w:val="26"/>
        </w:rPr>
        <w:t xml:space="preserve"> </w:t>
      </w:r>
      <w:r>
        <w:rPr>
          <w:rFonts w:ascii="Calibri Light" w:hAnsi="Calibri Light"/>
          <w:i/>
          <w:color w:val="3A3A3A"/>
          <w:sz w:val="26"/>
        </w:rPr>
        <w:t>que</w:t>
      </w:r>
      <w:r>
        <w:rPr>
          <w:rFonts w:ascii="Calibri Light" w:hAnsi="Calibri Light"/>
          <w:i/>
          <w:color w:val="3A3A3A"/>
          <w:spacing w:val="-4"/>
          <w:sz w:val="26"/>
        </w:rPr>
        <w:t xml:space="preserve"> </w:t>
      </w:r>
      <w:r>
        <w:rPr>
          <w:rFonts w:ascii="Calibri Light" w:hAnsi="Calibri Light"/>
          <w:i/>
          <w:color w:val="3A3A3A"/>
          <w:sz w:val="26"/>
        </w:rPr>
        <w:t>están</w:t>
      </w:r>
      <w:r>
        <w:rPr>
          <w:rFonts w:ascii="Calibri Light" w:hAnsi="Calibri Light"/>
          <w:i/>
          <w:color w:val="3A3A3A"/>
          <w:spacing w:val="-4"/>
          <w:sz w:val="26"/>
        </w:rPr>
        <w:t xml:space="preserve"> </w:t>
      </w:r>
      <w:r>
        <w:rPr>
          <w:rFonts w:ascii="Calibri Light" w:hAnsi="Calibri Light"/>
          <w:i/>
          <w:color w:val="3A3A3A"/>
          <w:sz w:val="26"/>
        </w:rPr>
        <w:t>adentrándose</w:t>
      </w:r>
      <w:r>
        <w:rPr>
          <w:rFonts w:ascii="Calibri Light" w:hAnsi="Calibri Light"/>
          <w:i/>
          <w:color w:val="3A3A3A"/>
          <w:spacing w:val="-4"/>
          <w:sz w:val="26"/>
        </w:rPr>
        <w:t xml:space="preserve"> </w:t>
      </w:r>
      <w:r>
        <w:rPr>
          <w:rFonts w:ascii="Calibri Light" w:hAnsi="Calibri Light"/>
          <w:i/>
          <w:color w:val="3A3A3A"/>
          <w:sz w:val="26"/>
        </w:rPr>
        <w:t>al</w:t>
      </w:r>
      <w:r>
        <w:rPr>
          <w:rFonts w:ascii="Calibri Light" w:hAnsi="Calibri Light"/>
          <w:i/>
          <w:color w:val="3A3A3A"/>
          <w:spacing w:val="-4"/>
          <w:sz w:val="26"/>
        </w:rPr>
        <w:t xml:space="preserve"> </w:t>
      </w:r>
      <w:r>
        <w:rPr>
          <w:rFonts w:ascii="Calibri Light" w:hAnsi="Calibri Light"/>
          <w:i/>
          <w:color w:val="3A3A3A"/>
          <w:sz w:val="26"/>
        </w:rPr>
        <w:t>mundo</w:t>
      </w:r>
      <w:r>
        <w:rPr>
          <w:rFonts w:ascii="Calibri Light" w:hAnsi="Calibri Light"/>
          <w:i/>
          <w:color w:val="3A3A3A"/>
          <w:spacing w:val="-3"/>
          <w:sz w:val="26"/>
        </w:rPr>
        <w:t xml:space="preserve"> </w:t>
      </w:r>
      <w:r>
        <w:rPr>
          <w:rFonts w:ascii="Calibri Light" w:hAnsi="Calibri Light"/>
          <w:i/>
          <w:color w:val="3A3A3A"/>
          <w:sz w:val="26"/>
        </w:rPr>
        <w:t>laboral</w:t>
      </w:r>
      <w:r>
        <w:rPr>
          <w:rFonts w:ascii="Calibri Light" w:hAnsi="Calibri Light"/>
          <w:i/>
          <w:color w:val="3A3A3A"/>
          <w:spacing w:val="-4"/>
          <w:sz w:val="26"/>
        </w:rPr>
        <w:t xml:space="preserve"> </w:t>
      </w:r>
      <w:r>
        <w:rPr>
          <w:rFonts w:ascii="Calibri Light" w:hAnsi="Calibri Light"/>
          <w:i/>
          <w:color w:val="3A3A3A"/>
          <w:sz w:val="26"/>
        </w:rPr>
        <w:t>suelen</w:t>
      </w:r>
      <w:r>
        <w:rPr>
          <w:rFonts w:ascii="Calibri Light" w:hAnsi="Calibri Light"/>
          <w:i/>
          <w:color w:val="3A3A3A"/>
          <w:spacing w:val="-4"/>
          <w:sz w:val="26"/>
        </w:rPr>
        <w:t xml:space="preserve"> </w:t>
      </w:r>
      <w:r>
        <w:rPr>
          <w:rFonts w:ascii="Calibri Light" w:hAnsi="Calibri Light"/>
          <w:i/>
          <w:color w:val="3A3A3A"/>
          <w:sz w:val="26"/>
        </w:rPr>
        <w:t>presentar</w:t>
      </w:r>
      <w:r>
        <w:rPr>
          <w:rFonts w:ascii="Calibri Light" w:hAnsi="Calibri Light"/>
          <w:i/>
          <w:color w:val="3A3A3A"/>
          <w:spacing w:val="-4"/>
          <w:sz w:val="26"/>
        </w:rPr>
        <w:t xml:space="preserve"> </w:t>
      </w:r>
      <w:r>
        <w:rPr>
          <w:rFonts w:ascii="Calibri Light" w:hAnsi="Calibri Light"/>
          <w:i/>
          <w:color w:val="3A3A3A"/>
          <w:sz w:val="26"/>
        </w:rPr>
        <w:t>un</w:t>
      </w:r>
      <w:r>
        <w:rPr>
          <w:rFonts w:ascii="Calibri Light" w:hAnsi="Calibri Light"/>
          <w:i/>
          <w:color w:val="3A3A3A"/>
          <w:spacing w:val="-4"/>
          <w:sz w:val="26"/>
        </w:rPr>
        <w:t xml:space="preserve"> </w:t>
      </w:r>
      <w:r>
        <w:rPr>
          <w:rFonts w:ascii="Calibri Light" w:hAnsi="Calibri Light"/>
          <w:i/>
          <w:color w:val="3A3A3A"/>
          <w:sz w:val="26"/>
        </w:rPr>
        <w:t>desafío</w:t>
      </w:r>
      <w:r>
        <w:rPr>
          <w:rFonts w:ascii="Calibri Light" w:hAnsi="Calibri Light"/>
          <w:i/>
          <w:color w:val="3A3A3A"/>
          <w:spacing w:val="-4"/>
          <w:sz w:val="26"/>
        </w:rPr>
        <w:t xml:space="preserve"> </w:t>
      </w:r>
      <w:r>
        <w:rPr>
          <w:rFonts w:ascii="Calibri Light" w:hAnsi="Calibri Light"/>
          <w:i/>
          <w:color w:val="3A3A3A"/>
          <w:sz w:val="26"/>
        </w:rPr>
        <w:t>para</w:t>
      </w:r>
      <w:r>
        <w:rPr>
          <w:rFonts w:ascii="Calibri Light" w:hAnsi="Calibri Light"/>
          <w:i/>
          <w:color w:val="3A3A3A"/>
          <w:spacing w:val="-4"/>
          <w:sz w:val="26"/>
        </w:rPr>
        <w:t xml:space="preserve"> </w:t>
      </w:r>
      <w:r>
        <w:rPr>
          <w:rFonts w:ascii="Calibri Light" w:hAnsi="Calibri Light"/>
          <w:i/>
          <w:color w:val="3A3A3A"/>
          <w:sz w:val="26"/>
        </w:rPr>
        <w:t>sus empleadores porque la estabilidad en el trabajo no es una prioridad para ellos</w:t>
      </w:r>
    </w:p>
    <w:p w14:paraId="4BDF05AC" w14:textId="77777777" w:rsidR="00A302FA" w:rsidRDefault="00000000">
      <w:pPr>
        <w:spacing w:before="145" w:line="263" w:lineRule="exact"/>
        <w:ind w:left="100"/>
        <w:jc w:val="both"/>
        <w:rPr>
          <w:sz w:val="21"/>
        </w:rPr>
      </w:pPr>
      <w:r>
        <w:rPr>
          <w:sz w:val="23"/>
        </w:rPr>
        <w:t>Por</w:t>
      </w:r>
      <w:r>
        <w:rPr>
          <w:spacing w:val="-2"/>
          <w:sz w:val="23"/>
        </w:rPr>
        <w:t xml:space="preserve"> </w:t>
      </w:r>
      <w:hyperlink r:id="rId7">
        <w:r>
          <w:rPr>
            <w:sz w:val="23"/>
            <w:u w:val="single"/>
          </w:rPr>
          <w:t>Gonzalo</w:t>
        </w:r>
        <w:r>
          <w:rPr>
            <w:spacing w:val="-2"/>
            <w:sz w:val="23"/>
            <w:u w:val="single"/>
          </w:rPr>
          <w:t xml:space="preserve"> </w:t>
        </w:r>
        <w:proofErr w:type="spellStart"/>
        <w:r>
          <w:rPr>
            <w:sz w:val="23"/>
            <w:u w:val="single"/>
          </w:rPr>
          <w:t>Soaje</w:t>
        </w:r>
        <w:proofErr w:type="spellEnd"/>
        <w:r>
          <w:rPr>
            <w:spacing w:val="-2"/>
            <w:sz w:val="23"/>
            <w:u w:val="single"/>
          </w:rPr>
          <w:t xml:space="preserve"> </w:t>
        </w:r>
        <w:r>
          <w:rPr>
            <w:sz w:val="23"/>
            <w:u w:val="single"/>
          </w:rPr>
          <w:t>Pinto</w:t>
        </w:r>
      </w:hyperlink>
      <w:r>
        <w:rPr>
          <w:sz w:val="23"/>
        </w:rPr>
        <w:t xml:space="preserve"> </w:t>
      </w:r>
      <w:r>
        <w:rPr>
          <w:sz w:val="21"/>
        </w:rPr>
        <w:t>26</w:t>
      </w:r>
      <w:r>
        <w:rPr>
          <w:spacing w:val="-1"/>
          <w:sz w:val="21"/>
        </w:rPr>
        <w:t xml:space="preserve"> </w:t>
      </w:r>
      <w:r>
        <w:rPr>
          <w:sz w:val="21"/>
        </w:rPr>
        <w:t>de</w:t>
      </w:r>
      <w:r>
        <w:rPr>
          <w:spacing w:val="-5"/>
          <w:sz w:val="21"/>
        </w:rPr>
        <w:t xml:space="preserve"> </w:t>
      </w:r>
      <w:proofErr w:type="gramStart"/>
      <w:r>
        <w:rPr>
          <w:sz w:val="21"/>
        </w:rPr>
        <w:t>Abril</w:t>
      </w:r>
      <w:proofErr w:type="gramEnd"/>
      <w:r>
        <w:rPr>
          <w:spacing w:val="-2"/>
          <w:sz w:val="21"/>
        </w:rPr>
        <w:t xml:space="preserve"> </w:t>
      </w:r>
      <w:r>
        <w:rPr>
          <w:sz w:val="21"/>
        </w:rPr>
        <w:t>de</w:t>
      </w:r>
      <w:r>
        <w:rPr>
          <w:spacing w:val="-2"/>
          <w:sz w:val="21"/>
        </w:rPr>
        <w:t xml:space="preserve"> </w:t>
      </w:r>
      <w:r>
        <w:rPr>
          <w:sz w:val="21"/>
        </w:rPr>
        <w:t>2021</w:t>
      </w:r>
      <w:r>
        <w:rPr>
          <w:spacing w:val="57"/>
          <w:sz w:val="21"/>
        </w:rPr>
        <w:t xml:space="preserve"> </w:t>
      </w:r>
      <w:r>
        <w:rPr>
          <w:sz w:val="21"/>
        </w:rPr>
        <w:t>CFO</w:t>
      </w:r>
      <w:r>
        <w:rPr>
          <w:spacing w:val="1"/>
          <w:sz w:val="21"/>
        </w:rPr>
        <w:t xml:space="preserve"> </w:t>
      </w:r>
      <w:r>
        <w:rPr>
          <w:sz w:val="21"/>
        </w:rPr>
        <w:t>y</w:t>
      </w:r>
      <w:r>
        <w:rPr>
          <w:spacing w:val="-6"/>
          <w:sz w:val="21"/>
        </w:rPr>
        <w:t xml:space="preserve"> </w:t>
      </w:r>
      <w:r>
        <w:rPr>
          <w:sz w:val="21"/>
        </w:rPr>
        <w:t>socio</w:t>
      </w:r>
      <w:r>
        <w:rPr>
          <w:spacing w:val="-2"/>
          <w:sz w:val="21"/>
        </w:rPr>
        <w:t xml:space="preserve"> </w:t>
      </w:r>
      <w:r>
        <w:rPr>
          <w:sz w:val="21"/>
        </w:rPr>
        <w:t>de</w:t>
      </w:r>
      <w:r>
        <w:rPr>
          <w:spacing w:val="-1"/>
          <w:sz w:val="21"/>
        </w:rPr>
        <w:t xml:space="preserve"> </w:t>
      </w:r>
      <w:proofErr w:type="spellStart"/>
      <w:r>
        <w:rPr>
          <w:spacing w:val="-2"/>
          <w:sz w:val="21"/>
        </w:rPr>
        <w:t>Fichap</w:t>
      </w:r>
      <w:proofErr w:type="spellEnd"/>
    </w:p>
    <w:p w14:paraId="45E97FB6" w14:textId="77777777" w:rsidR="00A302FA" w:rsidRDefault="00000000">
      <w:pPr>
        <w:pStyle w:val="Textoindependiente"/>
        <w:ind w:right="145"/>
      </w:pPr>
      <w:r>
        <w:t xml:space="preserve">Las nuevas generaciones presentan un gran desafío para las empresas. </w:t>
      </w:r>
      <w:proofErr w:type="gramStart"/>
      <w:r>
        <w:t>Pero,</w:t>
      </w:r>
      <w:proofErr w:type="gramEnd"/>
      <w:r>
        <w:t xml:space="preserve"> ¿por qué en los últimos años hablamos</w:t>
      </w:r>
      <w:r>
        <w:rPr>
          <w:spacing w:val="-1"/>
        </w:rPr>
        <w:t xml:space="preserve"> </w:t>
      </w:r>
      <w:r>
        <w:t>de este tema con tanta insistencia y</w:t>
      </w:r>
      <w:r>
        <w:rPr>
          <w:spacing w:val="-6"/>
        </w:rPr>
        <w:t xml:space="preserve"> </w:t>
      </w:r>
      <w:r>
        <w:t>por qué urge a las empresas entender a los</w:t>
      </w:r>
      <w:r>
        <w:rPr>
          <w:spacing w:val="-1"/>
        </w:rPr>
        <w:t xml:space="preserve"> </w:t>
      </w:r>
      <w:r>
        <w:t>jóvenes profesionales y ser flexibles a sus demandas?</w:t>
      </w:r>
    </w:p>
    <w:p w14:paraId="29D535FF" w14:textId="77777777" w:rsidR="00A302FA" w:rsidRDefault="00000000">
      <w:pPr>
        <w:pStyle w:val="Textoindependiente"/>
        <w:ind w:right="145"/>
      </w:pPr>
      <w:r>
        <w:t xml:space="preserve">El principal motivo es que antes los hechos históricos eran los que establecían cambios generacionales, </w:t>
      </w:r>
      <w:proofErr w:type="gramStart"/>
      <w:r>
        <w:t>y</w:t>
      </w:r>
      <w:proofErr w:type="gramEnd"/>
      <w:r>
        <w:t xml:space="preserve"> por lo tanto, las generaciones permanecían -en líneas generales- estancas por períodos más largos. Actualmente, los cambios generacionales son delineados por las transformaciones tecnológicas y esto da como resultado que se suceden con mayor vertiginosidad.</w:t>
      </w:r>
    </w:p>
    <w:p w14:paraId="7385390C" w14:textId="77777777" w:rsidR="00A302FA" w:rsidRDefault="00000000">
      <w:pPr>
        <w:pStyle w:val="Textoindependiente"/>
        <w:spacing w:before="6" w:line="242" w:lineRule="auto"/>
        <w:ind w:right="37"/>
        <w:jc w:val="left"/>
      </w:pPr>
      <w:r>
        <w:rPr>
          <w:rFonts w:ascii="Calibri" w:hAnsi="Calibri"/>
        </w:rPr>
        <w:t xml:space="preserve">Entre los nacidos después del ’94, denominados Gen Z, hay notorias diferencias con los </w:t>
      </w:r>
      <w:proofErr w:type="spellStart"/>
      <w:r>
        <w:rPr>
          <w:rFonts w:ascii="Calibri" w:hAnsi="Calibri"/>
        </w:rPr>
        <w:t>Millennials</w:t>
      </w:r>
      <w:proofErr w:type="spellEnd"/>
      <w:r>
        <w:rPr>
          <w:rFonts w:ascii="Calibri" w:hAnsi="Calibri"/>
        </w:rPr>
        <w:t xml:space="preserve"> </w:t>
      </w:r>
      <w:r>
        <w:t>Por</w:t>
      </w:r>
      <w:r>
        <w:rPr>
          <w:spacing w:val="40"/>
        </w:rPr>
        <w:t xml:space="preserve"> </w:t>
      </w:r>
      <w:r>
        <w:t>esto,</w:t>
      </w:r>
      <w:r>
        <w:rPr>
          <w:spacing w:val="40"/>
        </w:rPr>
        <w:t xml:space="preserve"> </w:t>
      </w:r>
      <w:r>
        <w:t>la</w:t>
      </w:r>
      <w:r>
        <w:rPr>
          <w:spacing w:val="40"/>
        </w:rPr>
        <w:t xml:space="preserve"> </w:t>
      </w:r>
      <w:r>
        <w:t>flexibilidad</w:t>
      </w:r>
      <w:r>
        <w:rPr>
          <w:spacing w:val="40"/>
        </w:rPr>
        <w:t xml:space="preserve"> </w:t>
      </w:r>
      <w:r>
        <w:t>de</w:t>
      </w:r>
      <w:r>
        <w:rPr>
          <w:spacing w:val="40"/>
        </w:rPr>
        <w:t xml:space="preserve"> </w:t>
      </w:r>
      <w:r>
        <w:t>las</w:t>
      </w:r>
      <w:r>
        <w:rPr>
          <w:spacing w:val="40"/>
        </w:rPr>
        <w:t xml:space="preserve"> </w:t>
      </w:r>
      <w:r>
        <w:t>organizaciones</w:t>
      </w:r>
      <w:r>
        <w:rPr>
          <w:spacing w:val="40"/>
        </w:rPr>
        <w:t xml:space="preserve"> </w:t>
      </w:r>
      <w:r>
        <w:t>para</w:t>
      </w:r>
      <w:r>
        <w:rPr>
          <w:spacing w:val="40"/>
        </w:rPr>
        <w:t xml:space="preserve"> </w:t>
      </w:r>
      <w:r>
        <w:t>adaptar</w:t>
      </w:r>
      <w:r>
        <w:rPr>
          <w:spacing w:val="40"/>
        </w:rPr>
        <w:t xml:space="preserve"> </w:t>
      </w:r>
      <w:r>
        <w:t>su</w:t>
      </w:r>
      <w:r>
        <w:rPr>
          <w:spacing w:val="40"/>
        </w:rPr>
        <w:t xml:space="preserve"> </w:t>
      </w:r>
      <w:r>
        <w:t>estructura</w:t>
      </w:r>
      <w:r>
        <w:rPr>
          <w:spacing w:val="40"/>
        </w:rPr>
        <w:t xml:space="preserve"> </w:t>
      </w:r>
      <w:r>
        <w:t>a</w:t>
      </w:r>
      <w:r>
        <w:rPr>
          <w:spacing w:val="40"/>
        </w:rPr>
        <w:t xml:space="preserve"> </w:t>
      </w:r>
      <w:r>
        <w:t>las</w:t>
      </w:r>
      <w:r>
        <w:rPr>
          <w:spacing w:val="40"/>
        </w:rPr>
        <w:t xml:space="preserve"> </w:t>
      </w:r>
      <w:r>
        <w:t>demandas</w:t>
      </w:r>
      <w:r>
        <w:rPr>
          <w:spacing w:val="40"/>
        </w:rPr>
        <w:t xml:space="preserve"> </w:t>
      </w:r>
      <w:r>
        <w:t>de</w:t>
      </w:r>
      <w:r>
        <w:rPr>
          <w:spacing w:val="40"/>
        </w:rPr>
        <w:t xml:space="preserve"> </w:t>
      </w:r>
      <w:r>
        <w:t>sus colaboradores</w:t>
      </w:r>
      <w:r>
        <w:rPr>
          <w:spacing w:val="80"/>
        </w:rPr>
        <w:t xml:space="preserve"> </w:t>
      </w:r>
      <w:r>
        <w:t>es</w:t>
      </w:r>
      <w:r>
        <w:rPr>
          <w:spacing w:val="80"/>
        </w:rPr>
        <w:t xml:space="preserve"> </w:t>
      </w:r>
      <w:r>
        <w:t>imprescindible</w:t>
      </w:r>
      <w:r>
        <w:rPr>
          <w:spacing w:val="80"/>
        </w:rPr>
        <w:t xml:space="preserve"> </w:t>
      </w:r>
      <w:r>
        <w:t>ya</w:t>
      </w:r>
      <w:r>
        <w:rPr>
          <w:spacing w:val="80"/>
        </w:rPr>
        <w:t xml:space="preserve"> </w:t>
      </w:r>
      <w:r>
        <w:t>que</w:t>
      </w:r>
      <w:r>
        <w:rPr>
          <w:spacing w:val="80"/>
        </w:rPr>
        <w:t xml:space="preserve"> </w:t>
      </w:r>
      <w:r>
        <w:t>estas</w:t>
      </w:r>
      <w:r>
        <w:rPr>
          <w:spacing w:val="80"/>
        </w:rPr>
        <w:t xml:space="preserve"> </w:t>
      </w:r>
      <w:r>
        <w:t>nuevas</w:t>
      </w:r>
      <w:r>
        <w:rPr>
          <w:spacing w:val="80"/>
        </w:rPr>
        <w:t xml:space="preserve"> </w:t>
      </w:r>
      <w:r>
        <w:t>generaciones</w:t>
      </w:r>
      <w:r>
        <w:rPr>
          <w:spacing w:val="80"/>
        </w:rPr>
        <w:t xml:space="preserve"> </w:t>
      </w:r>
      <w:r>
        <w:t>son</w:t>
      </w:r>
      <w:r>
        <w:rPr>
          <w:spacing w:val="80"/>
        </w:rPr>
        <w:t xml:space="preserve"> </w:t>
      </w:r>
      <w:r>
        <w:t>muy</w:t>
      </w:r>
      <w:r>
        <w:rPr>
          <w:spacing w:val="78"/>
        </w:rPr>
        <w:t xml:space="preserve"> </w:t>
      </w:r>
      <w:r>
        <w:t>deseadas</w:t>
      </w:r>
      <w:r>
        <w:rPr>
          <w:spacing w:val="80"/>
        </w:rPr>
        <w:t xml:space="preserve"> </w:t>
      </w:r>
      <w:r>
        <w:t>por</w:t>
      </w:r>
      <w:r>
        <w:rPr>
          <w:spacing w:val="80"/>
        </w:rPr>
        <w:t xml:space="preserve"> </w:t>
      </w:r>
      <w:r>
        <w:t>ser naturalmente</w:t>
      </w:r>
      <w:r>
        <w:rPr>
          <w:spacing w:val="72"/>
        </w:rPr>
        <w:t xml:space="preserve"> </w:t>
      </w:r>
      <w:r>
        <w:t>tecnológicos</w:t>
      </w:r>
      <w:r>
        <w:rPr>
          <w:spacing w:val="74"/>
        </w:rPr>
        <w:t xml:space="preserve"> </w:t>
      </w:r>
      <w:r>
        <w:t>y</w:t>
      </w:r>
      <w:r>
        <w:rPr>
          <w:spacing w:val="67"/>
        </w:rPr>
        <w:t xml:space="preserve"> </w:t>
      </w:r>
      <w:r>
        <w:t>autodidactas.</w:t>
      </w:r>
      <w:r>
        <w:rPr>
          <w:spacing w:val="74"/>
        </w:rPr>
        <w:t xml:space="preserve"> </w:t>
      </w:r>
      <w:r>
        <w:t>Sin</w:t>
      </w:r>
      <w:r>
        <w:rPr>
          <w:spacing w:val="72"/>
        </w:rPr>
        <w:t xml:space="preserve"> </w:t>
      </w:r>
      <w:r>
        <w:t>embargo,</w:t>
      </w:r>
      <w:r>
        <w:rPr>
          <w:spacing w:val="72"/>
        </w:rPr>
        <w:t xml:space="preserve"> </w:t>
      </w:r>
      <w:r>
        <w:t>al</w:t>
      </w:r>
      <w:r>
        <w:rPr>
          <w:spacing w:val="74"/>
        </w:rPr>
        <w:t xml:space="preserve"> </w:t>
      </w:r>
      <w:r>
        <w:t>mismo</w:t>
      </w:r>
      <w:r>
        <w:rPr>
          <w:spacing w:val="72"/>
        </w:rPr>
        <w:t xml:space="preserve"> </w:t>
      </w:r>
      <w:r>
        <w:t>tiempo,</w:t>
      </w:r>
      <w:r>
        <w:rPr>
          <w:spacing w:val="74"/>
        </w:rPr>
        <w:t xml:space="preserve"> </w:t>
      </w:r>
      <w:r>
        <w:t>muchos</w:t>
      </w:r>
      <w:r>
        <w:rPr>
          <w:spacing w:val="72"/>
        </w:rPr>
        <w:t xml:space="preserve"> </w:t>
      </w:r>
      <w:r>
        <w:t>de</w:t>
      </w:r>
      <w:r>
        <w:rPr>
          <w:spacing w:val="72"/>
        </w:rPr>
        <w:t xml:space="preserve"> </w:t>
      </w:r>
      <w:r>
        <w:t>ellos</w:t>
      </w:r>
      <w:r>
        <w:rPr>
          <w:spacing w:val="72"/>
        </w:rPr>
        <w:t xml:space="preserve"> </w:t>
      </w:r>
      <w:r>
        <w:t>se muestran reacios a permanecer</w:t>
      </w:r>
      <w:r>
        <w:rPr>
          <w:spacing w:val="-3"/>
        </w:rPr>
        <w:t xml:space="preserve"> </w:t>
      </w:r>
      <w:r>
        <w:t>en</w:t>
      </w:r>
      <w:r>
        <w:rPr>
          <w:spacing w:val="-3"/>
        </w:rPr>
        <w:t xml:space="preserve"> </w:t>
      </w:r>
      <w:r>
        <w:t>las</w:t>
      </w:r>
      <w:r>
        <w:rPr>
          <w:spacing w:val="-1"/>
        </w:rPr>
        <w:t xml:space="preserve"> </w:t>
      </w:r>
      <w:r>
        <w:t>organizaciones</w:t>
      </w:r>
      <w:r>
        <w:rPr>
          <w:spacing w:val="-3"/>
        </w:rPr>
        <w:t xml:space="preserve"> </w:t>
      </w:r>
      <w:r>
        <w:t>por</w:t>
      </w:r>
      <w:r>
        <w:rPr>
          <w:spacing w:val="-3"/>
        </w:rPr>
        <w:t xml:space="preserve"> </w:t>
      </w:r>
      <w:r>
        <w:t>lapsos</w:t>
      </w:r>
      <w:r>
        <w:rPr>
          <w:spacing w:val="-1"/>
        </w:rPr>
        <w:t xml:space="preserve"> </w:t>
      </w:r>
      <w:r>
        <w:t>prolongados y</w:t>
      </w:r>
      <w:r>
        <w:rPr>
          <w:spacing w:val="-8"/>
        </w:rPr>
        <w:t xml:space="preserve"> </w:t>
      </w:r>
      <w:r>
        <w:t>aquí</w:t>
      </w:r>
      <w:r>
        <w:rPr>
          <w:spacing w:val="-3"/>
        </w:rPr>
        <w:t xml:space="preserve"> </w:t>
      </w:r>
      <w:r>
        <w:t>es</w:t>
      </w:r>
      <w:r>
        <w:rPr>
          <w:spacing w:val="-1"/>
        </w:rPr>
        <w:t xml:space="preserve"> </w:t>
      </w:r>
      <w:r>
        <w:t>donde</w:t>
      </w:r>
      <w:r>
        <w:rPr>
          <w:spacing w:val="-3"/>
        </w:rPr>
        <w:t xml:space="preserve"> </w:t>
      </w:r>
      <w:r>
        <w:t>reside el desafío para los especialistas en talentos.</w:t>
      </w:r>
    </w:p>
    <w:p w14:paraId="58EA7127" w14:textId="77777777" w:rsidR="00A302FA" w:rsidRDefault="00000000">
      <w:pPr>
        <w:pStyle w:val="Textoindependiente"/>
        <w:spacing w:before="2" w:line="298" w:lineRule="exact"/>
        <w:jc w:val="left"/>
      </w:pPr>
      <w:r>
        <w:t>La</w:t>
      </w:r>
      <w:r>
        <w:rPr>
          <w:spacing w:val="-4"/>
        </w:rPr>
        <w:t xml:space="preserve"> </w:t>
      </w:r>
      <w:r>
        <w:t>Gen</w:t>
      </w:r>
      <w:r>
        <w:rPr>
          <w:spacing w:val="-4"/>
        </w:rPr>
        <w:t xml:space="preserve"> </w:t>
      </w:r>
      <w:r>
        <w:t>Z</w:t>
      </w:r>
      <w:r>
        <w:rPr>
          <w:spacing w:val="1"/>
        </w:rPr>
        <w:t xml:space="preserve"> </w:t>
      </w:r>
      <w:r>
        <w:t>y</w:t>
      </w:r>
      <w:r>
        <w:rPr>
          <w:spacing w:val="-5"/>
        </w:rPr>
        <w:t xml:space="preserve"> </w:t>
      </w:r>
      <w:r>
        <w:t>sus</w:t>
      </w:r>
      <w:r>
        <w:rPr>
          <w:spacing w:val="-4"/>
        </w:rPr>
        <w:t xml:space="preserve"> </w:t>
      </w:r>
      <w:r>
        <w:rPr>
          <w:spacing w:val="-2"/>
        </w:rPr>
        <w:t>particularidades</w:t>
      </w:r>
    </w:p>
    <w:p w14:paraId="3503BF4F" w14:textId="77777777" w:rsidR="00A302FA" w:rsidRDefault="00000000">
      <w:pPr>
        <w:pStyle w:val="Textoindependiente"/>
        <w:ind w:right="148"/>
      </w:pPr>
      <w:r>
        <w:t xml:space="preserve">Entre los nacidos después del ’94, denominados Gen Z, hay notorias diferencias con los </w:t>
      </w:r>
      <w:proofErr w:type="spellStart"/>
      <w:r>
        <w:t>Millennials</w:t>
      </w:r>
      <w:proofErr w:type="spellEnd"/>
      <w:r>
        <w:t xml:space="preserve">. Al ser nativos digitales tienen una mayor capacidad de atención </w:t>
      </w:r>
      <w:proofErr w:type="spellStart"/>
      <w:r>
        <w:t>multipantalla</w:t>
      </w:r>
      <w:proofErr w:type="spellEnd"/>
      <w:r>
        <w:t xml:space="preserve">, se identifican más fácilmente con la comunicación visual que con la textual, viven entre </w:t>
      </w:r>
      <w:proofErr w:type="spellStart"/>
      <w:r>
        <w:t>micronarrativas</w:t>
      </w:r>
      <w:proofErr w:type="spellEnd"/>
      <w:r>
        <w:t xml:space="preserve"> (conjuntos breves y</w:t>
      </w:r>
      <w:r>
        <w:rPr>
          <w:spacing w:val="-1"/>
        </w:rPr>
        <w:t xml:space="preserve"> </w:t>
      </w:r>
      <w:r>
        <w:t>efímeros de imágenes y</w:t>
      </w:r>
      <w:r>
        <w:rPr>
          <w:spacing w:val="-1"/>
        </w:rPr>
        <w:t xml:space="preserve"> </w:t>
      </w:r>
      <w:r>
        <w:t>videos que cuentan una historia) y les resulta sencilla la creación de contenido audiovisual y digital. Por otro lado, están muy acostumbrados a aprender a través de pantallas y en la modalidad de tutoriales.</w:t>
      </w:r>
    </w:p>
    <w:p w14:paraId="6BCF00E1" w14:textId="77777777" w:rsidR="00A302FA" w:rsidRDefault="00000000">
      <w:pPr>
        <w:pStyle w:val="Textoindependiente"/>
        <w:ind w:right="151"/>
      </w:pPr>
      <w:r>
        <w:t xml:space="preserve">La Gen Z o </w:t>
      </w:r>
      <w:proofErr w:type="spellStart"/>
      <w:r>
        <w:t>Centennial</w:t>
      </w:r>
      <w:proofErr w:type="spellEnd"/>
      <w:r>
        <w:t>, además tiene la particularidad de haber crecido tras los atentados del 11 de septiembre y en contacto con problemáticas sociopolíticas difíciles: el cambio climático, la amenaza nuclear y la mayor recesión mundial luego de la crisis del 30.</w:t>
      </w:r>
    </w:p>
    <w:p w14:paraId="7F61A701" w14:textId="77777777" w:rsidR="00A302FA" w:rsidRDefault="00000000">
      <w:pPr>
        <w:pStyle w:val="Textoindependiente"/>
        <w:ind w:right="151"/>
      </w:pPr>
      <w:r>
        <w:t xml:space="preserve">Por todo ello, son jóvenes con conciencia </w:t>
      </w:r>
      <w:proofErr w:type="gramStart"/>
      <w:r>
        <w:t>social</w:t>
      </w:r>
      <w:proofErr w:type="gramEnd"/>
      <w:r>
        <w:t xml:space="preserve"> pero, paradójicamente, también realzan el valor de la individualidad y esquivan etiquetas sociales. Además, se los asocia con cierta apatía que resulta en problemas para pasar de la idea a la acción.</w:t>
      </w:r>
    </w:p>
    <w:p w14:paraId="6050C786" w14:textId="77777777" w:rsidR="00A302FA" w:rsidRDefault="00000000">
      <w:pPr>
        <w:pStyle w:val="Textoindependiente"/>
      </w:pPr>
      <w:r>
        <w:t>Los</w:t>
      </w:r>
      <w:r>
        <w:rPr>
          <w:spacing w:val="-6"/>
        </w:rPr>
        <w:t xml:space="preserve"> </w:t>
      </w:r>
      <w:proofErr w:type="spellStart"/>
      <w:r>
        <w:t>Millennials</w:t>
      </w:r>
      <w:proofErr w:type="spellEnd"/>
      <w:r>
        <w:rPr>
          <w:spacing w:val="-1"/>
        </w:rPr>
        <w:t xml:space="preserve"> </w:t>
      </w:r>
      <w:r>
        <w:t>y</w:t>
      </w:r>
      <w:r>
        <w:rPr>
          <w:spacing w:val="-8"/>
        </w:rPr>
        <w:t xml:space="preserve"> </w:t>
      </w:r>
      <w:r>
        <w:t>sus</w:t>
      </w:r>
      <w:r>
        <w:rPr>
          <w:spacing w:val="-6"/>
        </w:rPr>
        <w:t xml:space="preserve"> </w:t>
      </w:r>
      <w:r>
        <w:rPr>
          <w:spacing w:val="-2"/>
        </w:rPr>
        <w:t>hijos</w:t>
      </w:r>
    </w:p>
    <w:p w14:paraId="16034AC1" w14:textId="77777777" w:rsidR="00A302FA" w:rsidRDefault="00000000">
      <w:pPr>
        <w:pStyle w:val="Textoindependiente"/>
        <w:spacing w:before="1"/>
        <w:ind w:right="149"/>
      </w:pPr>
      <w:r>
        <w:t xml:space="preserve">Al mismo tiempo, los </w:t>
      </w:r>
      <w:proofErr w:type="spellStart"/>
      <w:r>
        <w:t>Millennials</w:t>
      </w:r>
      <w:proofErr w:type="spellEnd"/>
      <w:r>
        <w:t>, nacidos entre los 80 y</w:t>
      </w:r>
      <w:r>
        <w:rPr>
          <w:spacing w:val="-4"/>
        </w:rPr>
        <w:t xml:space="preserve"> </w:t>
      </w:r>
      <w:r>
        <w:t>los 90, han crecido con el boom</w:t>
      </w:r>
      <w:r>
        <w:rPr>
          <w:spacing w:val="-1"/>
        </w:rPr>
        <w:t xml:space="preserve"> </w:t>
      </w:r>
      <w:r>
        <w:t>tecnológico y a su vez han llegado a convivir con lo analógico, por lo que tienen buen manejo de ambas circunstancias.</w:t>
      </w:r>
      <w:r>
        <w:rPr>
          <w:spacing w:val="-2"/>
        </w:rPr>
        <w:t xml:space="preserve"> </w:t>
      </w:r>
      <w:r>
        <w:t xml:space="preserve">Hoy esta generación también dará paso a sus hijos, que serán parte de la generación Alfa, sucesora de los </w:t>
      </w:r>
      <w:proofErr w:type="spellStart"/>
      <w:r>
        <w:t>Centennials</w:t>
      </w:r>
      <w:proofErr w:type="spellEnd"/>
      <w:r>
        <w:t>.</w:t>
      </w:r>
    </w:p>
    <w:p w14:paraId="1757973F" w14:textId="77777777" w:rsidR="00A302FA" w:rsidRDefault="00000000">
      <w:pPr>
        <w:pStyle w:val="Textoindependiente"/>
        <w:spacing w:before="6" w:line="259" w:lineRule="auto"/>
        <w:ind w:right="152"/>
        <w:rPr>
          <w:rFonts w:ascii="Calibri" w:hAnsi="Calibri"/>
        </w:rPr>
      </w:pPr>
      <w:r>
        <w:rPr>
          <w:rFonts w:ascii="Calibri" w:hAnsi="Calibri"/>
        </w:rPr>
        <w:t xml:space="preserve">La Gen Z o </w:t>
      </w:r>
      <w:proofErr w:type="spellStart"/>
      <w:r>
        <w:rPr>
          <w:rFonts w:ascii="Calibri" w:hAnsi="Calibri"/>
        </w:rPr>
        <w:t>Centennial</w:t>
      </w:r>
      <w:proofErr w:type="spellEnd"/>
      <w:r>
        <w:rPr>
          <w:rFonts w:ascii="Calibri" w:hAnsi="Calibri"/>
        </w:rPr>
        <w:t>, además tiene la particularidad de haber crecido tras los atentados del 11 de septiembre y en contacto con problemáticas sociopolíticas difíciles</w:t>
      </w:r>
    </w:p>
    <w:p w14:paraId="16520A28" w14:textId="77777777" w:rsidR="00A302FA" w:rsidRDefault="00000000">
      <w:pPr>
        <w:pStyle w:val="Textoindependiente"/>
        <w:ind w:right="153"/>
      </w:pPr>
      <w:r>
        <w:t>Si bien todo lo que podamos decir de ahora en más puede cambiar, esta camada de niños nacidos entre 2010 y la actualidad está creciendo en un escenario vertiginoso, de inmediatez, y con mayores brechas sociales y económicas.</w:t>
      </w:r>
    </w:p>
    <w:p w14:paraId="645C51D5" w14:textId="77777777" w:rsidR="00A302FA" w:rsidRDefault="00A302FA">
      <w:pPr>
        <w:sectPr w:rsidR="00A302FA">
          <w:headerReference w:type="default" r:id="rId8"/>
          <w:type w:val="continuous"/>
          <w:pgSz w:w="11910" w:h="16840"/>
          <w:pgMar w:top="1260" w:right="420" w:bottom="280" w:left="620" w:header="399" w:footer="0" w:gutter="0"/>
          <w:pgNumType w:start="1"/>
          <w:cols w:space="720"/>
        </w:sectPr>
      </w:pPr>
    </w:p>
    <w:p w14:paraId="44BC4626" w14:textId="77777777" w:rsidR="00A302FA" w:rsidRDefault="00000000">
      <w:pPr>
        <w:pStyle w:val="Textoindependiente"/>
        <w:spacing w:before="78"/>
        <w:ind w:right="148"/>
      </w:pPr>
      <w:r>
        <w:lastRenderedPageBreak/>
        <w:t>En función de esto, para las empresas es muy importante atraer a nuevos talentos, ya que aportan una mirada creativa y</w:t>
      </w:r>
      <w:r>
        <w:rPr>
          <w:spacing w:val="-1"/>
        </w:rPr>
        <w:t xml:space="preserve"> </w:t>
      </w:r>
      <w:r>
        <w:t>tienden a tener una buena lectura de tendencias y</w:t>
      </w:r>
      <w:r>
        <w:rPr>
          <w:spacing w:val="-1"/>
        </w:rPr>
        <w:t xml:space="preserve"> </w:t>
      </w:r>
      <w:r>
        <w:t xml:space="preserve">estar un paso adelante en avances </w:t>
      </w:r>
      <w:r>
        <w:rPr>
          <w:spacing w:val="-2"/>
        </w:rPr>
        <w:t>tecnológicos.</w:t>
      </w:r>
    </w:p>
    <w:p w14:paraId="05DBFD9E" w14:textId="77777777" w:rsidR="00A302FA" w:rsidRDefault="00000000">
      <w:pPr>
        <w:pStyle w:val="Textoindependiente"/>
        <w:spacing w:before="1"/>
        <w:ind w:right="145"/>
      </w:pPr>
      <w:r>
        <w:t>Así como también, los jóvenes que están adentrándose al mundo laboral suelen presentar un desafío para sus</w:t>
      </w:r>
      <w:r>
        <w:rPr>
          <w:spacing w:val="-1"/>
        </w:rPr>
        <w:t xml:space="preserve"> </w:t>
      </w:r>
      <w:r>
        <w:t>empleadores porque la</w:t>
      </w:r>
      <w:r>
        <w:rPr>
          <w:spacing w:val="-1"/>
        </w:rPr>
        <w:t xml:space="preserve"> </w:t>
      </w:r>
      <w:r>
        <w:t>estabilidad</w:t>
      </w:r>
      <w:r>
        <w:rPr>
          <w:spacing w:val="-1"/>
        </w:rPr>
        <w:t xml:space="preserve"> </w:t>
      </w:r>
      <w:r>
        <w:t>en el</w:t>
      </w:r>
      <w:r>
        <w:rPr>
          <w:spacing w:val="-1"/>
        </w:rPr>
        <w:t xml:space="preserve"> </w:t>
      </w:r>
      <w:r>
        <w:t>trabajo no</w:t>
      </w:r>
      <w:r>
        <w:rPr>
          <w:spacing w:val="-1"/>
        </w:rPr>
        <w:t xml:space="preserve"> </w:t>
      </w:r>
      <w:r>
        <w:t>es una prioridad para ellos.</w:t>
      </w:r>
      <w:r>
        <w:rPr>
          <w:spacing w:val="-1"/>
        </w:rPr>
        <w:t xml:space="preserve"> </w:t>
      </w:r>
      <w:r>
        <w:t>Es</w:t>
      </w:r>
      <w:r>
        <w:rPr>
          <w:spacing w:val="-1"/>
        </w:rPr>
        <w:t xml:space="preserve"> </w:t>
      </w:r>
      <w:r>
        <w:t>posible</w:t>
      </w:r>
      <w:r>
        <w:rPr>
          <w:spacing w:val="-1"/>
        </w:rPr>
        <w:t xml:space="preserve"> </w:t>
      </w:r>
      <w:r>
        <w:t>que las empresas deban poner en práctica su creatividad para planear estrategias con el objetivo de mejorar su perspectiva en el mercado de talentos.</w:t>
      </w:r>
    </w:p>
    <w:p w14:paraId="639D59C2" w14:textId="77777777" w:rsidR="00A302FA" w:rsidRDefault="00000000">
      <w:pPr>
        <w:pStyle w:val="Textoindependiente"/>
        <w:spacing w:line="298" w:lineRule="exact"/>
      </w:pPr>
      <w:r>
        <w:t>Recomendaciones</w:t>
      </w:r>
      <w:r>
        <w:rPr>
          <w:spacing w:val="-10"/>
        </w:rPr>
        <w:t xml:space="preserve"> </w:t>
      </w:r>
      <w:r>
        <w:t>para</w:t>
      </w:r>
      <w:r>
        <w:rPr>
          <w:spacing w:val="-7"/>
        </w:rPr>
        <w:t xml:space="preserve"> </w:t>
      </w:r>
      <w:r>
        <w:t>atraer</w:t>
      </w:r>
      <w:r>
        <w:rPr>
          <w:spacing w:val="-10"/>
        </w:rPr>
        <w:t xml:space="preserve"> </w:t>
      </w:r>
      <w:r>
        <w:rPr>
          <w:spacing w:val="-2"/>
        </w:rPr>
        <w:t>talento</w:t>
      </w:r>
    </w:p>
    <w:p w14:paraId="26894CA2" w14:textId="77777777" w:rsidR="00A302FA" w:rsidRDefault="00000000">
      <w:pPr>
        <w:pStyle w:val="Textoindependiente"/>
        <w:spacing w:before="1" w:line="298" w:lineRule="exact"/>
      </w:pPr>
      <w:r>
        <w:t>Algunas</w:t>
      </w:r>
      <w:r>
        <w:rPr>
          <w:spacing w:val="-7"/>
        </w:rPr>
        <w:t xml:space="preserve"> </w:t>
      </w:r>
      <w:r>
        <w:t>recomendaciones</w:t>
      </w:r>
      <w:r>
        <w:rPr>
          <w:spacing w:val="-7"/>
        </w:rPr>
        <w:t xml:space="preserve"> </w:t>
      </w:r>
      <w:r>
        <w:t>para</w:t>
      </w:r>
      <w:r>
        <w:rPr>
          <w:spacing w:val="-7"/>
        </w:rPr>
        <w:t xml:space="preserve"> </w:t>
      </w:r>
      <w:r>
        <w:t>atraer</w:t>
      </w:r>
      <w:r>
        <w:rPr>
          <w:spacing w:val="-2"/>
        </w:rPr>
        <w:t xml:space="preserve"> </w:t>
      </w:r>
      <w:r>
        <w:t>y</w:t>
      </w:r>
      <w:r>
        <w:rPr>
          <w:spacing w:val="-8"/>
        </w:rPr>
        <w:t xml:space="preserve"> </w:t>
      </w:r>
      <w:r>
        <w:t>mantener</w:t>
      </w:r>
      <w:r>
        <w:rPr>
          <w:spacing w:val="-7"/>
        </w:rPr>
        <w:t xml:space="preserve"> </w:t>
      </w:r>
      <w:r>
        <w:t>a</w:t>
      </w:r>
      <w:r>
        <w:rPr>
          <w:spacing w:val="-6"/>
        </w:rPr>
        <w:t xml:space="preserve"> </w:t>
      </w:r>
      <w:r>
        <w:t>las</w:t>
      </w:r>
      <w:r>
        <w:rPr>
          <w:spacing w:val="-7"/>
        </w:rPr>
        <w:t xml:space="preserve"> </w:t>
      </w:r>
      <w:r>
        <w:t>nuevas</w:t>
      </w:r>
      <w:r>
        <w:rPr>
          <w:spacing w:val="-7"/>
        </w:rPr>
        <w:t xml:space="preserve"> </w:t>
      </w:r>
      <w:r>
        <w:rPr>
          <w:spacing w:val="-2"/>
        </w:rPr>
        <w:t>generaciones:</w:t>
      </w:r>
    </w:p>
    <w:p w14:paraId="7C4D9E91" w14:textId="77777777" w:rsidR="00A302FA" w:rsidRDefault="00000000">
      <w:pPr>
        <w:pStyle w:val="Prrafodelista"/>
        <w:numPr>
          <w:ilvl w:val="0"/>
          <w:numId w:val="2"/>
        </w:numPr>
        <w:tabs>
          <w:tab w:val="left" w:pos="254"/>
        </w:tabs>
        <w:ind w:right="151" w:firstLine="0"/>
        <w:jc w:val="both"/>
        <w:rPr>
          <w:sz w:val="26"/>
        </w:rPr>
      </w:pPr>
      <w:r>
        <w:rPr>
          <w:sz w:val="26"/>
        </w:rPr>
        <w:t>Pragmatismo y</w:t>
      </w:r>
      <w:r>
        <w:rPr>
          <w:spacing w:val="-7"/>
          <w:sz w:val="26"/>
        </w:rPr>
        <w:t xml:space="preserve"> </w:t>
      </w:r>
      <w:r>
        <w:rPr>
          <w:sz w:val="26"/>
        </w:rPr>
        <w:t>franqueza:</w:t>
      </w:r>
      <w:r>
        <w:rPr>
          <w:spacing w:val="-1"/>
          <w:sz w:val="26"/>
        </w:rPr>
        <w:t xml:space="preserve"> </w:t>
      </w:r>
      <w:r>
        <w:rPr>
          <w:sz w:val="26"/>
        </w:rPr>
        <w:t>Según un</w:t>
      </w:r>
      <w:r>
        <w:rPr>
          <w:spacing w:val="-2"/>
          <w:sz w:val="26"/>
        </w:rPr>
        <w:t xml:space="preserve"> </w:t>
      </w:r>
      <w:r>
        <w:rPr>
          <w:sz w:val="26"/>
        </w:rPr>
        <w:t>estudio de</w:t>
      </w:r>
      <w:r>
        <w:rPr>
          <w:spacing w:val="-1"/>
          <w:sz w:val="26"/>
        </w:rPr>
        <w:t xml:space="preserve"> </w:t>
      </w:r>
      <w:r>
        <w:rPr>
          <w:sz w:val="26"/>
        </w:rPr>
        <w:t>McKinsey</w:t>
      </w:r>
      <w:r>
        <w:rPr>
          <w:spacing w:val="-2"/>
          <w:sz w:val="26"/>
        </w:rPr>
        <w:t xml:space="preserve"> </w:t>
      </w:r>
      <w:r>
        <w:rPr>
          <w:sz w:val="26"/>
        </w:rPr>
        <w:t>y</w:t>
      </w:r>
      <w:r>
        <w:rPr>
          <w:spacing w:val="-7"/>
          <w:sz w:val="26"/>
        </w:rPr>
        <w:t xml:space="preserve"> </w:t>
      </w:r>
      <w:r>
        <w:rPr>
          <w:sz w:val="26"/>
        </w:rPr>
        <w:t>Box1824</w:t>
      </w:r>
      <w:r>
        <w:rPr>
          <w:spacing w:val="-2"/>
          <w:sz w:val="26"/>
        </w:rPr>
        <w:t xml:space="preserve"> </w:t>
      </w:r>
      <w:r>
        <w:rPr>
          <w:sz w:val="26"/>
        </w:rPr>
        <w:t>el</w:t>
      </w:r>
      <w:r>
        <w:rPr>
          <w:spacing w:val="-2"/>
          <w:sz w:val="26"/>
        </w:rPr>
        <w:t xml:space="preserve"> </w:t>
      </w:r>
      <w:r>
        <w:rPr>
          <w:sz w:val="26"/>
        </w:rPr>
        <w:t>comportamiento de</w:t>
      </w:r>
      <w:r>
        <w:rPr>
          <w:spacing w:val="-1"/>
          <w:sz w:val="26"/>
        </w:rPr>
        <w:t xml:space="preserve"> </w:t>
      </w:r>
      <w:r>
        <w:rPr>
          <w:sz w:val="26"/>
        </w:rPr>
        <w:t>los más jóvenes está marcado por un valor principal: la búsqueda de la verdad. Esto se traduce en una actitud franca y práctica y hace que prefieran trabajar con líderes pragmáticos que sienten objetivos</w:t>
      </w:r>
      <w:r>
        <w:rPr>
          <w:spacing w:val="40"/>
          <w:sz w:val="26"/>
        </w:rPr>
        <w:t xml:space="preserve"> </w:t>
      </w:r>
      <w:r>
        <w:rPr>
          <w:sz w:val="26"/>
        </w:rPr>
        <w:t>concretos y propongan una comunicación llana.</w:t>
      </w:r>
    </w:p>
    <w:p w14:paraId="48C917F6" w14:textId="77777777" w:rsidR="00A302FA" w:rsidRDefault="00000000">
      <w:pPr>
        <w:pStyle w:val="Textoindependiente"/>
        <w:spacing w:before="9" w:line="256" w:lineRule="auto"/>
        <w:ind w:right="148"/>
        <w:rPr>
          <w:rFonts w:ascii="Calibri" w:hAnsi="Calibri"/>
        </w:rPr>
      </w:pPr>
      <w:r>
        <w:rPr>
          <w:rFonts w:ascii="Calibri" w:hAnsi="Calibri"/>
        </w:rPr>
        <w:t>Los más jóvenes tienden a valorar la innovación y creatividad; ofrecer proyectos donde los empleados puedan desarrollar sus capacidades</w:t>
      </w:r>
    </w:p>
    <w:p w14:paraId="65A918CC" w14:textId="77777777" w:rsidR="00A302FA" w:rsidRDefault="00000000">
      <w:pPr>
        <w:pStyle w:val="Prrafodelista"/>
        <w:numPr>
          <w:ilvl w:val="0"/>
          <w:numId w:val="2"/>
        </w:numPr>
        <w:tabs>
          <w:tab w:val="left" w:pos="316"/>
        </w:tabs>
        <w:ind w:right="146" w:firstLine="0"/>
        <w:jc w:val="both"/>
        <w:rPr>
          <w:sz w:val="26"/>
        </w:rPr>
      </w:pPr>
      <w:r>
        <w:rPr>
          <w:sz w:val="26"/>
        </w:rPr>
        <w:t>Propósito:</w:t>
      </w:r>
      <w:r>
        <w:rPr>
          <w:spacing w:val="-2"/>
          <w:sz w:val="26"/>
        </w:rPr>
        <w:t xml:space="preserve"> </w:t>
      </w:r>
      <w:r>
        <w:rPr>
          <w:sz w:val="26"/>
        </w:rPr>
        <w:t>Además, crecidos en un mundo con las características que mencionamos, prefieren trabajar en organizaciones que embanderen un propósito social y</w:t>
      </w:r>
      <w:r>
        <w:rPr>
          <w:spacing w:val="-1"/>
          <w:sz w:val="26"/>
        </w:rPr>
        <w:t xml:space="preserve"> </w:t>
      </w:r>
      <w:r>
        <w:rPr>
          <w:sz w:val="26"/>
        </w:rPr>
        <w:t>medioambiental, aparte del objetivo económico. Buscan este tipo de organizaciones y ponderan que el accionar de las empresas esté alineado con su propósito.</w:t>
      </w:r>
    </w:p>
    <w:p w14:paraId="2329418C" w14:textId="77777777" w:rsidR="00A302FA" w:rsidRDefault="00000000">
      <w:pPr>
        <w:pStyle w:val="Prrafodelista"/>
        <w:numPr>
          <w:ilvl w:val="0"/>
          <w:numId w:val="2"/>
        </w:numPr>
        <w:tabs>
          <w:tab w:val="left" w:pos="280"/>
        </w:tabs>
        <w:ind w:right="148" w:firstLine="0"/>
        <w:jc w:val="both"/>
        <w:rPr>
          <w:sz w:val="26"/>
        </w:rPr>
      </w:pPr>
      <w:r>
        <w:rPr>
          <w:sz w:val="26"/>
        </w:rPr>
        <w:t>Flexibilidad:</w:t>
      </w:r>
      <w:r>
        <w:rPr>
          <w:spacing w:val="-3"/>
          <w:sz w:val="26"/>
        </w:rPr>
        <w:t xml:space="preserve"> </w:t>
      </w:r>
      <w:r>
        <w:rPr>
          <w:sz w:val="26"/>
        </w:rPr>
        <w:t>Las nuevas generaciones valoran mucho la flexibilidad. Es importante poder ofrecer beneficios</w:t>
      </w:r>
      <w:r>
        <w:rPr>
          <w:spacing w:val="40"/>
          <w:sz w:val="26"/>
        </w:rPr>
        <w:t xml:space="preserve"> </w:t>
      </w:r>
      <w:r>
        <w:rPr>
          <w:sz w:val="26"/>
        </w:rPr>
        <w:t>que</w:t>
      </w:r>
      <w:r>
        <w:rPr>
          <w:spacing w:val="40"/>
          <w:sz w:val="26"/>
        </w:rPr>
        <w:t xml:space="preserve"> </w:t>
      </w:r>
      <w:r>
        <w:rPr>
          <w:sz w:val="26"/>
        </w:rPr>
        <w:t>permitan</w:t>
      </w:r>
      <w:r>
        <w:rPr>
          <w:spacing w:val="40"/>
          <w:sz w:val="26"/>
        </w:rPr>
        <w:t xml:space="preserve"> </w:t>
      </w:r>
      <w:r>
        <w:rPr>
          <w:sz w:val="26"/>
        </w:rPr>
        <w:t>que</w:t>
      </w:r>
      <w:r>
        <w:rPr>
          <w:spacing w:val="40"/>
          <w:sz w:val="26"/>
        </w:rPr>
        <w:t xml:space="preserve"> </w:t>
      </w:r>
      <w:r>
        <w:rPr>
          <w:sz w:val="26"/>
        </w:rPr>
        <w:t>se</w:t>
      </w:r>
      <w:r>
        <w:rPr>
          <w:spacing w:val="40"/>
          <w:sz w:val="26"/>
        </w:rPr>
        <w:t xml:space="preserve"> </w:t>
      </w:r>
      <w:r>
        <w:rPr>
          <w:sz w:val="26"/>
        </w:rPr>
        <w:t>sientan</w:t>
      </w:r>
      <w:r>
        <w:rPr>
          <w:spacing w:val="40"/>
          <w:sz w:val="26"/>
        </w:rPr>
        <w:t xml:space="preserve"> </w:t>
      </w:r>
      <w:r>
        <w:rPr>
          <w:sz w:val="26"/>
        </w:rPr>
        <w:t>cómodos</w:t>
      </w:r>
      <w:r>
        <w:rPr>
          <w:spacing w:val="40"/>
          <w:sz w:val="26"/>
        </w:rPr>
        <w:t xml:space="preserve"> </w:t>
      </w:r>
      <w:r>
        <w:rPr>
          <w:sz w:val="26"/>
        </w:rPr>
        <w:t>y</w:t>
      </w:r>
      <w:r>
        <w:rPr>
          <w:spacing w:val="40"/>
          <w:sz w:val="26"/>
        </w:rPr>
        <w:t xml:space="preserve"> </w:t>
      </w:r>
      <w:r>
        <w:rPr>
          <w:sz w:val="26"/>
        </w:rPr>
        <w:t>les</w:t>
      </w:r>
      <w:r>
        <w:rPr>
          <w:spacing w:val="40"/>
          <w:sz w:val="26"/>
        </w:rPr>
        <w:t xml:space="preserve"> </w:t>
      </w:r>
      <w:r>
        <w:rPr>
          <w:sz w:val="26"/>
        </w:rPr>
        <w:t>brinde</w:t>
      </w:r>
      <w:r>
        <w:rPr>
          <w:spacing w:val="40"/>
          <w:sz w:val="26"/>
        </w:rPr>
        <w:t xml:space="preserve"> </w:t>
      </w:r>
      <w:r>
        <w:rPr>
          <w:sz w:val="26"/>
        </w:rPr>
        <w:t>ciertas</w:t>
      </w:r>
      <w:r>
        <w:rPr>
          <w:spacing w:val="40"/>
          <w:sz w:val="26"/>
        </w:rPr>
        <w:t xml:space="preserve"> </w:t>
      </w:r>
      <w:r>
        <w:rPr>
          <w:sz w:val="26"/>
        </w:rPr>
        <w:t>libertades.</w:t>
      </w:r>
      <w:r>
        <w:rPr>
          <w:spacing w:val="40"/>
          <w:sz w:val="26"/>
        </w:rPr>
        <w:t xml:space="preserve"> </w:t>
      </w:r>
      <w:r>
        <w:rPr>
          <w:sz w:val="26"/>
        </w:rPr>
        <w:t>Incorporar</w:t>
      </w:r>
      <w:r>
        <w:rPr>
          <w:spacing w:val="40"/>
          <w:sz w:val="26"/>
        </w:rPr>
        <w:t xml:space="preserve"> </w:t>
      </w:r>
      <w:r>
        <w:rPr>
          <w:sz w:val="26"/>
        </w:rPr>
        <w:t>días de</w:t>
      </w:r>
      <w:r>
        <w:rPr>
          <w:spacing w:val="-3"/>
          <w:sz w:val="26"/>
        </w:rPr>
        <w:t xml:space="preserve"> </w:t>
      </w:r>
      <w:r>
        <w:rPr>
          <w:i/>
          <w:sz w:val="26"/>
        </w:rPr>
        <w:t>home office</w:t>
      </w:r>
      <w:r>
        <w:rPr>
          <w:i/>
          <w:spacing w:val="-1"/>
          <w:sz w:val="26"/>
        </w:rPr>
        <w:t xml:space="preserve"> </w:t>
      </w:r>
      <w:r>
        <w:rPr>
          <w:sz w:val="26"/>
        </w:rPr>
        <w:t>o políticas de horario flexible puede ser muy favorecedor, ya que resulta un ambiente de trabajo satisfactorio para los empleados.</w:t>
      </w:r>
    </w:p>
    <w:p w14:paraId="00C45FDF" w14:textId="77777777" w:rsidR="00A302FA" w:rsidRDefault="00000000">
      <w:pPr>
        <w:pStyle w:val="Prrafodelista"/>
        <w:numPr>
          <w:ilvl w:val="0"/>
          <w:numId w:val="2"/>
        </w:numPr>
        <w:tabs>
          <w:tab w:val="left" w:pos="280"/>
        </w:tabs>
        <w:ind w:right="152" w:firstLine="0"/>
        <w:jc w:val="both"/>
        <w:rPr>
          <w:sz w:val="26"/>
        </w:rPr>
      </w:pPr>
      <w:r>
        <w:rPr>
          <w:sz w:val="26"/>
        </w:rPr>
        <w:t>Innovación y Creatividad:</w:t>
      </w:r>
      <w:r>
        <w:rPr>
          <w:spacing w:val="-2"/>
          <w:sz w:val="26"/>
        </w:rPr>
        <w:t xml:space="preserve"> </w:t>
      </w:r>
      <w:r>
        <w:rPr>
          <w:sz w:val="26"/>
        </w:rPr>
        <w:t>Los más jóvenes tienden a valorar la innovación y creatividad; ofrecer proyectos donde los empleados puedan desarrollar sus capacidades y explorar nuevas habilidades puede ser positivo no solo para el empleado sino para la empresa.</w:t>
      </w:r>
    </w:p>
    <w:p w14:paraId="089E907C" w14:textId="77777777" w:rsidR="00A302FA" w:rsidRDefault="00000000">
      <w:pPr>
        <w:pStyle w:val="Prrafodelista"/>
        <w:numPr>
          <w:ilvl w:val="0"/>
          <w:numId w:val="2"/>
        </w:numPr>
        <w:tabs>
          <w:tab w:val="left" w:pos="307"/>
        </w:tabs>
        <w:ind w:right="145" w:firstLine="0"/>
        <w:jc w:val="both"/>
        <w:rPr>
          <w:sz w:val="26"/>
        </w:rPr>
      </w:pPr>
      <w:r>
        <w:rPr>
          <w:sz w:val="26"/>
        </w:rPr>
        <w:t>Valorar los logros: Esta es una estrategia que puede tener buenos resultados, para los jóvenes sentirse apreciados por lo que pueden aportar es más importante que para generaciones anteriores. Ofrecer bonos o premios de manera sistemática alentando el esfuerzo y la creatividad puede generar un buen ambiente en el que los empleados se mantengan motivados.</w:t>
      </w:r>
    </w:p>
    <w:p w14:paraId="46198771" w14:textId="77777777" w:rsidR="00A302FA" w:rsidRDefault="00000000">
      <w:pPr>
        <w:pStyle w:val="Prrafodelista"/>
        <w:numPr>
          <w:ilvl w:val="0"/>
          <w:numId w:val="2"/>
        </w:numPr>
        <w:tabs>
          <w:tab w:val="left" w:pos="352"/>
        </w:tabs>
        <w:ind w:right="145" w:firstLine="0"/>
        <w:jc w:val="both"/>
        <w:rPr>
          <w:sz w:val="26"/>
        </w:rPr>
      </w:pPr>
      <w:r>
        <w:rPr>
          <w:sz w:val="26"/>
        </w:rPr>
        <w:t>Ambientes amigables:</w:t>
      </w:r>
      <w:r>
        <w:rPr>
          <w:spacing w:val="-1"/>
          <w:sz w:val="26"/>
        </w:rPr>
        <w:t xml:space="preserve"> </w:t>
      </w:r>
      <w:r>
        <w:rPr>
          <w:sz w:val="26"/>
        </w:rPr>
        <w:t>Propiciar ambientes de trabajo amenos es fundamental, para ello es importante organizar actividades que busquen mejorar la cohesión del equipo, no solo a nivel laboral sino también prestando atención a las relaciones interpersonales de los empleados.</w:t>
      </w:r>
    </w:p>
    <w:p w14:paraId="5C6DC757" w14:textId="77777777" w:rsidR="00A302FA" w:rsidRDefault="00000000">
      <w:pPr>
        <w:pStyle w:val="Textoindependiente"/>
        <w:ind w:right="147"/>
      </w:pPr>
      <w:r>
        <w:t>Estos son algunas sugerencias que deberían ser tenidas en cuenta a la hora de elaborar un plan estratégico no solo en la búsqueda de nuevos talentos, sino para mantenerlos en la organización a lo largo del tiempo.</w:t>
      </w:r>
    </w:p>
    <w:p w14:paraId="7A85291F" w14:textId="77777777" w:rsidR="00A302FA" w:rsidRDefault="00A302FA">
      <w:pPr>
        <w:pStyle w:val="Textoindependiente"/>
        <w:spacing w:before="4"/>
        <w:ind w:left="0"/>
        <w:jc w:val="left"/>
        <w:rPr>
          <w:sz w:val="22"/>
        </w:rPr>
      </w:pPr>
    </w:p>
    <w:p w14:paraId="232AB3B9" w14:textId="77777777" w:rsidR="00F436F5" w:rsidRPr="00F436F5" w:rsidRDefault="00000000">
      <w:pPr>
        <w:pStyle w:val="Prrafodelista"/>
        <w:numPr>
          <w:ilvl w:val="0"/>
          <w:numId w:val="1"/>
        </w:numPr>
        <w:tabs>
          <w:tab w:val="left" w:pos="384"/>
          <w:tab w:val="left" w:pos="4600"/>
        </w:tabs>
        <w:spacing w:before="1"/>
        <w:jc w:val="left"/>
        <w:rPr>
          <w:sz w:val="26"/>
        </w:rPr>
      </w:pPr>
      <w:r>
        <w:rPr>
          <w:rFonts w:ascii="Calibri" w:hAnsi="Calibri"/>
          <w:b/>
          <w:sz w:val="24"/>
          <w:u w:val="single"/>
        </w:rPr>
        <w:t>Leer</w:t>
      </w:r>
      <w:r>
        <w:rPr>
          <w:rFonts w:ascii="Calibri" w:hAnsi="Calibri"/>
          <w:b/>
          <w:spacing w:val="-1"/>
          <w:sz w:val="24"/>
          <w:u w:val="single"/>
        </w:rPr>
        <w:t xml:space="preserve"> </w:t>
      </w:r>
      <w:r>
        <w:rPr>
          <w:rFonts w:ascii="Calibri" w:hAnsi="Calibri"/>
          <w:b/>
          <w:sz w:val="24"/>
          <w:u w:val="single"/>
        </w:rPr>
        <w:t>el artículo</w:t>
      </w:r>
      <w:r>
        <w:rPr>
          <w:rFonts w:ascii="Calibri" w:hAnsi="Calibri"/>
          <w:b/>
          <w:spacing w:val="-3"/>
          <w:sz w:val="24"/>
          <w:u w:val="single"/>
        </w:rPr>
        <w:t xml:space="preserve"> </w:t>
      </w:r>
      <w:r>
        <w:rPr>
          <w:rFonts w:ascii="Calibri" w:hAnsi="Calibri"/>
          <w:b/>
          <w:sz w:val="24"/>
          <w:u w:val="single"/>
        </w:rPr>
        <w:t>y</w:t>
      </w:r>
      <w:r>
        <w:rPr>
          <w:rFonts w:ascii="Calibri" w:hAnsi="Calibri"/>
          <w:b/>
          <w:spacing w:val="-2"/>
          <w:sz w:val="24"/>
          <w:u w:val="single"/>
        </w:rPr>
        <w:t xml:space="preserve"> </w:t>
      </w:r>
      <w:r>
        <w:rPr>
          <w:rFonts w:ascii="Calibri" w:hAnsi="Calibri"/>
          <w:b/>
          <w:sz w:val="24"/>
          <w:u w:val="single"/>
        </w:rPr>
        <w:t>responder</w:t>
      </w:r>
      <w:r>
        <w:rPr>
          <w:rFonts w:ascii="Calibri" w:hAnsi="Calibri"/>
          <w:b/>
          <w:sz w:val="24"/>
        </w:rPr>
        <w:t>:</w:t>
      </w:r>
      <w:r>
        <w:rPr>
          <w:rFonts w:ascii="Calibri" w:hAnsi="Calibri"/>
          <w:b/>
          <w:spacing w:val="52"/>
          <w:sz w:val="24"/>
        </w:rPr>
        <w:t xml:space="preserve"> </w:t>
      </w:r>
      <w:r>
        <w:rPr>
          <w:rFonts w:ascii="Calibri" w:hAnsi="Calibri"/>
          <w:b/>
          <w:sz w:val="24"/>
        </w:rPr>
        <w:t>4</w:t>
      </w:r>
      <w:r>
        <w:rPr>
          <w:rFonts w:ascii="Calibri" w:hAnsi="Calibri"/>
          <w:b/>
          <w:spacing w:val="-2"/>
          <w:sz w:val="24"/>
        </w:rPr>
        <w:t xml:space="preserve"> puntos.</w:t>
      </w:r>
      <w:r>
        <w:rPr>
          <w:rFonts w:ascii="Calibri" w:hAnsi="Calibri"/>
          <w:b/>
          <w:sz w:val="24"/>
        </w:rPr>
        <w:tab/>
      </w:r>
    </w:p>
    <w:p w14:paraId="2736D039" w14:textId="13A41884" w:rsidR="00A302FA" w:rsidRPr="00F436F5" w:rsidRDefault="00000000" w:rsidP="00F436F5">
      <w:pPr>
        <w:pStyle w:val="Prrafodelista"/>
        <w:numPr>
          <w:ilvl w:val="0"/>
          <w:numId w:val="1"/>
        </w:numPr>
        <w:tabs>
          <w:tab w:val="left" w:pos="384"/>
          <w:tab w:val="left" w:pos="4600"/>
        </w:tabs>
        <w:spacing w:before="1"/>
        <w:jc w:val="left"/>
        <w:rPr>
          <w:sz w:val="26"/>
        </w:rPr>
      </w:pPr>
      <w:r>
        <w:rPr>
          <w:rFonts w:ascii="Calibri" w:hAnsi="Calibri"/>
          <w:b/>
          <w:sz w:val="24"/>
        </w:rPr>
        <w:t>1)</w:t>
      </w:r>
      <w:r>
        <w:rPr>
          <w:rFonts w:ascii="Calibri" w:hAnsi="Calibri"/>
          <w:b/>
          <w:spacing w:val="-5"/>
          <w:sz w:val="24"/>
        </w:rPr>
        <w:t xml:space="preserve"> </w:t>
      </w:r>
      <w:proofErr w:type="gramStart"/>
      <w:r>
        <w:rPr>
          <w:sz w:val="26"/>
        </w:rPr>
        <w:t>¿Cuáles</w:t>
      </w:r>
      <w:r>
        <w:rPr>
          <w:spacing w:val="-5"/>
          <w:sz w:val="26"/>
        </w:rPr>
        <w:t xml:space="preserve"> </w:t>
      </w:r>
      <w:r>
        <w:rPr>
          <w:sz w:val="26"/>
        </w:rPr>
        <w:t>son</w:t>
      </w:r>
      <w:r>
        <w:rPr>
          <w:spacing w:val="-5"/>
          <w:sz w:val="26"/>
        </w:rPr>
        <w:t xml:space="preserve"> </w:t>
      </w:r>
      <w:r>
        <w:rPr>
          <w:sz w:val="26"/>
        </w:rPr>
        <w:t>las</w:t>
      </w:r>
      <w:r>
        <w:rPr>
          <w:spacing w:val="-4"/>
          <w:sz w:val="26"/>
        </w:rPr>
        <w:t xml:space="preserve"> </w:t>
      </w:r>
      <w:r>
        <w:rPr>
          <w:sz w:val="26"/>
        </w:rPr>
        <w:t>diferencias</w:t>
      </w:r>
      <w:r>
        <w:rPr>
          <w:spacing w:val="-5"/>
          <w:sz w:val="26"/>
        </w:rPr>
        <w:t xml:space="preserve"> </w:t>
      </w:r>
      <w:r>
        <w:rPr>
          <w:sz w:val="26"/>
        </w:rPr>
        <w:t>entre</w:t>
      </w:r>
      <w:r>
        <w:rPr>
          <w:spacing w:val="59"/>
          <w:sz w:val="26"/>
        </w:rPr>
        <w:t xml:space="preserve"> </w:t>
      </w:r>
      <w:r>
        <w:rPr>
          <w:sz w:val="26"/>
        </w:rPr>
        <w:t>la</w:t>
      </w:r>
      <w:r>
        <w:rPr>
          <w:spacing w:val="-5"/>
          <w:sz w:val="26"/>
        </w:rPr>
        <w:t xml:space="preserve"> </w:t>
      </w:r>
      <w:r>
        <w:rPr>
          <w:sz w:val="26"/>
        </w:rPr>
        <w:t>generación</w:t>
      </w:r>
      <w:r>
        <w:rPr>
          <w:spacing w:val="-2"/>
          <w:sz w:val="26"/>
        </w:rPr>
        <w:t xml:space="preserve"> </w:t>
      </w:r>
      <w:r>
        <w:rPr>
          <w:sz w:val="26"/>
        </w:rPr>
        <w:t>Z</w:t>
      </w:r>
      <w:r>
        <w:rPr>
          <w:spacing w:val="-1"/>
          <w:sz w:val="26"/>
        </w:rPr>
        <w:t xml:space="preserve"> </w:t>
      </w:r>
      <w:r>
        <w:rPr>
          <w:sz w:val="26"/>
        </w:rPr>
        <w:t>y</w:t>
      </w:r>
      <w:r>
        <w:rPr>
          <w:spacing w:val="-9"/>
          <w:sz w:val="26"/>
        </w:rPr>
        <w:t xml:space="preserve"> </w:t>
      </w:r>
      <w:r>
        <w:rPr>
          <w:spacing w:val="-5"/>
          <w:sz w:val="26"/>
        </w:rPr>
        <w:t>los</w:t>
      </w:r>
      <w:r w:rsidR="00F436F5">
        <w:rPr>
          <w:spacing w:val="-5"/>
          <w:sz w:val="26"/>
        </w:rPr>
        <w:t xml:space="preserve"> </w:t>
      </w:r>
      <w:proofErr w:type="spellStart"/>
      <w:r w:rsidRPr="00F436F5">
        <w:rPr>
          <w:rFonts w:ascii="Calibri"/>
          <w:sz w:val="26"/>
        </w:rPr>
        <w:t>Millennials</w:t>
      </w:r>
      <w:proofErr w:type="spellEnd"/>
      <w:r w:rsidRPr="00F436F5">
        <w:rPr>
          <w:rFonts w:ascii="Arial"/>
        </w:rPr>
        <w:t>.</w:t>
      </w:r>
      <w:proofErr w:type="gramEnd"/>
      <w:r w:rsidRPr="00F436F5">
        <w:rPr>
          <w:rFonts w:ascii="Arial"/>
          <w:spacing w:val="-14"/>
        </w:rPr>
        <w:t xml:space="preserve"> </w:t>
      </w:r>
      <w:r w:rsidRPr="00F436F5">
        <w:rPr>
          <w:rFonts w:ascii="Arial"/>
          <w:spacing w:val="-2"/>
        </w:rPr>
        <w:t>Explicar</w:t>
      </w:r>
    </w:p>
    <w:p w14:paraId="20C59356" w14:textId="77777777" w:rsidR="00F436F5" w:rsidRPr="00F436F5" w:rsidRDefault="00F436F5" w:rsidP="00F436F5">
      <w:pPr>
        <w:pStyle w:val="Prrafodelista"/>
        <w:tabs>
          <w:tab w:val="left" w:pos="384"/>
          <w:tab w:val="left" w:pos="4600"/>
        </w:tabs>
        <w:spacing w:before="1"/>
        <w:ind w:left="383"/>
        <w:rPr>
          <w:sz w:val="26"/>
        </w:rPr>
      </w:pPr>
      <w:r w:rsidRPr="00F436F5">
        <w:rPr>
          <w:sz w:val="26"/>
        </w:rPr>
        <w:t xml:space="preserve">Según la generación z los </w:t>
      </w:r>
      <w:proofErr w:type="spellStart"/>
      <w:r w:rsidRPr="00F436F5">
        <w:rPr>
          <w:sz w:val="26"/>
        </w:rPr>
        <w:t>milennials</w:t>
      </w:r>
      <w:proofErr w:type="spellEnd"/>
      <w:r w:rsidRPr="00F436F5">
        <w:rPr>
          <w:sz w:val="26"/>
        </w:rPr>
        <w:t xml:space="preserve"> nacieron con una pantalla bajo el brazo, quiere decir q ellos nacieron cuando fue el boom de los </w:t>
      </w:r>
      <w:proofErr w:type="spellStart"/>
      <w:r w:rsidRPr="00F436F5">
        <w:rPr>
          <w:sz w:val="26"/>
        </w:rPr>
        <w:t>telefono</w:t>
      </w:r>
      <w:proofErr w:type="spellEnd"/>
      <w:r w:rsidRPr="00F436F5">
        <w:rPr>
          <w:sz w:val="26"/>
        </w:rPr>
        <w:t>, computadoras, etc. Esto le permitió estar más desarrollado con la tecnología ya q saben controlar a la perfección cualquier medio digital.</w:t>
      </w:r>
    </w:p>
    <w:p w14:paraId="56B215C5" w14:textId="77777777" w:rsidR="00F436F5" w:rsidRPr="00F436F5" w:rsidRDefault="00F436F5" w:rsidP="00F436F5">
      <w:pPr>
        <w:pStyle w:val="Prrafodelista"/>
        <w:tabs>
          <w:tab w:val="left" w:pos="384"/>
          <w:tab w:val="left" w:pos="4600"/>
        </w:tabs>
        <w:spacing w:before="1"/>
        <w:ind w:left="383"/>
        <w:rPr>
          <w:sz w:val="26"/>
        </w:rPr>
      </w:pPr>
      <w:r w:rsidRPr="00F436F5">
        <w:rPr>
          <w:sz w:val="26"/>
        </w:rPr>
        <w:t xml:space="preserve">Por otro </w:t>
      </w:r>
      <w:proofErr w:type="gramStart"/>
      <w:r w:rsidRPr="00F436F5">
        <w:rPr>
          <w:sz w:val="26"/>
        </w:rPr>
        <w:t>lado</w:t>
      </w:r>
      <w:proofErr w:type="gramEnd"/>
      <w:r w:rsidRPr="00F436F5">
        <w:rPr>
          <w:sz w:val="26"/>
        </w:rPr>
        <w:t xml:space="preserve"> los </w:t>
      </w:r>
      <w:proofErr w:type="spellStart"/>
      <w:r w:rsidRPr="00F436F5">
        <w:rPr>
          <w:sz w:val="26"/>
        </w:rPr>
        <w:t>milennials</w:t>
      </w:r>
      <w:proofErr w:type="spellEnd"/>
      <w:r w:rsidRPr="00F436F5">
        <w:rPr>
          <w:sz w:val="26"/>
        </w:rPr>
        <w:t xml:space="preserve"> están más acostumbrados aprender a través de pantallas y tutoriales.</w:t>
      </w:r>
    </w:p>
    <w:p w14:paraId="08FA0401" w14:textId="77777777" w:rsidR="00F436F5" w:rsidRPr="00F436F5" w:rsidRDefault="00F436F5" w:rsidP="00F436F5">
      <w:pPr>
        <w:pStyle w:val="Prrafodelista"/>
        <w:tabs>
          <w:tab w:val="left" w:pos="384"/>
          <w:tab w:val="left" w:pos="4600"/>
        </w:tabs>
        <w:spacing w:before="1"/>
        <w:ind w:left="383"/>
        <w:rPr>
          <w:sz w:val="26"/>
        </w:rPr>
      </w:pPr>
    </w:p>
    <w:p w14:paraId="194D2D5D" w14:textId="7A78613E" w:rsidR="00F436F5" w:rsidRPr="00F436F5" w:rsidRDefault="00F436F5" w:rsidP="00F436F5">
      <w:pPr>
        <w:pStyle w:val="Prrafodelista"/>
        <w:tabs>
          <w:tab w:val="left" w:pos="384"/>
          <w:tab w:val="left" w:pos="4600"/>
        </w:tabs>
        <w:spacing w:before="1"/>
        <w:ind w:left="383"/>
        <w:rPr>
          <w:sz w:val="26"/>
        </w:rPr>
      </w:pPr>
      <w:r w:rsidRPr="00F436F5">
        <w:rPr>
          <w:sz w:val="26"/>
        </w:rPr>
        <w:t xml:space="preserve">En </w:t>
      </w:r>
      <w:proofErr w:type="gramStart"/>
      <w:r w:rsidRPr="00F436F5">
        <w:rPr>
          <w:sz w:val="26"/>
        </w:rPr>
        <w:t>cambio</w:t>
      </w:r>
      <w:proofErr w:type="gramEnd"/>
      <w:r w:rsidRPr="00F436F5">
        <w:rPr>
          <w:sz w:val="26"/>
        </w:rPr>
        <w:t xml:space="preserve"> la generación z han pasado por los peores momentos económicos, climático y políticos, por todo ello son personas con conciencia social, también realzan el valor de la individualidad y evitar etiquetas sociales. También </w:t>
      </w:r>
      <w:proofErr w:type="gramStart"/>
      <w:r w:rsidRPr="00F436F5">
        <w:rPr>
          <w:sz w:val="26"/>
        </w:rPr>
        <w:t>tienen  un</w:t>
      </w:r>
      <w:proofErr w:type="gramEnd"/>
      <w:r w:rsidRPr="00F436F5">
        <w:rPr>
          <w:sz w:val="26"/>
        </w:rPr>
        <w:t xml:space="preserve"> gran problema para pasar de la idea a la acción</w:t>
      </w:r>
    </w:p>
    <w:p w14:paraId="72E5A52B" w14:textId="77777777" w:rsidR="00F436F5" w:rsidRPr="00F436F5" w:rsidRDefault="00F436F5" w:rsidP="00F436F5">
      <w:pPr>
        <w:pStyle w:val="Prrafodelista"/>
        <w:tabs>
          <w:tab w:val="left" w:pos="384"/>
          <w:tab w:val="left" w:pos="4600"/>
        </w:tabs>
        <w:spacing w:before="1"/>
        <w:ind w:left="383"/>
        <w:jc w:val="right"/>
        <w:rPr>
          <w:sz w:val="26"/>
        </w:rPr>
      </w:pPr>
    </w:p>
    <w:p w14:paraId="5764C020" w14:textId="77777777" w:rsidR="00F436F5" w:rsidRDefault="00F436F5" w:rsidP="00F436F5">
      <w:pPr>
        <w:spacing w:before="24"/>
        <w:ind w:right="4096"/>
        <w:rPr>
          <w:rFonts w:ascii="Arial"/>
        </w:rPr>
      </w:pPr>
    </w:p>
    <w:p w14:paraId="7CDED54C" w14:textId="57F34C6B" w:rsidR="00A302FA" w:rsidRPr="00F436F5" w:rsidRDefault="00000000" w:rsidP="00F436F5">
      <w:pPr>
        <w:pStyle w:val="Prrafodelista"/>
        <w:numPr>
          <w:ilvl w:val="1"/>
          <w:numId w:val="1"/>
        </w:numPr>
        <w:tabs>
          <w:tab w:val="left" w:pos="4606"/>
        </w:tabs>
        <w:spacing w:before="23"/>
        <w:ind w:hanging="253"/>
        <w:rPr>
          <w:rFonts w:ascii="Calibri" w:hAnsi="Calibri"/>
          <w:b/>
          <w:sz w:val="24"/>
        </w:rPr>
      </w:pPr>
      <w:r w:rsidRPr="00F436F5">
        <w:rPr>
          <w:rFonts w:ascii="Arial" w:hAnsi="Arial"/>
        </w:rPr>
        <w:t>¿Cómo</w:t>
      </w:r>
      <w:r w:rsidRPr="00F436F5">
        <w:rPr>
          <w:rFonts w:ascii="Arial" w:hAnsi="Arial"/>
          <w:spacing w:val="-5"/>
        </w:rPr>
        <w:t xml:space="preserve"> </w:t>
      </w:r>
      <w:r w:rsidRPr="00F436F5">
        <w:rPr>
          <w:rFonts w:ascii="Arial" w:hAnsi="Arial"/>
        </w:rPr>
        <w:t>captan</w:t>
      </w:r>
      <w:r w:rsidRPr="00F436F5">
        <w:rPr>
          <w:rFonts w:ascii="Arial" w:hAnsi="Arial"/>
          <w:spacing w:val="-8"/>
        </w:rPr>
        <w:t xml:space="preserve"> </w:t>
      </w:r>
      <w:r w:rsidRPr="00F436F5">
        <w:rPr>
          <w:rFonts w:ascii="Arial" w:hAnsi="Arial"/>
        </w:rPr>
        <w:t>talento</w:t>
      </w:r>
      <w:r w:rsidRPr="00F436F5">
        <w:rPr>
          <w:rFonts w:ascii="Arial" w:hAnsi="Arial"/>
          <w:spacing w:val="-5"/>
        </w:rPr>
        <w:t xml:space="preserve"> </w:t>
      </w:r>
      <w:r w:rsidRPr="00F436F5">
        <w:rPr>
          <w:rFonts w:ascii="Arial" w:hAnsi="Arial"/>
        </w:rPr>
        <w:t>las</w:t>
      </w:r>
      <w:r w:rsidRPr="00F436F5">
        <w:rPr>
          <w:rFonts w:ascii="Arial" w:hAnsi="Arial"/>
          <w:spacing w:val="-5"/>
        </w:rPr>
        <w:t xml:space="preserve"> </w:t>
      </w:r>
      <w:r w:rsidRPr="00F436F5">
        <w:rPr>
          <w:rFonts w:ascii="Arial" w:hAnsi="Arial"/>
          <w:spacing w:val="-2"/>
        </w:rPr>
        <w:t>empresas?</w:t>
      </w:r>
    </w:p>
    <w:p w14:paraId="15DA4108" w14:textId="77777777" w:rsidR="0097116E" w:rsidRPr="0097116E" w:rsidRDefault="0097116E" w:rsidP="0097116E">
      <w:pPr>
        <w:tabs>
          <w:tab w:val="left" w:pos="4606"/>
        </w:tabs>
        <w:spacing w:before="23"/>
        <w:rPr>
          <w:rFonts w:ascii="Calibri" w:hAnsi="Calibri"/>
          <w:b/>
          <w:sz w:val="24"/>
        </w:rPr>
      </w:pPr>
      <w:r w:rsidRPr="0097116E">
        <w:rPr>
          <w:rFonts w:ascii="Calibri" w:hAnsi="Calibri"/>
          <w:b/>
          <w:sz w:val="24"/>
        </w:rPr>
        <w:lastRenderedPageBreak/>
        <w:t>Pragmatismo y franqueza: Según un estudio de McKinsey y Box1824 el comportamiento de los más jóvenes está marcado por un valor principal: la búsqueda de la verdad. Esto se traduce en una actitud franca y práctica y hace que prefieran trabajar con líderes pragmáticos que sienten objetivos concretos y propongan una comunicación llana.</w:t>
      </w:r>
    </w:p>
    <w:p w14:paraId="70FD7CDC" w14:textId="77777777" w:rsidR="0097116E" w:rsidRPr="0097116E" w:rsidRDefault="0097116E" w:rsidP="0097116E">
      <w:pPr>
        <w:tabs>
          <w:tab w:val="left" w:pos="4606"/>
        </w:tabs>
        <w:spacing w:before="23"/>
        <w:rPr>
          <w:rFonts w:ascii="Calibri" w:hAnsi="Calibri"/>
          <w:b/>
          <w:sz w:val="24"/>
        </w:rPr>
      </w:pPr>
    </w:p>
    <w:p w14:paraId="47AC0386" w14:textId="77777777" w:rsidR="0097116E" w:rsidRPr="0097116E" w:rsidRDefault="0097116E" w:rsidP="0097116E">
      <w:pPr>
        <w:tabs>
          <w:tab w:val="left" w:pos="4606"/>
        </w:tabs>
        <w:spacing w:before="23"/>
        <w:rPr>
          <w:rFonts w:ascii="Calibri" w:hAnsi="Calibri"/>
          <w:b/>
          <w:sz w:val="24"/>
        </w:rPr>
      </w:pPr>
      <w:r w:rsidRPr="0097116E">
        <w:rPr>
          <w:rFonts w:ascii="Calibri" w:hAnsi="Calibri"/>
          <w:b/>
          <w:sz w:val="24"/>
        </w:rPr>
        <w:t>Los más jóvenes tienden a valorar la innovación y creatividad; ofrecer proyectos donde los empleados puedan desarrollar sus capacidades</w:t>
      </w:r>
    </w:p>
    <w:p w14:paraId="2D101268" w14:textId="77777777" w:rsidR="0097116E" w:rsidRPr="0097116E" w:rsidRDefault="0097116E" w:rsidP="0097116E">
      <w:pPr>
        <w:tabs>
          <w:tab w:val="left" w:pos="4606"/>
        </w:tabs>
        <w:spacing w:before="23"/>
        <w:rPr>
          <w:rFonts w:ascii="Calibri" w:hAnsi="Calibri"/>
          <w:b/>
          <w:sz w:val="24"/>
        </w:rPr>
      </w:pPr>
    </w:p>
    <w:p w14:paraId="5C9EFABE" w14:textId="77777777" w:rsidR="0097116E" w:rsidRPr="0097116E" w:rsidRDefault="0097116E" w:rsidP="0097116E">
      <w:pPr>
        <w:tabs>
          <w:tab w:val="left" w:pos="4606"/>
        </w:tabs>
        <w:spacing w:before="23"/>
        <w:rPr>
          <w:rFonts w:ascii="Calibri" w:hAnsi="Calibri"/>
          <w:b/>
          <w:sz w:val="24"/>
        </w:rPr>
      </w:pPr>
      <w:r w:rsidRPr="0097116E">
        <w:rPr>
          <w:rFonts w:ascii="Calibri" w:hAnsi="Calibri"/>
          <w:b/>
          <w:sz w:val="24"/>
        </w:rPr>
        <w:t>- Propósito: Además, crecidos en un mundo con las características que mencionamos, prefieren trabajar en organizaciones que embanderen un propósito social y medioambiental, aparte del objetivo económico. Buscan este tipo de organizaciones y ponderan que el accionar de las empresas esté alineado con su propósito.</w:t>
      </w:r>
    </w:p>
    <w:p w14:paraId="5A06387E" w14:textId="77777777" w:rsidR="0097116E" w:rsidRPr="0097116E" w:rsidRDefault="0097116E" w:rsidP="0097116E">
      <w:pPr>
        <w:tabs>
          <w:tab w:val="left" w:pos="4606"/>
        </w:tabs>
        <w:spacing w:before="23"/>
        <w:rPr>
          <w:rFonts w:ascii="Calibri" w:hAnsi="Calibri"/>
          <w:b/>
          <w:sz w:val="24"/>
        </w:rPr>
      </w:pPr>
    </w:p>
    <w:p w14:paraId="2BC7974A" w14:textId="475C6076" w:rsidR="00F436F5" w:rsidRDefault="0097116E" w:rsidP="0097116E">
      <w:pPr>
        <w:tabs>
          <w:tab w:val="left" w:pos="4606"/>
        </w:tabs>
        <w:spacing w:before="23"/>
        <w:rPr>
          <w:rFonts w:ascii="Calibri" w:hAnsi="Calibri"/>
          <w:b/>
          <w:sz w:val="24"/>
        </w:rPr>
      </w:pPr>
      <w:r w:rsidRPr="0097116E">
        <w:rPr>
          <w:rFonts w:ascii="Calibri" w:hAnsi="Calibri"/>
          <w:b/>
          <w:sz w:val="24"/>
        </w:rPr>
        <w:t>- Flexibilidad: Las nuevas generaciones valoran mucho la flexibilidad. Es importante poder ofrecer beneficios que permitan que se sientan cómodos y les brinde ciertas libertades. Incorporar días de home office o políticas de horario flexible puede ser muy favorecedor, ya que resulta un ambiente</w:t>
      </w:r>
      <w:r>
        <w:rPr>
          <w:rFonts w:ascii="Calibri" w:hAnsi="Calibri"/>
          <w:b/>
          <w:sz w:val="24"/>
        </w:rPr>
        <w:t xml:space="preserve"> </w:t>
      </w:r>
      <w:r w:rsidRPr="0097116E">
        <w:rPr>
          <w:rFonts w:ascii="Calibri" w:hAnsi="Calibri"/>
          <w:b/>
          <w:sz w:val="24"/>
        </w:rPr>
        <w:t xml:space="preserve">de trabajo satisfactorio para </w:t>
      </w:r>
      <w:proofErr w:type="gramStart"/>
      <w:r w:rsidRPr="0097116E">
        <w:rPr>
          <w:rFonts w:ascii="Calibri" w:hAnsi="Calibri"/>
          <w:b/>
          <w:sz w:val="24"/>
        </w:rPr>
        <w:t>los empleado</w:t>
      </w:r>
      <w:proofErr w:type="gramEnd"/>
      <w:r>
        <w:rPr>
          <w:rFonts w:ascii="Calibri" w:hAnsi="Calibri"/>
          <w:b/>
          <w:sz w:val="24"/>
        </w:rPr>
        <w:t>.</w:t>
      </w:r>
    </w:p>
    <w:p w14:paraId="05F30DBB" w14:textId="77777777" w:rsidR="0097116E" w:rsidRPr="0097116E" w:rsidRDefault="0097116E" w:rsidP="0097116E">
      <w:pPr>
        <w:tabs>
          <w:tab w:val="left" w:pos="4606"/>
        </w:tabs>
        <w:spacing w:before="23"/>
        <w:rPr>
          <w:rFonts w:ascii="Calibri" w:hAnsi="Calibri"/>
          <w:b/>
          <w:sz w:val="24"/>
        </w:rPr>
      </w:pPr>
      <w:r w:rsidRPr="0097116E">
        <w:rPr>
          <w:rFonts w:ascii="Calibri" w:hAnsi="Calibri"/>
          <w:b/>
          <w:sz w:val="24"/>
        </w:rPr>
        <w:t>Valorar los logros: Esta es una estrategia que puede tener buenos resultados, para los jóvenes sentirse apreciados por lo que pueden aportar es más importante que para generaciones anteriores. Ofrecer bonos o premios de manera sistemática alentando el esfuerzo y la creatividad puede generar un buen ambiente en el que los empleados se mantengan motivados.</w:t>
      </w:r>
    </w:p>
    <w:p w14:paraId="5862667F" w14:textId="77777777" w:rsidR="0097116E" w:rsidRPr="0097116E" w:rsidRDefault="0097116E" w:rsidP="0097116E">
      <w:pPr>
        <w:tabs>
          <w:tab w:val="left" w:pos="4606"/>
        </w:tabs>
        <w:spacing w:before="23"/>
        <w:rPr>
          <w:rFonts w:ascii="Calibri" w:hAnsi="Calibri"/>
          <w:b/>
          <w:sz w:val="24"/>
        </w:rPr>
      </w:pPr>
    </w:p>
    <w:p w14:paraId="3DED7A51" w14:textId="553321B3" w:rsidR="0097116E" w:rsidRDefault="0097116E" w:rsidP="0097116E">
      <w:pPr>
        <w:tabs>
          <w:tab w:val="left" w:pos="4606"/>
        </w:tabs>
        <w:spacing w:before="23"/>
        <w:rPr>
          <w:rFonts w:ascii="Calibri" w:hAnsi="Calibri"/>
          <w:b/>
          <w:sz w:val="24"/>
        </w:rPr>
      </w:pPr>
      <w:r w:rsidRPr="0097116E">
        <w:rPr>
          <w:rFonts w:ascii="Calibri" w:hAnsi="Calibri"/>
          <w:b/>
          <w:sz w:val="24"/>
        </w:rPr>
        <w:t>- Ambientes amigables: Propiciar ambientes de trabajo amenos es fundamental, para ello es importante organizar actividades que busquen mejorar la cohesión del equipo, no solo a nivel laboral sino también prestando atención a las relaciones interpersonales de los empleados.</w:t>
      </w:r>
    </w:p>
    <w:p w14:paraId="25A0AF6A" w14:textId="77777777" w:rsidR="0097116E" w:rsidRPr="00F436F5" w:rsidRDefault="0097116E" w:rsidP="0097116E">
      <w:pPr>
        <w:tabs>
          <w:tab w:val="left" w:pos="4606"/>
        </w:tabs>
        <w:spacing w:before="23"/>
        <w:rPr>
          <w:rFonts w:ascii="Calibri" w:hAnsi="Calibri"/>
          <w:b/>
          <w:sz w:val="24"/>
        </w:rPr>
      </w:pPr>
    </w:p>
    <w:p w14:paraId="0BA9C677" w14:textId="207631C1" w:rsidR="00A302FA" w:rsidRPr="0097116E" w:rsidRDefault="00000000">
      <w:pPr>
        <w:pStyle w:val="Prrafodelista"/>
        <w:numPr>
          <w:ilvl w:val="1"/>
          <w:numId w:val="1"/>
        </w:numPr>
        <w:tabs>
          <w:tab w:val="left" w:pos="4618"/>
        </w:tabs>
        <w:spacing w:before="22" w:line="261" w:lineRule="auto"/>
        <w:ind w:left="4627" w:right="349" w:hanging="264"/>
        <w:rPr>
          <w:rFonts w:ascii="Arial" w:hAnsi="Arial"/>
          <w:b/>
        </w:rPr>
      </w:pPr>
      <w:r>
        <w:rPr>
          <w:rFonts w:ascii="Arial" w:hAnsi="Arial"/>
        </w:rPr>
        <w:t>Investigar</w:t>
      </w:r>
      <w:r>
        <w:rPr>
          <w:rFonts w:ascii="Arial" w:hAnsi="Arial"/>
          <w:spacing w:val="-3"/>
        </w:rPr>
        <w:t xml:space="preserve"> </w:t>
      </w:r>
      <w:r>
        <w:rPr>
          <w:rFonts w:ascii="Arial" w:hAnsi="Arial"/>
        </w:rPr>
        <w:t>en</w:t>
      </w:r>
      <w:r>
        <w:rPr>
          <w:rFonts w:ascii="Arial" w:hAnsi="Arial"/>
          <w:spacing w:val="-5"/>
        </w:rPr>
        <w:t xml:space="preserve"> </w:t>
      </w:r>
      <w:r>
        <w:rPr>
          <w:rFonts w:ascii="Arial" w:hAnsi="Arial"/>
        </w:rPr>
        <w:t>internet</w:t>
      </w:r>
      <w:r>
        <w:rPr>
          <w:rFonts w:ascii="Arial" w:hAnsi="Arial"/>
          <w:spacing w:val="-4"/>
        </w:rPr>
        <w:t xml:space="preserve"> </w:t>
      </w:r>
      <w:r>
        <w:rPr>
          <w:rFonts w:ascii="Arial" w:hAnsi="Arial"/>
        </w:rPr>
        <w:t>y</w:t>
      </w:r>
      <w:r>
        <w:rPr>
          <w:rFonts w:ascii="Arial" w:hAnsi="Arial"/>
          <w:spacing w:val="-6"/>
        </w:rPr>
        <w:t xml:space="preserve"> </w:t>
      </w:r>
      <w:r>
        <w:rPr>
          <w:rFonts w:ascii="Arial" w:hAnsi="Arial"/>
        </w:rPr>
        <w:t>redactar</w:t>
      </w:r>
      <w:r>
        <w:rPr>
          <w:rFonts w:ascii="Arial" w:hAnsi="Arial"/>
          <w:spacing w:val="-5"/>
        </w:rPr>
        <w:t xml:space="preserve"> </w:t>
      </w:r>
      <w:r>
        <w:rPr>
          <w:rFonts w:ascii="Arial" w:hAnsi="Arial"/>
        </w:rPr>
        <w:t>un</w:t>
      </w:r>
      <w:r>
        <w:rPr>
          <w:rFonts w:ascii="Arial" w:hAnsi="Arial"/>
          <w:spacing w:val="-3"/>
        </w:rPr>
        <w:t xml:space="preserve"> </w:t>
      </w:r>
      <w:r>
        <w:rPr>
          <w:rFonts w:ascii="Arial" w:hAnsi="Arial"/>
        </w:rPr>
        <w:t>informe:</w:t>
      </w:r>
      <w:r>
        <w:rPr>
          <w:rFonts w:ascii="Arial" w:hAnsi="Arial"/>
          <w:spacing w:val="-5"/>
        </w:rPr>
        <w:t xml:space="preserve"> </w:t>
      </w:r>
      <w:r>
        <w:rPr>
          <w:rFonts w:ascii="Arial" w:hAnsi="Arial"/>
        </w:rPr>
        <w:t>¿Cuáles</w:t>
      </w:r>
      <w:r>
        <w:rPr>
          <w:rFonts w:ascii="Arial" w:hAnsi="Arial"/>
          <w:spacing w:val="-4"/>
        </w:rPr>
        <w:t xml:space="preserve"> </w:t>
      </w:r>
      <w:r>
        <w:rPr>
          <w:rFonts w:ascii="Arial" w:hAnsi="Arial"/>
        </w:rPr>
        <w:t>son</w:t>
      </w:r>
      <w:r>
        <w:rPr>
          <w:rFonts w:ascii="Arial" w:hAnsi="Arial"/>
          <w:spacing w:val="-4"/>
        </w:rPr>
        <w:t xml:space="preserve"> </w:t>
      </w:r>
      <w:r>
        <w:rPr>
          <w:rFonts w:ascii="Arial" w:hAnsi="Arial"/>
        </w:rPr>
        <w:t>los retos o desafíos de la gestión de recursos humanos hoy?</w:t>
      </w:r>
    </w:p>
    <w:p w14:paraId="715F6E16" w14:textId="689AC64C" w:rsidR="0097116E" w:rsidRDefault="0097116E" w:rsidP="0097116E">
      <w:pPr>
        <w:tabs>
          <w:tab w:val="left" w:pos="4618"/>
        </w:tabs>
        <w:spacing w:before="22" w:line="261" w:lineRule="auto"/>
        <w:ind w:right="349"/>
        <w:rPr>
          <w:rFonts w:ascii="Arial" w:hAnsi="Arial"/>
          <w:b/>
        </w:rPr>
      </w:pPr>
    </w:p>
    <w:p w14:paraId="14B64587" w14:textId="182F7ACB" w:rsidR="0097116E" w:rsidRDefault="0097116E" w:rsidP="0097116E">
      <w:pPr>
        <w:tabs>
          <w:tab w:val="left" w:pos="4618"/>
        </w:tabs>
        <w:spacing w:before="22" w:line="261" w:lineRule="auto"/>
        <w:ind w:right="349"/>
        <w:rPr>
          <w:rFonts w:ascii="Arial" w:hAnsi="Arial"/>
          <w:b/>
        </w:rPr>
      </w:pPr>
      <w:r w:rsidRPr="0097116E">
        <w:rPr>
          <w:rFonts w:ascii="Arial" w:hAnsi="Arial"/>
          <w:b/>
        </w:rPr>
        <w:t>Digitalización. Sí, la transformación digital ha llegado para quedarse y no tiene sentido resistirse a ella. Sin embargo, hay empresas que no son capaces de adaptarse rápidamente a estos cambios, y mucho menos anticiparse. La transformación digital de una empresa no solo pasa por implantar un sinfín de procedimientos automáticos, software y demás tecnologías; la transformación digital de una empresa nace de la actitud de sus trabajadores, desde el máximo responsable hasta los puestos de la base. Todos deben experimentar un cambio hacia una mentalidad digital y es tarea de Recursos Humanos comunicar los cambios que va a experimentar la empresa a nivel tecnológico, explicar el porqué, las ventajas, la necesidad de adaptarse y, en definitiva, asegurarse de que ningún miembro del equipo se quede atrás en este proceso de transformación</w:t>
      </w:r>
    </w:p>
    <w:p w14:paraId="70866B60" w14:textId="6FD23377" w:rsidR="0097116E" w:rsidRDefault="0097116E" w:rsidP="0097116E">
      <w:pPr>
        <w:tabs>
          <w:tab w:val="left" w:pos="4618"/>
        </w:tabs>
        <w:spacing w:before="22" w:line="261" w:lineRule="auto"/>
        <w:ind w:right="349"/>
        <w:rPr>
          <w:rFonts w:ascii="Arial" w:hAnsi="Arial"/>
          <w:b/>
        </w:rPr>
      </w:pPr>
    </w:p>
    <w:p w14:paraId="6E0D4427" w14:textId="47F3E7D2" w:rsidR="0097116E" w:rsidRDefault="0097116E" w:rsidP="0097116E">
      <w:pPr>
        <w:tabs>
          <w:tab w:val="left" w:pos="4618"/>
        </w:tabs>
        <w:spacing w:before="22" w:line="261" w:lineRule="auto"/>
        <w:ind w:right="349"/>
        <w:rPr>
          <w:rFonts w:ascii="Arial" w:hAnsi="Arial"/>
          <w:b/>
        </w:rPr>
      </w:pPr>
      <w:r w:rsidRPr="0097116E">
        <w:rPr>
          <w:rFonts w:ascii="Arial" w:hAnsi="Arial"/>
          <w:b/>
        </w:rPr>
        <w:t xml:space="preserve">Formación y desarrollo de los equipos. Como te hemos contado más veces, la formación y el desarrollo profesional es una de las principales demandas de los empleados de hoy en día, especialmente los </w:t>
      </w:r>
      <w:proofErr w:type="spellStart"/>
      <w:r w:rsidRPr="0097116E">
        <w:rPr>
          <w:rFonts w:ascii="Arial" w:hAnsi="Arial"/>
          <w:b/>
        </w:rPr>
        <w:t>millennials</w:t>
      </w:r>
      <w:proofErr w:type="spellEnd"/>
      <w:r w:rsidRPr="0097116E">
        <w:rPr>
          <w:rFonts w:ascii="Arial" w:hAnsi="Arial"/>
          <w:b/>
        </w:rPr>
        <w:t xml:space="preserve">. Sin embargo, también existe otro tipo de empleado que necesita </w:t>
      </w:r>
      <w:proofErr w:type="gramStart"/>
      <w:r w:rsidRPr="0097116E">
        <w:rPr>
          <w:rFonts w:ascii="Arial" w:hAnsi="Arial"/>
          <w:b/>
        </w:rPr>
        <w:t>formación</w:t>
      </w:r>
      <w:proofErr w:type="gramEnd"/>
      <w:r w:rsidRPr="0097116E">
        <w:rPr>
          <w:rFonts w:ascii="Arial" w:hAnsi="Arial"/>
          <w:b/>
        </w:rPr>
        <w:t xml:space="preserve"> pero él no entiende por qué, o aquel que la necesita pero nunca tiene tiempo. El desarrollo de planes de formación que satisfaga a los empleados, a la vez que cubre las necesidades de la empresa, es otro de los retos del departamento de Recursos Humanos</w:t>
      </w:r>
    </w:p>
    <w:p w14:paraId="73112BAB" w14:textId="74C52ACA" w:rsidR="0097116E" w:rsidRDefault="0097116E" w:rsidP="0097116E">
      <w:pPr>
        <w:tabs>
          <w:tab w:val="left" w:pos="4618"/>
        </w:tabs>
        <w:spacing w:before="22" w:line="261" w:lineRule="auto"/>
        <w:ind w:right="349"/>
        <w:rPr>
          <w:rFonts w:ascii="Arial" w:hAnsi="Arial"/>
          <w:b/>
        </w:rPr>
      </w:pPr>
    </w:p>
    <w:p w14:paraId="4B078856" w14:textId="432D0ED2" w:rsidR="0097116E" w:rsidRDefault="0097116E" w:rsidP="0097116E">
      <w:pPr>
        <w:tabs>
          <w:tab w:val="left" w:pos="4618"/>
        </w:tabs>
        <w:spacing w:before="22" w:line="261" w:lineRule="auto"/>
        <w:ind w:right="349"/>
        <w:rPr>
          <w:rFonts w:ascii="Arial" w:hAnsi="Arial"/>
          <w:b/>
        </w:rPr>
      </w:pPr>
      <w:r w:rsidRPr="0097116E">
        <w:rPr>
          <w:rFonts w:ascii="Arial" w:hAnsi="Arial"/>
          <w:b/>
        </w:rPr>
        <w:t>Motivación y compromiso. ¿Cómo mantener motivados y comprometidos a los empleados? No siempre se trata de dinero. Obviamente, un salario adecuado y ajustado al desempeño profesional de cada uno es esencial para mantener la motivación. Sin embargo, otros aspectos como la formación o los beneficios sociales son importantes para conseguirlo. En definitiva, conseguir la felicidad de los empleados es el resultado de una suma de factores que deben encajarse a la perfección entre ellos</w:t>
      </w:r>
    </w:p>
    <w:p w14:paraId="329E6B20" w14:textId="31C030DA" w:rsidR="0097116E" w:rsidRDefault="0097116E" w:rsidP="0097116E">
      <w:pPr>
        <w:tabs>
          <w:tab w:val="left" w:pos="4618"/>
        </w:tabs>
        <w:spacing w:before="22" w:line="261" w:lineRule="auto"/>
        <w:ind w:right="349"/>
        <w:rPr>
          <w:rFonts w:ascii="Arial" w:hAnsi="Arial"/>
          <w:b/>
        </w:rPr>
      </w:pPr>
      <w:r w:rsidRPr="0097116E">
        <w:rPr>
          <w:rFonts w:ascii="Arial" w:hAnsi="Arial"/>
          <w:b/>
        </w:rPr>
        <w:lastRenderedPageBreak/>
        <w:t>Reclutamiento. Es importante reclutar trabajadores afines a la cultura de la empresa. Si durante el proceso de selección, encontrar personal alineado con la visión de la empresa se convierte en una de tus prioridades, conseguirás reducir la tasa de rotación que tanto dinero cuesta a las empresas</w:t>
      </w:r>
    </w:p>
    <w:p w14:paraId="351ED783" w14:textId="7B3E9EE4" w:rsidR="0097116E" w:rsidRDefault="0097116E" w:rsidP="0097116E">
      <w:pPr>
        <w:tabs>
          <w:tab w:val="left" w:pos="4618"/>
        </w:tabs>
        <w:spacing w:before="22" w:line="261" w:lineRule="auto"/>
        <w:ind w:right="349"/>
        <w:rPr>
          <w:rFonts w:ascii="Arial" w:hAnsi="Arial"/>
          <w:b/>
        </w:rPr>
      </w:pPr>
    </w:p>
    <w:p w14:paraId="2C629D05" w14:textId="406F548A" w:rsidR="0097116E" w:rsidRPr="0097116E" w:rsidRDefault="0097116E" w:rsidP="0097116E">
      <w:pPr>
        <w:tabs>
          <w:tab w:val="left" w:pos="4618"/>
        </w:tabs>
        <w:spacing w:before="22" w:line="261" w:lineRule="auto"/>
        <w:ind w:right="349"/>
        <w:rPr>
          <w:rFonts w:ascii="Arial" w:hAnsi="Arial"/>
          <w:b/>
        </w:rPr>
      </w:pPr>
      <w:r w:rsidRPr="0097116E">
        <w:rPr>
          <w:rFonts w:ascii="Arial" w:hAnsi="Arial"/>
          <w:b/>
        </w:rPr>
        <w:t>Retención del talento. Retener a los mejores trabajadores de tu empresa debería ser una de tus grandes prioridades. ¿Cómo conseguirlo? En realidad, no deja de ser el resultado de todos los puntos anteriores. Si ofreces buenos planes de formación adaptados a las necesidades de los trabajadores, un salario adecuado, beneficios sociales, una política de comunicación interna transparente y consigues captar gente muy orientada hacia la cultura de la empresa, estarás reuniendo factores esenciales para que tu equipo permanezca en la empresa. Y no solo eso, sino que permanecerá feliz, estará comprometido y será altamente productivo</w:t>
      </w:r>
    </w:p>
    <w:p w14:paraId="0B2F6E78" w14:textId="77777777" w:rsidR="00A302FA" w:rsidRDefault="00A302FA">
      <w:pPr>
        <w:pStyle w:val="Textoindependiente"/>
        <w:ind w:left="0"/>
        <w:jc w:val="left"/>
        <w:rPr>
          <w:rFonts w:ascii="Arial"/>
          <w:sz w:val="24"/>
        </w:rPr>
      </w:pPr>
    </w:p>
    <w:p w14:paraId="35AD9DA7" w14:textId="77777777" w:rsidR="00A302FA" w:rsidRDefault="00A302FA">
      <w:pPr>
        <w:pStyle w:val="Textoindependiente"/>
        <w:spacing w:before="11"/>
        <w:ind w:left="0"/>
        <w:jc w:val="left"/>
        <w:rPr>
          <w:rFonts w:ascii="Arial"/>
        </w:rPr>
      </w:pPr>
    </w:p>
    <w:p w14:paraId="6085E203" w14:textId="77777777" w:rsidR="00A302FA" w:rsidRDefault="00000000">
      <w:pPr>
        <w:pStyle w:val="Prrafodelista"/>
        <w:numPr>
          <w:ilvl w:val="0"/>
          <w:numId w:val="1"/>
        </w:numPr>
        <w:tabs>
          <w:tab w:val="left" w:pos="603"/>
        </w:tabs>
        <w:ind w:left="602" w:hanging="362"/>
        <w:jc w:val="left"/>
        <w:rPr>
          <w:rFonts w:ascii="Calibri" w:hAnsi="Calibri"/>
          <w:b/>
          <w:sz w:val="24"/>
        </w:rPr>
      </w:pPr>
      <w:r>
        <w:rPr>
          <w:rFonts w:ascii="Calibri" w:hAnsi="Calibri"/>
          <w:b/>
          <w:sz w:val="30"/>
          <w:u w:val="single"/>
        </w:rPr>
        <w:t>Relacionar</w:t>
      </w:r>
      <w:r>
        <w:rPr>
          <w:rFonts w:ascii="Calibri" w:hAnsi="Calibri"/>
          <w:b/>
          <w:spacing w:val="-4"/>
          <w:sz w:val="30"/>
          <w:u w:val="single"/>
        </w:rPr>
        <w:t xml:space="preserve"> </w:t>
      </w:r>
      <w:r>
        <w:rPr>
          <w:rFonts w:ascii="Calibri" w:hAnsi="Calibri"/>
          <w:b/>
          <w:sz w:val="30"/>
          <w:u w:val="single"/>
        </w:rPr>
        <w:t>con</w:t>
      </w:r>
      <w:r>
        <w:rPr>
          <w:rFonts w:ascii="Calibri" w:hAnsi="Calibri"/>
          <w:b/>
          <w:spacing w:val="-3"/>
          <w:sz w:val="30"/>
          <w:u w:val="single"/>
        </w:rPr>
        <w:t xml:space="preserve"> </w:t>
      </w:r>
      <w:r>
        <w:rPr>
          <w:rFonts w:ascii="Calibri" w:hAnsi="Calibri"/>
          <w:b/>
          <w:sz w:val="30"/>
          <w:u w:val="single"/>
        </w:rPr>
        <w:t>líneas</w:t>
      </w:r>
      <w:r>
        <w:rPr>
          <w:rFonts w:ascii="Calibri" w:hAnsi="Calibri"/>
          <w:b/>
          <w:spacing w:val="-2"/>
          <w:sz w:val="30"/>
          <w:u w:val="single"/>
        </w:rPr>
        <w:t xml:space="preserve"> </w:t>
      </w:r>
      <w:r>
        <w:rPr>
          <w:rFonts w:ascii="Calibri" w:hAnsi="Calibri"/>
          <w:b/>
          <w:sz w:val="30"/>
          <w:u w:val="single"/>
        </w:rPr>
        <w:t>los</w:t>
      </w:r>
      <w:r>
        <w:rPr>
          <w:rFonts w:ascii="Calibri" w:hAnsi="Calibri"/>
          <w:b/>
          <w:spacing w:val="-2"/>
          <w:sz w:val="30"/>
          <w:u w:val="single"/>
        </w:rPr>
        <w:t xml:space="preserve"> </w:t>
      </w:r>
      <w:r>
        <w:rPr>
          <w:rFonts w:ascii="Calibri" w:hAnsi="Calibri"/>
          <w:b/>
          <w:sz w:val="30"/>
          <w:u w:val="single"/>
        </w:rPr>
        <w:t>siguientes</w:t>
      </w:r>
      <w:r>
        <w:rPr>
          <w:rFonts w:ascii="Calibri" w:hAnsi="Calibri"/>
          <w:b/>
          <w:spacing w:val="-3"/>
          <w:sz w:val="30"/>
          <w:u w:val="single"/>
        </w:rPr>
        <w:t xml:space="preserve"> </w:t>
      </w:r>
      <w:r>
        <w:rPr>
          <w:rFonts w:ascii="Calibri" w:hAnsi="Calibri"/>
          <w:b/>
          <w:sz w:val="30"/>
          <w:u w:val="single"/>
        </w:rPr>
        <w:t>conceptos</w:t>
      </w:r>
      <w:r>
        <w:rPr>
          <w:rFonts w:ascii="Calibri" w:hAnsi="Calibri"/>
          <w:b/>
          <w:spacing w:val="60"/>
          <w:w w:val="150"/>
          <w:sz w:val="30"/>
          <w:u w:val="single"/>
        </w:rPr>
        <w:t xml:space="preserve"> </w:t>
      </w:r>
      <w:r>
        <w:rPr>
          <w:rFonts w:ascii="Calibri" w:hAnsi="Calibri"/>
          <w:b/>
          <w:sz w:val="24"/>
          <w:u w:val="single"/>
        </w:rPr>
        <w:t xml:space="preserve">2 </w:t>
      </w:r>
      <w:r>
        <w:rPr>
          <w:rFonts w:ascii="Calibri" w:hAnsi="Calibri"/>
          <w:b/>
          <w:spacing w:val="-2"/>
          <w:sz w:val="24"/>
          <w:u w:val="single"/>
        </w:rPr>
        <w:t>puntos.</w:t>
      </w:r>
    </w:p>
    <w:p w14:paraId="0B3C7ED6" w14:textId="77777777" w:rsidR="00A302FA" w:rsidRDefault="00A302FA">
      <w:pPr>
        <w:rPr>
          <w:rFonts w:ascii="Calibri" w:hAnsi="Calibri"/>
          <w:sz w:val="24"/>
        </w:rPr>
        <w:sectPr w:rsidR="00A302FA">
          <w:pgSz w:w="11910" w:h="16840"/>
          <w:pgMar w:top="1260" w:right="420" w:bottom="280" w:left="620" w:header="399" w:footer="0" w:gutter="0"/>
          <w:cols w:space="720"/>
        </w:sectPr>
      </w:pPr>
    </w:p>
    <w:p w14:paraId="2ADA80E1" w14:textId="77777777" w:rsidR="00A302FA" w:rsidRDefault="00A302FA">
      <w:pPr>
        <w:pStyle w:val="Textoindependiente"/>
        <w:spacing w:before="2"/>
        <w:ind w:left="0"/>
        <w:jc w:val="left"/>
        <w:rPr>
          <w:rFonts w:ascii="Calibri"/>
          <w:b/>
          <w:sz w:val="7"/>
        </w:rPr>
      </w:pPr>
    </w:p>
    <w:p w14:paraId="1B8F06DD" w14:textId="35FE9C44" w:rsidR="00A302FA" w:rsidRDefault="00B74AE3">
      <w:pPr>
        <w:tabs>
          <w:tab w:val="left" w:pos="3479"/>
        </w:tabs>
        <w:ind w:left="101"/>
        <w:rPr>
          <w:rFonts w:ascii="Calibri"/>
          <w:sz w:val="20"/>
        </w:rPr>
      </w:pPr>
      <w:r>
        <w:rPr>
          <w:rFonts w:ascii="Calibri"/>
          <w:noProof/>
          <w:sz w:val="20"/>
        </w:rPr>
        <mc:AlternateContent>
          <mc:Choice Requires="wps">
            <w:drawing>
              <wp:anchor distT="0" distB="0" distL="114300" distR="114300" simplePos="0" relativeHeight="487597056" behindDoc="0" locked="0" layoutInCell="1" allowOverlap="1" wp14:anchorId="03BDBD97" wp14:editId="191298E5">
                <wp:simplePos x="0" y="0"/>
                <wp:positionH relativeFrom="column">
                  <wp:posOffset>1466850</wp:posOffset>
                </wp:positionH>
                <wp:positionV relativeFrom="paragraph">
                  <wp:posOffset>408305</wp:posOffset>
                </wp:positionV>
                <wp:extent cx="711200" cy="825500"/>
                <wp:effectExtent l="38100" t="0" r="31750" b="50800"/>
                <wp:wrapNone/>
                <wp:docPr id="6" name="Conector recto de flecha 6"/>
                <wp:cNvGraphicFramePr/>
                <a:graphic xmlns:a="http://schemas.openxmlformats.org/drawingml/2006/main">
                  <a:graphicData uri="http://schemas.microsoft.com/office/word/2010/wordprocessingShape">
                    <wps:wsp>
                      <wps:cNvCnPr/>
                      <wps:spPr>
                        <a:xfrm flipH="1">
                          <a:off x="0" y="0"/>
                          <a:ext cx="711200" cy="8255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46693AE6" id="_x0000_t32" coordsize="21600,21600" o:spt="32" o:oned="t" path="m,l21600,21600e" filled="f">
                <v:path arrowok="t" fillok="f" o:connecttype="none"/>
                <o:lock v:ext="edit" shapetype="t"/>
              </v:shapetype>
              <v:shape id="Conector recto de flecha 6" o:spid="_x0000_s1026" type="#_x0000_t32" style="position:absolute;margin-left:115.5pt;margin-top:32.15pt;width:56pt;height:65pt;flip:x;z-index:48759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" strokecolor="#bc4542 [3045]">
                <v:stroke endarrow="block"/>
              </v:shape>
            </w:pict>
          </mc:Fallback>
        </mc:AlternateContent>
      </w:r>
      <w:r>
        <w:rPr>
          <w:rFonts w:ascii="Calibri"/>
          <w:noProof/>
          <w:sz w:val="20"/>
        </w:rPr>
        <mc:AlternateContent>
          <mc:Choice Requires="wps">
            <w:drawing>
              <wp:anchor distT="0" distB="0" distL="114300" distR="114300" simplePos="0" relativeHeight="487592960" behindDoc="0" locked="0" layoutInCell="1" allowOverlap="1" wp14:anchorId="6F19EBB6" wp14:editId="68742E19">
                <wp:simplePos x="0" y="0"/>
                <wp:positionH relativeFrom="column">
                  <wp:posOffset>1504950</wp:posOffset>
                </wp:positionH>
                <wp:positionV relativeFrom="paragraph">
                  <wp:posOffset>332105</wp:posOffset>
                </wp:positionV>
                <wp:extent cx="654050" cy="1035050"/>
                <wp:effectExtent l="38100" t="38100" r="31750" b="31750"/>
                <wp:wrapNone/>
                <wp:docPr id="2" name="Conector recto de flecha 2"/>
                <wp:cNvGraphicFramePr/>
                <a:graphic xmlns:a="http://schemas.openxmlformats.org/drawingml/2006/main">
                  <a:graphicData uri="http://schemas.microsoft.com/office/word/2010/wordprocessingShape">
                    <wps:wsp>
                      <wps:cNvCnPr/>
                      <wps:spPr>
                        <a:xfrm flipH="1" flipV="1">
                          <a:off x="0" y="0"/>
                          <a:ext cx="654050" cy="10350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999486F" id="Conector recto de flecha 2" o:spid="_x0000_s1026" type="#_x0000_t32" style="position:absolute;margin-left:118.5pt;margin-top:26.15pt;width:51.5pt;height:81.5pt;flip:x y;z-index:487592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" strokecolor="#bc4542 [3045]">
                <v:stroke endarrow="block"/>
              </v:shape>
            </w:pict>
          </mc:Fallback>
        </mc:AlternateContent>
      </w:r>
      <w:r w:rsidR="00000000">
        <w:rPr>
          <w:rFonts w:ascii="Calibri"/>
          <w:sz w:val="20"/>
        </w:rPr>
      </w:r>
      <w:r w:rsidR="00000000">
        <w:rPr>
          <w:rFonts w:ascii="Calibri"/>
          <w:sz w:val="20"/>
        </w:rPr>
        <w:pict w14:anchorId="0F80656A">
          <v:group id="docshapegroup2" o:spid="_x0000_s2074" style="width:109.7pt;height:49pt;mso-position-horizontal-relative:char;mso-position-vertical-relative:line" coordsize="2194,980">
            <v:shape id="docshape3" o:spid="_x0000_s2076" style="position:absolute;left:-1;width:2194;height:980" coordsize="2194,980" path="m2194,r-37,l2157,29r,911l27,940,27,29r2130,l2157,,27,,,,,979r27,l2157,979r37,l2194,940r,-911l2194,xe" fillcolor="black" stroked="f">
              <v:path arrowok="t"/>
            </v:shape>
            <v:shapetype id="_x0000_t202" coordsize="21600,21600" o:spt="202" path="m,l,21600r21600,l21600,xe">
              <v:stroke joinstyle="miter"/>
              <v:path gradientshapeok="t" o:connecttype="rect"/>
            </v:shapetype>
            <v:shape id="docshape4" o:spid="_x0000_s2075" type="#_x0000_t202" style="position:absolute;left:27;top:29;width:2130;height:911" filled="f" stroked="f">
              <v:textbox inset="0,0,0,0">
                <w:txbxContent>
                  <w:p w14:paraId="385C8CE3" w14:textId="77777777" w:rsidR="00A302FA" w:rsidRDefault="00000000">
                    <w:pPr>
                      <w:spacing w:line="265" w:lineRule="exact"/>
                      <w:ind w:left="281"/>
                      <w:rPr>
                        <w:rFonts w:ascii="Calibri"/>
                      </w:rPr>
                    </w:pPr>
                    <w:r>
                      <w:rPr>
                        <w:rFonts w:ascii="Calibri"/>
                        <w:w w:val="95"/>
                      </w:rPr>
                      <w:t>Instrumentos</w:t>
                    </w:r>
                    <w:r>
                      <w:rPr>
                        <w:rFonts w:ascii="Calibri"/>
                        <w:spacing w:val="-6"/>
                        <w:w w:val="95"/>
                      </w:rPr>
                      <w:t xml:space="preserve"> </w:t>
                    </w:r>
                    <w:r>
                      <w:rPr>
                        <w:rFonts w:ascii="Calibri"/>
                        <w:spacing w:val="-4"/>
                      </w:rPr>
                      <w:t>para</w:t>
                    </w:r>
                  </w:p>
                  <w:p w14:paraId="5195B74E" w14:textId="77777777" w:rsidR="00A302FA" w:rsidRDefault="00A302FA">
                    <w:pPr>
                      <w:spacing w:before="6"/>
                      <w:rPr>
                        <w:rFonts w:ascii="Calibri"/>
                        <w:sz w:val="31"/>
                      </w:rPr>
                    </w:pPr>
                  </w:p>
                  <w:p w14:paraId="77A6192E" w14:textId="77777777" w:rsidR="00A302FA" w:rsidRDefault="00000000">
                    <w:pPr>
                      <w:spacing w:line="261" w:lineRule="exact"/>
                      <w:ind w:left="195"/>
                      <w:rPr>
                        <w:rFonts w:ascii="Calibri"/>
                      </w:rPr>
                    </w:pPr>
                    <w:r>
                      <w:rPr>
                        <w:rFonts w:ascii="Calibri"/>
                        <w:w w:val="95"/>
                      </w:rPr>
                      <w:t>seleccionar</w:t>
                    </w:r>
                    <w:r>
                      <w:rPr>
                        <w:rFonts w:ascii="Calibri"/>
                        <w:spacing w:val="-6"/>
                        <w:w w:val="95"/>
                      </w:rPr>
                      <w:t xml:space="preserve"> </w:t>
                    </w:r>
                    <w:r>
                      <w:rPr>
                        <w:rFonts w:ascii="Calibri"/>
                        <w:spacing w:val="-2"/>
                      </w:rPr>
                      <w:t>personal</w:t>
                    </w:r>
                  </w:p>
                </w:txbxContent>
              </v:textbox>
            </v:shape>
            <w10:anchorlock/>
          </v:group>
        </w:pict>
      </w:r>
      <w:r w:rsidR="00000000">
        <w:rPr>
          <w:rFonts w:ascii="Calibri"/>
          <w:sz w:val="20"/>
        </w:rPr>
        <w:tab/>
      </w:r>
      <w:r w:rsidR="00000000">
        <w:rPr>
          <w:rFonts w:ascii="Calibri"/>
          <w:sz w:val="20"/>
        </w:rPr>
      </w:r>
      <w:r w:rsidR="00000000">
        <w:rPr>
          <w:rFonts w:ascii="Calibri"/>
          <w:sz w:val="20"/>
        </w:rPr>
        <w:pict w14:anchorId="02F39028">
          <v:group id="docshapegroup5" o:spid="_x0000_s2071" style="width:363.85pt;height:49pt;mso-position-horizontal-relative:char;mso-position-vertical-relative:line" coordsize="7277,980">
            <v:shape id="docshape6" o:spid="_x0000_s2073" style="position:absolute;left:-1;width:7277;height:980" coordsize="7277,980" path="m7276,r-27,l7249,29r,911l36,940,36,29r7213,l7249,,36,,,,,979r36,l7249,979r27,l7276,940r,-911l7276,xe" fillcolor="black" stroked="f">
              <v:path arrowok="t"/>
            </v:shape>
            <v:shape id="docshape7" o:spid="_x0000_s2072" type="#_x0000_t202" style="position:absolute;left:36;top:29;width:7213;height:911" filled="f" stroked="f">
              <v:textbox inset="0,0,0,0">
                <w:txbxContent>
                  <w:p w14:paraId="1A044717" w14:textId="77777777" w:rsidR="00A302FA" w:rsidRDefault="00000000">
                    <w:pPr>
                      <w:spacing w:line="265" w:lineRule="exact"/>
                      <w:ind w:left="18"/>
                      <w:rPr>
                        <w:rFonts w:ascii="Calibri" w:hAnsi="Calibri"/>
                      </w:rPr>
                    </w:pPr>
                    <w:r>
                      <w:rPr>
                        <w:rFonts w:ascii="Calibri" w:hAnsi="Calibri"/>
                        <w:w w:val="95"/>
                      </w:rPr>
                      <w:t>Reubicación</w:t>
                    </w:r>
                    <w:r>
                      <w:rPr>
                        <w:rFonts w:ascii="Calibri" w:hAnsi="Calibri"/>
                        <w:spacing w:val="-3"/>
                        <w:w w:val="95"/>
                      </w:rPr>
                      <w:t xml:space="preserve"> </w:t>
                    </w:r>
                    <w:r>
                      <w:rPr>
                        <w:rFonts w:ascii="Calibri" w:hAnsi="Calibri"/>
                        <w:w w:val="95"/>
                      </w:rPr>
                      <w:t>del</w:t>
                    </w:r>
                    <w:r>
                      <w:rPr>
                        <w:rFonts w:ascii="Calibri" w:hAnsi="Calibri"/>
                        <w:spacing w:val="-2"/>
                        <w:w w:val="95"/>
                      </w:rPr>
                      <w:t xml:space="preserve"> </w:t>
                    </w:r>
                    <w:r>
                      <w:rPr>
                        <w:rFonts w:ascii="Calibri" w:hAnsi="Calibri"/>
                        <w:w w:val="95"/>
                      </w:rPr>
                      <w:t>personal</w:t>
                    </w:r>
                    <w:r>
                      <w:rPr>
                        <w:rFonts w:ascii="Calibri" w:hAnsi="Calibri"/>
                        <w:spacing w:val="-1"/>
                        <w:w w:val="95"/>
                      </w:rPr>
                      <w:t xml:space="preserve"> </w:t>
                    </w:r>
                    <w:r>
                      <w:rPr>
                        <w:rFonts w:ascii="Calibri" w:hAnsi="Calibri"/>
                        <w:w w:val="95"/>
                      </w:rPr>
                      <w:t>con</w:t>
                    </w:r>
                    <w:r>
                      <w:rPr>
                        <w:rFonts w:ascii="Calibri" w:hAnsi="Calibri"/>
                        <w:spacing w:val="-3"/>
                        <w:w w:val="95"/>
                      </w:rPr>
                      <w:t xml:space="preserve"> </w:t>
                    </w:r>
                    <w:r>
                      <w:rPr>
                        <w:rFonts w:ascii="Calibri" w:hAnsi="Calibri"/>
                        <w:w w:val="95"/>
                      </w:rPr>
                      <w:t>el</w:t>
                    </w:r>
                    <w:r>
                      <w:rPr>
                        <w:rFonts w:ascii="Calibri" w:hAnsi="Calibri"/>
                        <w:spacing w:val="-1"/>
                        <w:w w:val="95"/>
                      </w:rPr>
                      <w:t xml:space="preserve"> </w:t>
                    </w:r>
                    <w:r>
                      <w:rPr>
                        <w:rFonts w:ascii="Calibri" w:hAnsi="Calibri"/>
                        <w:w w:val="95"/>
                      </w:rPr>
                      <w:t>que</w:t>
                    </w:r>
                    <w:r>
                      <w:rPr>
                        <w:rFonts w:ascii="Calibri" w:hAnsi="Calibri"/>
                        <w:spacing w:val="-1"/>
                        <w:w w:val="95"/>
                      </w:rPr>
                      <w:t xml:space="preserve"> </w:t>
                    </w:r>
                    <w:r>
                      <w:rPr>
                        <w:rFonts w:ascii="Calibri" w:hAnsi="Calibri"/>
                        <w:w w:val="95"/>
                      </w:rPr>
                      <w:t>ya</w:t>
                    </w:r>
                    <w:r>
                      <w:rPr>
                        <w:rFonts w:ascii="Calibri" w:hAnsi="Calibri"/>
                        <w:spacing w:val="-2"/>
                        <w:w w:val="95"/>
                      </w:rPr>
                      <w:t xml:space="preserve"> </w:t>
                    </w:r>
                    <w:r>
                      <w:rPr>
                        <w:rFonts w:ascii="Calibri" w:hAnsi="Calibri"/>
                        <w:w w:val="95"/>
                      </w:rPr>
                      <w:t>se</w:t>
                    </w:r>
                    <w:r>
                      <w:rPr>
                        <w:rFonts w:ascii="Calibri" w:hAnsi="Calibri"/>
                        <w:spacing w:val="-1"/>
                        <w:w w:val="95"/>
                      </w:rPr>
                      <w:t xml:space="preserve"> </w:t>
                    </w:r>
                    <w:r>
                      <w:rPr>
                        <w:rFonts w:ascii="Calibri" w:hAnsi="Calibri"/>
                        <w:w w:val="95"/>
                      </w:rPr>
                      <w:t>encuentra</w:t>
                    </w:r>
                    <w:r>
                      <w:rPr>
                        <w:rFonts w:ascii="Calibri" w:hAnsi="Calibri"/>
                        <w:spacing w:val="-1"/>
                        <w:w w:val="95"/>
                      </w:rPr>
                      <w:t xml:space="preserve"> </w:t>
                    </w:r>
                    <w:r>
                      <w:rPr>
                        <w:rFonts w:ascii="Calibri" w:hAnsi="Calibri"/>
                        <w:w w:val="95"/>
                      </w:rPr>
                      <w:t>en</w:t>
                    </w:r>
                    <w:r>
                      <w:rPr>
                        <w:rFonts w:ascii="Calibri" w:hAnsi="Calibri"/>
                        <w:spacing w:val="-3"/>
                        <w:w w:val="95"/>
                      </w:rPr>
                      <w:t xml:space="preserve"> </w:t>
                    </w:r>
                    <w:r>
                      <w:rPr>
                        <w:rFonts w:ascii="Calibri" w:hAnsi="Calibri"/>
                        <w:w w:val="95"/>
                      </w:rPr>
                      <w:t>otros</w:t>
                    </w:r>
                    <w:r>
                      <w:rPr>
                        <w:rFonts w:ascii="Calibri" w:hAnsi="Calibri"/>
                        <w:spacing w:val="-1"/>
                        <w:w w:val="95"/>
                      </w:rPr>
                      <w:t xml:space="preserve"> </w:t>
                    </w:r>
                    <w:r>
                      <w:rPr>
                        <w:rFonts w:ascii="Calibri" w:hAnsi="Calibri"/>
                        <w:w w:val="95"/>
                      </w:rPr>
                      <w:t>puestos</w:t>
                    </w:r>
                    <w:r>
                      <w:rPr>
                        <w:rFonts w:ascii="Calibri" w:hAnsi="Calibri"/>
                        <w:spacing w:val="-2"/>
                        <w:w w:val="95"/>
                      </w:rPr>
                      <w:t xml:space="preserve"> </w:t>
                    </w:r>
                    <w:r>
                      <w:rPr>
                        <w:rFonts w:ascii="Calibri" w:hAnsi="Calibri"/>
                        <w:w w:val="95"/>
                      </w:rPr>
                      <w:t>de</w:t>
                    </w:r>
                    <w:r>
                      <w:rPr>
                        <w:rFonts w:ascii="Calibri" w:hAnsi="Calibri"/>
                        <w:spacing w:val="-2"/>
                        <w:w w:val="95"/>
                      </w:rPr>
                      <w:t xml:space="preserve"> trabajo.</w:t>
                    </w:r>
                  </w:p>
                </w:txbxContent>
              </v:textbox>
            </v:shape>
            <w10:anchorlock/>
          </v:group>
        </w:pict>
      </w:r>
    </w:p>
    <w:p w14:paraId="59071EEE" w14:textId="3B17FAE4" w:rsidR="00A302FA" w:rsidRDefault="00B74AE3">
      <w:pPr>
        <w:pStyle w:val="Textoindependiente"/>
        <w:spacing w:before="5"/>
        <w:ind w:left="0"/>
        <w:jc w:val="left"/>
        <w:rPr>
          <w:rFonts w:ascii="Calibri"/>
          <w:b/>
          <w:sz w:val="17"/>
        </w:rPr>
      </w:pPr>
      <w:r>
        <w:rPr>
          <w:noProof/>
        </w:rPr>
        <mc:AlternateContent>
          <mc:Choice Requires="wps">
            <w:drawing>
              <wp:anchor distT="0" distB="0" distL="114300" distR="114300" simplePos="0" relativeHeight="487596032" behindDoc="0" locked="0" layoutInCell="1" allowOverlap="1" wp14:anchorId="2200D04D" wp14:editId="3F0E0E45">
                <wp:simplePos x="0" y="0"/>
                <wp:positionH relativeFrom="column">
                  <wp:posOffset>1441450</wp:posOffset>
                </wp:positionH>
                <wp:positionV relativeFrom="paragraph">
                  <wp:posOffset>389255</wp:posOffset>
                </wp:positionV>
                <wp:extent cx="768350" cy="1492250"/>
                <wp:effectExtent l="38100" t="0" r="31750" b="50800"/>
                <wp:wrapNone/>
                <wp:docPr id="5" name="Conector recto de flecha 5"/>
                <wp:cNvGraphicFramePr/>
                <a:graphic xmlns:a="http://schemas.openxmlformats.org/drawingml/2006/main">
                  <a:graphicData uri="http://schemas.microsoft.com/office/word/2010/wordprocessingShape">
                    <wps:wsp>
                      <wps:cNvCnPr/>
                      <wps:spPr>
                        <a:xfrm flipH="1">
                          <a:off x="0" y="0"/>
                          <a:ext cx="768350" cy="14922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4EE71C7" id="Conector recto de flecha 5" o:spid="_x0000_s1026" type="#_x0000_t32" style="position:absolute;margin-left:113.5pt;margin-top:30.65pt;width:60.5pt;height:117.5pt;flip:x;z-index:48759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" strokecolor="#bc4542 [3045]">
                <v:stroke endarrow="block"/>
              </v:shape>
            </w:pict>
          </mc:Fallback>
        </mc:AlternateContent>
      </w:r>
      <w:r>
        <w:rPr>
          <w:noProof/>
        </w:rPr>
        <mc:AlternateContent>
          <mc:Choice Requires="wps">
            <w:drawing>
              <wp:anchor distT="0" distB="0" distL="114300" distR="114300" simplePos="0" relativeHeight="487593984" behindDoc="0" locked="0" layoutInCell="1" allowOverlap="1" wp14:anchorId="742C8028" wp14:editId="3E40CFC9">
                <wp:simplePos x="0" y="0"/>
                <wp:positionH relativeFrom="column">
                  <wp:posOffset>1460500</wp:posOffset>
                </wp:positionH>
                <wp:positionV relativeFrom="paragraph">
                  <wp:posOffset>20955</wp:posOffset>
                </wp:positionV>
                <wp:extent cx="730250" cy="2012950"/>
                <wp:effectExtent l="38100" t="38100" r="31750" b="25400"/>
                <wp:wrapNone/>
                <wp:docPr id="3" name="Conector recto de flecha 3"/>
                <wp:cNvGraphicFramePr/>
                <a:graphic xmlns:a="http://schemas.openxmlformats.org/drawingml/2006/main">
                  <a:graphicData uri="http://schemas.microsoft.com/office/word/2010/wordprocessingShape">
                    <wps:wsp>
                      <wps:cNvCnPr/>
                      <wps:spPr>
                        <a:xfrm flipH="1" flipV="1">
                          <a:off x="0" y="0"/>
                          <a:ext cx="730250" cy="20129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FA70C61" id="Conector recto de flecha 3" o:spid="_x0000_s1026" type="#_x0000_t32" style="position:absolute;margin-left:115pt;margin-top:1.65pt;width:57.5pt;height:158.5pt;flip:x y;z-index:48759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" strokecolor="#bc4542 [3045]">
                <v:stroke endarrow="block"/>
              </v:shape>
            </w:pict>
          </mc:Fallback>
        </mc:AlternateContent>
      </w:r>
      <w:r w:rsidR="00000000">
        <w:pict w14:anchorId="54EDF7AA">
          <v:group id="docshapegroup8" o:spid="_x0000_s2068" style="position:absolute;margin-left:204.95pt;margin-top:11.85pt;width:363.85pt;height:22.75pt;z-index:-15727616;mso-wrap-distance-left:0;mso-wrap-distance-right:0;mso-position-horizontal-relative:page;mso-position-vertical-relative:text" coordorigin="4099,237" coordsize="7277,455">
            <v:shape id="docshape9" o:spid="_x0000_s2070" style="position:absolute;left:4099;top:236;width:7277;height:455" coordorigin="4099,237" coordsize="7277,455" path="m11375,237r-27,l11348,276r,376l4136,652r,-376l11348,276r,-39l4136,237r-37,l4099,691r37,l11348,691r27,l11375,652r,-376l11375,237xe" fillcolor="black" stroked="f">
              <v:path arrowok="t"/>
            </v:shape>
            <v:shape id="docshape10" o:spid="_x0000_s2069" type="#_x0000_t202" style="position:absolute;left:4135;top:275;width:7213;height:376" filled="f" stroked="f">
              <v:textbox inset="0,0,0,0">
                <w:txbxContent>
                  <w:p w14:paraId="671AACD9" w14:textId="77777777" w:rsidR="00A302FA" w:rsidRDefault="00000000">
                    <w:pPr>
                      <w:spacing w:line="265" w:lineRule="exact"/>
                      <w:ind w:left="18"/>
                      <w:rPr>
                        <w:rFonts w:ascii="Calibri" w:hAnsi="Calibri"/>
                      </w:rPr>
                    </w:pPr>
                    <w:r>
                      <w:rPr>
                        <w:rFonts w:ascii="Calibri" w:hAnsi="Calibri"/>
                        <w:w w:val="95"/>
                      </w:rPr>
                      <w:t>Capacitación</w:t>
                    </w:r>
                    <w:r>
                      <w:rPr>
                        <w:rFonts w:ascii="Calibri" w:hAnsi="Calibri"/>
                        <w:spacing w:val="-4"/>
                        <w:w w:val="95"/>
                      </w:rPr>
                      <w:t xml:space="preserve"> </w:t>
                    </w:r>
                    <w:r>
                      <w:rPr>
                        <w:rFonts w:ascii="Calibri" w:hAnsi="Calibri"/>
                        <w:w w:val="95"/>
                      </w:rPr>
                      <w:t>y</w:t>
                    </w:r>
                    <w:r>
                      <w:rPr>
                        <w:rFonts w:ascii="Calibri" w:hAnsi="Calibri"/>
                        <w:spacing w:val="-1"/>
                        <w:w w:val="95"/>
                      </w:rPr>
                      <w:t xml:space="preserve"> </w:t>
                    </w:r>
                    <w:r>
                      <w:rPr>
                        <w:rFonts w:ascii="Calibri" w:hAnsi="Calibri"/>
                        <w:w w:val="95"/>
                      </w:rPr>
                      <w:t>entrenamiento</w:t>
                    </w:r>
                    <w:r>
                      <w:rPr>
                        <w:rFonts w:ascii="Calibri" w:hAnsi="Calibri"/>
                        <w:spacing w:val="-1"/>
                        <w:w w:val="95"/>
                      </w:rPr>
                      <w:t xml:space="preserve"> </w:t>
                    </w:r>
                    <w:r>
                      <w:rPr>
                        <w:rFonts w:ascii="Calibri" w:hAnsi="Calibri"/>
                        <w:w w:val="95"/>
                      </w:rPr>
                      <w:t>del</w:t>
                    </w:r>
                    <w:r>
                      <w:rPr>
                        <w:rFonts w:ascii="Calibri" w:hAnsi="Calibri"/>
                        <w:spacing w:val="-3"/>
                        <w:w w:val="95"/>
                      </w:rPr>
                      <w:t xml:space="preserve"> </w:t>
                    </w:r>
                    <w:r>
                      <w:rPr>
                        <w:rFonts w:ascii="Calibri" w:hAnsi="Calibri"/>
                        <w:spacing w:val="-2"/>
                        <w:w w:val="95"/>
                      </w:rPr>
                      <w:t>personal</w:t>
                    </w:r>
                  </w:p>
                </w:txbxContent>
              </v:textbox>
            </v:shape>
            <w10:wrap type="topAndBottom" anchorx="page"/>
          </v:group>
        </w:pict>
      </w:r>
      <w:r w:rsidR="00000000">
        <w:pict w14:anchorId="48432A3F">
          <v:group id="docshapegroup11" o:spid="_x0000_s2065" style="position:absolute;margin-left:36.05pt;margin-top:49.65pt;width:109.7pt;height:32.45pt;z-index:-15727104;mso-wrap-distance-left:0;mso-wrap-distance-right:0;mso-position-horizontal-relative:page;mso-position-vertical-relative:text" coordorigin="721,993" coordsize="2194,649">
            <v:shape id="docshape12" o:spid="_x0000_s2067" style="position:absolute;left:721;top:992;width:2194;height:649" coordorigin="721,993" coordsize="2194,649" path="m2915,993r-2167,l721,993r,648l748,1641r2130,l2915,1641r,-40l2915,1032r-37,l2878,1601r-2130,l748,1032r2167,l2915,993xe" fillcolor="black" stroked="f">
              <v:path arrowok="t"/>
            </v:shape>
            <v:shape id="docshape13" o:spid="_x0000_s2066" type="#_x0000_t202" style="position:absolute;left:748;top:1031;width:2130;height:570" filled="f" stroked="f">
              <v:textbox inset="0,0,0,0">
                <w:txbxContent>
                  <w:p w14:paraId="30E45A40" w14:textId="77777777" w:rsidR="00A302FA" w:rsidRDefault="00000000">
                    <w:pPr>
                      <w:spacing w:line="265" w:lineRule="exact"/>
                      <w:ind w:left="91" w:right="90"/>
                      <w:jc w:val="center"/>
                      <w:rPr>
                        <w:rFonts w:ascii="Calibri"/>
                      </w:rPr>
                    </w:pPr>
                    <w:r>
                      <w:rPr>
                        <w:rFonts w:ascii="Calibri"/>
                        <w:w w:val="95"/>
                      </w:rPr>
                      <w:t>Fuentes</w:t>
                    </w:r>
                    <w:r>
                      <w:rPr>
                        <w:rFonts w:ascii="Calibri"/>
                        <w:spacing w:val="-3"/>
                        <w:w w:val="95"/>
                      </w:rPr>
                      <w:t xml:space="preserve"> </w:t>
                    </w:r>
                    <w:r>
                      <w:rPr>
                        <w:rFonts w:ascii="Calibri"/>
                        <w:spacing w:val="-5"/>
                      </w:rPr>
                      <w:t>de</w:t>
                    </w:r>
                  </w:p>
                  <w:p w14:paraId="43671A79" w14:textId="77777777" w:rsidR="00A302FA" w:rsidRDefault="00000000">
                    <w:pPr>
                      <w:spacing w:before="43" w:line="261" w:lineRule="exact"/>
                      <w:ind w:left="90" w:right="90"/>
                      <w:jc w:val="center"/>
                      <w:rPr>
                        <w:rFonts w:ascii="Calibri"/>
                      </w:rPr>
                    </w:pPr>
                    <w:r>
                      <w:rPr>
                        <w:rFonts w:ascii="Calibri"/>
                        <w:spacing w:val="-2"/>
                      </w:rPr>
                      <w:t>Reclutamiento</w:t>
                    </w:r>
                  </w:p>
                </w:txbxContent>
              </v:textbox>
            </v:shape>
            <w10:wrap type="topAndBottom" anchorx="page"/>
          </v:group>
        </w:pict>
      </w:r>
      <w:r w:rsidR="00000000">
        <w:pict w14:anchorId="53B89C89">
          <v:group id="docshapegroup14" o:spid="_x0000_s2062" style="position:absolute;margin-left:204.95pt;margin-top:49.65pt;width:363.85pt;height:32.45pt;z-index:-15726592;mso-wrap-distance-left:0;mso-wrap-distance-right:0;mso-position-horizontal-relative:page;mso-position-vertical-relative:text" coordorigin="4099,993" coordsize="7277,649">
            <v:shape id="docshape15" o:spid="_x0000_s2064" style="position:absolute;left:4099;top:992;width:7277;height:649" coordorigin="4099,993" coordsize="7277,649" path="m11375,993r-7239,l4099,993r,648l4136,1641r7212,l11375,1641r,-40l11375,1032r-27,l11348,1601r-7212,l4136,1032r7239,l11375,993xe" fillcolor="black" stroked="f">
              <v:path arrowok="t"/>
            </v:shape>
            <v:shape id="docshape16" o:spid="_x0000_s2063" type="#_x0000_t202" style="position:absolute;left:4135;top:1031;width:7213;height:570" filled="f" stroked="f">
              <v:textbox inset="0,0,0,0">
                <w:txbxContent>
                  <w:p w14:paraId="7E3E8381" w14:textId="77777777" w:rsidR="00A302FA" w:rsidRDefault="00000000">
                    <w:pPr>
                      <w:spacing w:line="265" w:lineRule="exact"/>
                      <w:ind w:left="18"/>
                      <w:rPr>
                        <w:rFonts w:ascii="Calibri" w:hAnsi="Calibri"/>
                      </w:rPr>
                    </w:pPr>
                    <w:r>
                      <w:rPr>
                        <w:rFonts w:ascii="Calibri" w:hAnsi="Calibri"/>
                        <w:w w:val="95"/>
                      </w:rPr>
                      <w:t>Carta</w:t>
                    </w:r>
                    <w:r>
                      <w:rPr>
                        <w:rFonts w:ascii="Calibri" w:hAnsi="Calibri"/>
                        <w:spacing w:val="-4"/>
                        <w:w w:val="95"/>
                      </w:rPr>
                      <w:t xml:space="preserve"> </w:t>
                    </w:r>
                    <w:r>
                      <w:rPr>
                        <w:rFonts w:ascii="Calibri" w:hAnsi="Calibri"/>
                        <w:w w:val="95"/>
                      </w:rPr>
                      <w:t>de</w:t>
                    </w:r>
                    <w:r>
                      <w:rPr>
                        <w:rFonts w:ascii="Calibri" w:hAnsi="Calibri"/>
                        <w:spacing w:val="-3"/>
                        <w:w w:val="95"/>
                      </w:rPr>
                      <w:t xml:space="preserve"> </w:t>
                    </w:r>
                    <w:r>
                      <w:rPr>
                        <w:rFonts w:ascii="Calibri" w:hAnsi="Calibri"/>
                        <w:spacing w:val="-2"/>
                        <w:w w:val="95"/>
                      </w:rPr>
                      <w:t>Presentación</w:t>
                    </w:r>
                  </w:p>
                </w:txbxContent>
              </v:textbox>
            </v:shape>
            <w10:wrap type="topAndBottom" anchorx="page"/>
          </v:group>
        </w:pict>
      </w:r>
      <w:r w:rsidR="00000000">
        <w:pict w14:anchorId="6C5A11F4">
          <v:group id="docshapegroup17" o:spid="_x0000_s2059" style="position:absolute;margin-left:204.95pt;margin-top:95.65pt;width:363.85pt;height:37.55pt;z-index:-15726080;mso-wrap-distance-left:0;mso-wrap-distance-right:0;mso-position-horizontal-relative:page;mso-position-vertical-relative:text" coordorigin="4099,1913" coordsize="7277,751">
            <v:shape id="docshape18" o:spid="_x0000_s2061" style="position:absolute;left:4099;top:1913;width:7277;height:751" coordorigin="4099,1913" coordsize="7277,751" path="m11375,1913r-27,l11348,1953r,672l4136,2625r,-672l11348,1953r,-40l4136,1913r-37,l4099,2664r37,l11348,2664r27,l11375,2625r,-672l11375,1913xe" fillcolor="black" stroked="f">
              <v:path arrowok="t"/>
            </v:shape>
            <v:shape id="docshape19" o:spid="_x0000_s2060" type="#_x0000_t202" style="position:absolute;left:4135;top:1952;width:7213;height:673" filled="f" stroked="f">
              <v:textbox inset="0,0,0,0">
                <w:txbxContent>
                  <w:p w14:paraId="42C5761E" w14:textId="77777777" w:rsidR="00A302FA" w:rsidRDefault="00000000">
                    <w:pPr>
                      <w:spacing w:line="265" w:lineRule="exact"/>
                      <w:ind w:left="18"/>
                      <w:rPr>
                        <w:rFonts w:ascii="Calibri" w:hAnsi="Calibri"/>
                      </w:rPr>
                    </w:pPr>
                    <w:r>
                      <w:rPr>
                        <w:rFonts w:ascii="Calibri" w:hAnsi="Calibri"/>
                        <w:w w:val="95"/>
                      </w:rPr>
                      <w:t>Utilización</w:t>
                    </w:r>
                    <w:r>
                      <w:rPr>
                        <w:rFonts w:ascii="Calibri" w:hAnsi="Calibri"/>
                        <w:spacing w:val="40"/>
                      </w:rPr>
                      <w:t xml:space="preserve"> </w:t>
                    </w:r>
                    <w:r>
                      <w:rPr>
                        <w:rFonts w:ascii="Calibri" w:hAnsi="Calibri"/>
                        <w:w w:val="95"/>
                      </w:rPr>
                      <w:t>de</w:t>
                    </w:r>
                    <w:r>
                      <w:rPr>
                        <w:rFonts w:ascii="Calibri" w:hAnsi="Calibri"/>
                        <w:spacing w:val="-2"/>
                        <w:w w:val="95"/>
                      </w:rPr>
                      <w:t xml:space="preserve"> </w:t>
                    </w:r>
                    <w:r>
                      <w:rPr>
                        <w:rFonts w:ascii="Calibri" w:hAnsi="Calibri"/>
                        <w:w w:val="95"/>
                      </w:rPr>
                      <w:t>organizaciones</w:t>
                    </w:r>
                    <w:r>
                      <w:rPr>
                        <w:rFonts w:ascii="Calibri" w:hAnsi="Calibri"/>
                        <w:spacing w:val="-1"/>
                        <w:w w:val="95"/>
                      </w:rPr>
                      <w:t xml:space="preserve"> </w:t>
                    </w:r>
                    <w:r>
                      <w:rPr>
                        <w:rFonts w:ascii="Calibri" w:hAnsi="Calibri"/>
                        <w:w w:val="95"/>
                      </w:rPr>
                      <w:t>consultoras</w:t>
                    </w:r>
                    <w:r>
                      <w:rPr>
                        <w:rFonts w:ascii="Calibri" w:hAnsi="Calibri"/>
                        <w:spacing w:val="-3"/>
                        <w:w w:val="95"/>
                      </w:rPr>
                      <w:t xml:space="preserve"> </w:t>
                    </w:r>
                    <w:r>
                      <w:rPr>
                        <w:rFonts w:ascii="Calibri" w:hAnsi="Calibri"/>
                        <w:w w:val="95"/>
                      </w:rPr>
                      <w:t>que</w:t>
                    </w:r>
                    <w:r>
                      <w:rPr>
                        <w:rFonts w:ascii="Calibri" w:hAnsi="Calibri"/>
                        <w:spacing w:val="-1"/>
                        <w:w w:val="95"/>
                      </w:rPr>
                      <w:t xml:space="preserve"> </w:t>
                    </w:r>
                    <w:r>
                      <w:rPr>
                        <w:rFonts w:ascii="Calibri" w:hAnsi="Calibri"/>
                        <w:w w:val="95"/>
                      </w:rPr>
                      <w:t>se</w:t>
                    </w:r>
                    <w:r>
                      <w:rPr>
                        <w:rFonts w:ascii="Calibri" w:hAnsi="Calibri"/>
                        <w:spacing w:val="-1"/>
                        <w:w w:val="95"/>
                      </w:rPr>
                      <w:t xml:space="preserve"> </w:t>
                    </w:r>
                    <w:r>
                      <w:rPr>
                        <w:rFonts w:ascii="Calibri" w:hAnsi="Calibri"/>
                        <w:w w:val="95"/>
                      </w:rPr>
                      <w:t>encargan</w:t>
                    </w:r>
                    <w:r>
                      <w:rPr>
                        <w:rFonts w:ascii="Calibri" w:hAnsi="Calibri"/>
                        <w:spacing w:val="-4"/>
                        <w:w w:val="95"/>
                      </w:rPr>
                      <w:t xml:space="preserve"> </w:t>
                    </w:r>
                    <w:r>
                      <w:rPr>
                        <w:rFonts w:ascii="Calibri" w:hAnsi="Calibri"/>
                        <w:w w:val="95"/>
                      </w:rPr>
                      <w:t>de</w:t>
                    </w:r>
                    <w:r>
                      <w:rPr>
                        <w:rFonts w:ascii="Calibri" w:hAnsi="Calibri"/>
                        <w:spacing w:val="-2"/>
                        <w:w w:val="95"/>
                      </w:rPr>
                      <w:t xml:space="preserve"> </w:t>
                    </w:r>
                    <w:r>
                      <w:rPr>
                        <w:rFonts w:ascii="Calibri" w:hAnsi="Calibri"/>
                        <w:w w:val="95"/>
                      </w:rPr>
                      <w:t>dicha</w:t>
                    </w:r>
                    <w:r>
                      <w:rPr>
                        <w:rFonts w:ascii="Calibri" w:hAnsi="Calibri"/>
                        <w:spacing w:val="-3"/>
                        <w:w w:val="95"/>
                      </w:rPr>
                      <w:t xml:space="preserve"> </w:t>
                    </w:r>
                    <w:r>
                      <w:rPr>
                        <w:rFonts w:ascii="Calibri" w:hAnsi="Calibri"/>
                        <w:spacing w:val="-2"/>
                        <w:w w:val="95"/>
                      </w:rPr>
                      <w:t>selección,</w:t>
                    </w:r>
                  </w:p>
                  <w:p w14:paraId="2C5126EE" w14:textId="77777777" w:rsidR="00A302FA" w:rsidRDefault="00000000">
                    <w:pPr>
                      <w:spacing w:before="146" w:line="261" w:lineRule="exact"/>
                      <w:ind w:left="18"/>
                      <w:rPr>
                        <w:rFonts w:ascii="Calibri" w:hAnsi="Calibri"/>
                      </w:rPr>
                    </w:pPr>
                    <w:r>
                      <w:rPr>
                        <w:rFonts w:ascii="Calibri" w:hAnsi="Calibri"/>
                        <w:w w:val="95"/>
                      </w:rPr>
                      <w:t>utilización</w:t>
                    </w:r>
                    <w:r>
                      <w:rPr>
                        <w:rFonts w:ascii="Calibri" w:hAnsi="Calibri"/>
                        <w:spacing w:val="-3"/>
                        <w:w w:val="95"/>
                      </w:rPr>
                      <w:t xml:space="preserve"> </w:t>
                    </w:r>
                    <w:r>
                      <w:rPr>
                        <w:rFonts w:ascii="Calibri" w:hAnsi="Calibri"/>
                        <w:w w:val="95"/>
                      </w:rPr>
                      <w:t>de</w:t>
                    </w:r>
                    <w:r>
                      <w:rPr>
                        <w:rFonts w:ascii="Calibri" w:hAnsi="Calibri"/>
                        <w:spacing w:val="-1"/>
                        <w:w w:val="95"/>
                      </w:rPr>
                      <w:t xml:space="preserve"> </w:t>
                    </w:r>
                    <w:r>
                      <w:rPr>
                        <w:rFonts w:ascii="Calibri" w:hAnsi="Calibri"/>
                        <w:w w:val="95"/>
                      </w:rPr>
                      <w:t>avisos</w:t>
                    </w:r>
                    <w:r>
                      <w:rPr>
                        <w:rFonts w:ascii="Calibri" w:hAnsi="Calibri"/>
                        <w:spacing w:val="-2"/>
                        <w:w w:val="95"/>
                      </w:rPr>
                      <w:t xml:space="preserve"> </w:t>
                    </w:r>
                    <w:r>
                      <w:rPr>
                        <w:rFonts w:ascii="Calibri" w:hAnsi="Calibri"/>
                        <w:w w:val="95"/>
                      </w:rPr>
                      <w:t>en</w:t>
                    </w:r>
                    <w:r>
                      <w:rPr>
                        <w:rFonts w:ascii="Calibri" w:hAnsi="Calibri"/>
                        <w:spacing w:val="-2"/>
                        <w:w w:val="95"/>
                      </w:rPr>
                      <w:t xml:space="preserve"> </w:t>
                    </w:r>
                    <w:r>
                      <w:rPr>
                        <w:rFonts w:ascii="Calibri" w:hAnsi="Calibri"/>
                        <w:w w:val="95"/>
                      </w:rPr>
                      <w:t>medios</w:t>
                    </w:r>
                    <w:r>
                      <w:rPr>
                        <w:rFonts w:ascii="Calibri" w:hAnsi="Calibri"/>
                        <w:spacing w:val="-1"/>
                        <w:w w:val="95"/>
                      </w:rPr>
                      <w:t xml:space="preserve"> </w:t>
                    </w:r>
                    <w:r>
                      <w:rPr>
                        <w:rFonts w:ascii="Calibri" w:hAnsi="Calibri"/>
                        <w:w w:val="95"/>
                      </w:rPr>
                      <w:t>de</w:t>
                    </w:r>
                    <w:r>
                      <w:rPr>
                        <w:rFonts w:ascii="Calibri" w:hAnsi="Calibri"/>
                        <w:spacing w:val="-2"/>
                        <w:w w:val="95"/>
                      </w:rPr>
                      <w:t xml:space="preserve"> comunicación</w:t>
                    </w:r>
                  </w:p>
                </w:txbxContent>
              </v:textbox>
            </v:shape>
            <w10:wrap type="topAndBottom" anchorx="page"/>
          </v:group>
        </w:pict>
      </w:r>
      <w:r w:rsidR="00000000">
        <w:pict w14:anchorId="566FA3D7">
          <v:group id="docshapegroup20" o:spid="_x0000_s2056" style="position:absolute;margin-left:36.05pt;margin-top:146.85pt;width:109.7pt;height:36.1pt;z-index:-15725568;mso-wrap-distance-left:0;mso-wrap-distance-right:0;mso-position-horizontal-relative:page;mso-position-vertical-relative:text" coordorigin="721,2937" coordsize="2194,722">
            <v:shape id="docshape21" o:spid="_x0000_s2058" style="position:absolute;left:721;top:2936;width:2194;height:722" coordorigin="721,2937" coordsize="2194,722" path="m2915,2937r-37,l2878,2976r,643l748,3619r,-643l2878,2976r,-39l748,2937r-27,l721,3658r27,l2878,3658r37,l2915,3619r,-643l2915,2937xe" fillcolor="black" stroked="f">
              <v:path arrowok="t"/>
            </v:shape>
            <v:shape id="docshape22" o:spid="_x0000_s2057" type="#_x0000_t202" style="position:absolute;left:748;top:2976;width:2130;height:643" filled="f" stroked="f">
              <v:textbox inset="0,0,0,0">
                <w:txbxContent>
                  <w:p w14:paraId="3AFBC957" w14:textId="77777777" w:rsidR="00A302FA" w:rsidRDefault="00000000">
                    <w:pPr>
                      <w:spacing w:line="265" w:lineRule="exact"/>
                      <w:ind w:left="93" w:right="90"/>
                      <w:jc w:val="center"/>
                      <w:rPr>
                        <w:rFonts w:ascii="Calibri"/>
                      </w:rPr>
                    </w:pPr>
                    <w:r>
                      <w:rPr>
                        <w:rFonts w:ascii="Calibri"/>
                        <w:w w:val="95"/>
                      </w:rPr>
                      <w:t>Funciones</w:t>
                    </w:r>
                    <w:r>
                      <w:rPr>
                        <w:rFonts w:ascii="Calibri"/>
                        <w:spacing w:val="-3"/>
                        <w:w w:val="95"/>
                      </w:rPr>
                      <w:t xml:space="preserve"> </w:t>
                    </w:r>
                    <w:r>
                      <w:rPr>
                        <w:rFonts w:ascii="Calibri"/>
                        <w:w w:val="95"/>
                      </w:rPr>
                      <w:t>de</w:t>
                    </w:r>
                    <w:r>
                      <w:rPr>
                        <w:rFonts w:ascii="Calibri"/>
                        <w:spacing w:val="-3"/>
                        <w:w w:val="95"/>
                      </w:rPr>
                      <w:t xml:space="preserve"> </w:t>
                    </w:r>
                    <w:r>
                      <w:rPr>
                        <w:rFonts w:ascii="Calibri"/>
                        <w:spacing w:val="-2"/>
                        <w:w w:val="95"/>
                      </w:rPr>
                      <w:t>Recursos</w:t>
                    </w:r>
                  </w:p>
                  <w:p w14:paraId="6867DA81" w14:textId="77777777" w:rsidR="00A302FA" w:rsidRDefault="00000000">
                    <w:pPr>
                      <w:spacing w:before="116" w:line="261" w:lineRule="exact"/>
                      <w:ind w:left="93" w:right="87"/>
                      <w:jc w:val="center"/>
                      <w:rPr>
                        <w:rFonts w:ascii="Calibri"/>
                      </w:rPr>
                    </w:pPr>
                    <w:r>
                      <w:rPr>
                        <w:rFonts w:ascii="Calibri"/>
                        <w:spacing w:val="-2"/>
                      </w:rPr>
                      <w:t>Humanos</w:t>
                    </w:r>
                  </w:p>
                </w:txbxContent>
              </v:textbox>
            </v:shape>
            <w10:wrap type="topAndBottom" anchorx="page"/>
          </v:group>
        </w:pict>
      </w:r>
      <w:r w:rsidR="00000000">
        <w:pict w14:anchorId="13ED6605">
          <v:group id="docshapegroup23" o:spid="_x0000_s2053" style="position:absolute;margin-left:204.95pt;margin-top:146.85pt;width:363.85pt;height:36.1pt;z-index:-15725056;mso-wrap-distance-left:0;mso-wrap-distance-right:0;mso-position-horizontal-relative:page;mso-position-vertical-relative:text" coordorigin="4099,2937" coordsize="7277,722">
            <v:shape id="docshape24" o:spid="_x0000_s2055" style="position:absolute;left:4099;top:2936;width:7277;height:722" coordorigin="4099,2937" coordsize="7277,722" path="m11375,2937r-27,l11348,2976r,643l4136,3619r,-643l11348,2976r,-39l4136,2937r-37,l4099,3658r37,l11348,3658r27,l11375,3619r,-643l11375,2937xe" fillcolor="black" stroked="f">
              <v:path arrowok="t"/>
            </v:shape>
            <v:shape id="docshape25" o:spid="_x0000_s2054" type="#_x0000_t202" style="position:absolute;left:4135;top:2976;width:7213;height:643" filled="f" stroked="f">
              <v:textbox inset="0,0,0,0">
                <w:txbxContent>
                  <w:p w14:paraId="0DEB48B9" w14:textId="77777777" w:rsidR="00A302FA" w:rsidRDefault="00000000">
                    <w:pPr>
                      <w:spacing w:line="265" w:lineRule="exact"/>
                      <w:ind w:left="18"/>
                      <w:rPr>
                        <w:rFonts w:ascii="Calibri" w:hAnsi="Calibri"/>
                      </w:rPr>
                    </w:pPr>
                    <w:r>
                      <w:rPr>
                        <w:rFonts w:ascii="Calibri" w:hAnsi="Calibri"/>
                        <w:w w:val="95"/>
                      </w:rPr>
                      <w:t>Currículum</w:t>
                    </w:r>
                    <w:r>
                      <w:rPr>
                        <w:rFonts w:ascii="Calibri" w:hAnsi="Calibri"/>
                        <w:spacing w:val="-5"/>
                        <w:w w:val="95"/>
                      </w:rPr>
                      <w:t xml:space="preserve"> </w:t>
                    </w:r>
                    <w:r>
                      <w:rPr>
                        <w:rFonts w:ascii="Calibri" w:hAnsi="Calibri"/>
                        <w:spacing w:val="-2"/>
                        <w:w w:val="95"/>
                      </w:rPr>
                      <w:t>Vitae</w:t>
                    </w:r>
                  </w:p>
                </w:txbxContent>
              </v:textbox>
            </v:shape>
            <w10:wrap type="topAndBottom" anchorx="page"/>
          </v:group>
        </w:pict>
      </w:r>
      <w:r w:rsidR="00000000">
        <w:pict w14:anchorId="156F8B69">
          <v:group id="docshapegroup26" o:spid="_x0000_s2050" style="position:absolute;margin-left:204.95pt;margin-top:196.55pt;width:363.85pt;height:27.35pt;z-index:-15724544;mso-wrap-distance-left:0;mso-wrap-distance-right:0;mso-position-horizontal-relative:page;mso-position-vertical-relative:text" coordorigin="4099,3931" coordsize="7277,547">
            <v:shape id="docshape27" o:spid="_x0000_s2052" style="position:absolute;left:4099;top:3930;width:7277;height:547" coordorigin="4099,3931" coordsize="7277,547" path="m11375,3931r-27,l11348,3970r,479l4136,4449r,-479l11348,3970r,-39l4136,3931r-37,l4099,4478r37,l11348,4478r27,l11375,4449r,-479l11375,3931xe" fillcolor="black" stroked="f">
              <v:path arrowok="t"/>
            </v:shape>
            <v:shape id="docshape28" o:spid="_x0000_s2051" type="#_x0000_t202" style="position:absolute;left:4135;top:3970;width:7213;height:479" filled="f" stroked="f">
              <v:textbox inset="0,0,0,0">
                <w:txbxContent>
                  <w:p w14:paraId="52155701" w14:textId="77777777" w:rsidR="00A302FA" w:rsidRDefault="00000000">
                    <w:pPr>
                      <w:spacing w:line="265" w:lineRule="exact"/>
                      <w:ind w:left="18"/>
                      <w:rPr>
                        <w:rFonts w:ascii="Calibri" w:hAnsi="Calibri"/>
                      </w:rPr>
                    </w:pPr>
                    <w:r>
                      <w:rPr>
                        <w:rFonts w:ascii="Calibri" w:hAnsi="Calibri"/>
                        <w:w w:val="95"/>
                      </w:rPr>
                      <w:t>Evaluación</w:t>
                    </w:r>
                    <w:r>
                      <w:rPr>
                        <w:rFonts w:ascii="Calibri" w:hAnsi="Calibri"/>
                        <w:spacing w:val="-4"/>
                        <w:w w:val="95"/>
                      </w:rPr>
                      <w:t xml:space="preserve"> </w:t>
                    </w:r>
                    <w:r>
                      <w:rPr>
                        <w:rFonts w:ascii="Calibri" w:hAnsi="Calibri"/>
                        <w:w w:val="95"/>
                      </w:rPr>
                      <w:t>del</w:t>
                    </w:r>
                    <w:r>
                      <w:rPr>
                        <w:rFonts w:ascii="Calibri" w:hAnsi="Calibri"/>
                        <w:spacing w:val="-2"/>
                        <w:w w:val="95"/>
                      </w:rPr>
                      <w:t xml:space="preserve"> </w:t>
                    </w:r>
                    <w:r>
                      <w:rPr>
                        <w:rFonts w:ascii="Calibri" w:hAnsi="Calibri"/>
                        <w:w w:val="95"/>
                      </w:rPr>
                      <w:t>desempeño,</w:t>
                    </w:r>
                    <w:r>
                      <w:rPr>
                        <w:rFonts w:ascii="Calibri" w:hAnsi="Calibri"/>
                        <w:spacing w:val="-3"/>
                        <w:w w:val="95"/>
                      </w:rPr>
                      <w:t xml:space="preserve"> </w:t>
                    </w:r>
                    <w:r>
                      <w:rPr>
                        <w:rFonts w:ascii="Calibri" w:hAnsi="Calibri"/>
                        <w:w w:val="95"/>
                      </w:rPr>
                      <w:t>o</w:t>
                    </w:r>
                    <w:r>
                      <w:rPr>
                        <w:rFonts w:ascii="Calibri" w:hAnsi="Calibri"/>
                        <w:spacing w:val="-2"/>
                        <w:w w:val="95"/>
                      </w:rPr>
                      <w:t xml:space="preserve"> </w:t>
                    </w:r>
                    <w:r>
                      <w:rPr>
                        <w:rFonts w:ascii="Calibri" w:hAnsi="Calibri"/>
                        <w:w w:val="95"/>
                      </w:rPr>
                      <w:t>actuación</w:t>
                    </w:r>
                    <w:r>
                      <w:rPr>
                        <w:rFonts w:ascii="Calibri" w:hAnsi="Calibri"/>
                        <w:spacing w:val="-3"/>
                        <w:w w:val="95"/>
                      </w:rPr>
                      <w:t xml:space="preserve"> </w:t>
                    </w:r>
                    <w:r>
                      <w:rPr>
                        <w:rFonts w:ascii="Calibri" w:hAnsi="Calibri"/>
                        <w:spacing w:val="-2"/>
                        <w:w w:val="95"/>
                      </w:rPr>
                      <w:t>profesional</w:t>
                    </w:r>
                  </w:p>
                </w:txbxContent>
              </v:textbox>
            </v:shape>
            <w10:wrap type="topAndBottom" anchorx="page"/>
          </v:group>
        </w:pict>
      </w:r>
    </w:p>
    <w:p w14:paraId="013A77B7" w14:textId="4C168A94" w:rsidR="00A302FA" w:rsidRDefault="00B74AE3">
      <w:pPr>
        <w:pStyle w:val="Textoindependiente"/>
        <w:spacing w:before="9"/>
        <w:ind w:left="0"/>
        <w:jc w:val="left"/>
        <w:rPr>
          <w:rFonts w:ascii="Calibri"/>
          <w:b/>
          <w:sz w:val="22"/>
        </w:rPr>
      </w:pPr>
      <w:r>
        <w:rPr>
          <w:rFonts w:ascii="Calibri"/>
          <w:b/>
          <w:noProof/>
          <w:sz w:val="22"/>
        </w:rPr>
        <mc:AlternateContent>
          <mc:Choice Requires="wps">
            <w:drawing>
              <wp:anchor distT="0" distB="0" distL="114300" distR="114300" simplePos="0" relativeHeight="487598080" behindDoc="0" locked="0" layoutInCell="1" allowOverlap="1" wp14:anchorId="17CF3AFE" wp14:editId="49B9EFCB">
                <wp:simplePos x="0" y="0"/>
                <wp:positionH relativeFrom="column">
                  <wp:posOffset>1460500</wp:posOffset>
                </wp:positionH>
                <wp:positionV relativeFrom="paragraph">
                  <wp:posOffset>844550</wp:posOffset>
                </wp:positionV>
                <wp:extent cx="781050" cy="438150"/>
                <wp:effectExtent l="38100" t="38100" r="19050" b="19050"/>
                <wp:wrapNone/>
                <wp:docPr id="7" name="Conector recto de flecha 7"/>
                <wp:cNvGraphicFramePr/>
                <a:graphic xmlns:a="http://schemas.openxmlformats.org/drawingml/2006/main">
                  <a:graphicData uri="http://schemas.microsoft.com/office/word/2010/wordprocessingShape">
                    <wps:wsp>
                      <wps:cNvCnPr/>
                      <wps:spPr>
                        <a:xfrm flipH="1" flipV="1">
                          <a:off x="0" y="0"/>
                          <a:ext cx="781050" cy="4381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4CB105D" id="Conector recto de flecha 7" o:spid="_x0000_s1026" type="#_x0000_t32" style="position:absolute;margin-left:115pt;margin-top:66.5pt;width:61.5pt;height:34.5pt;flip:x y;z-index:487598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" strokecolor="#bc4542 [3045]">
                <v:stroke endarrow="block"/>
              </v:shape>
            </w:pict>
          </mc:Fallback>
        </mc:AlternateContent>
      </w:r>
    </w:p>
    <w:p w14:paraId="3B0F667F" w14:textId="77777777" w:rsidR="00A302FA" w:rsidRDefault="00A302FA">
      <w:pPr>
        <w:pStyle w:val="Textoindependiente"/>
        <w:spacing w:before="4"/>
        <w:ind w:left="0"/>
        <w:jc w:val="left"/>
        <w:rPr>
          <w:rFonts w:ascii="Calibri"/>
          <w:b/>
          <w:sz w:val="20"/>
        </w:rPr>
      </w:pPr>
    </w:p>
    <w:p w14:paraId="58DBE6C2" w14:textId="055AE815" w:rsidR="00A302FA" w:rsidRDefault="00B74AE3">
      <w:pPr>
        <w:pStyle w:val="Textoindependiente"/>
        <w:spacing w:before="4"/>
        <w:ind w:left="0"/>
        <w:jc w:val="left"/>
        <w:rPr>
          <w:rFonts w:ascii="Calibri"/>
          <w:b/>
          <w:sz w:val="20"/>
        </w:rPr>
      </w:pPr>
      <w:r>
        <w:rPr>
          <w:rFonts w:ascii="Calibri"/>
          <w:b/>
          <w:noProof/>
          <w:sz w:val="20"/>
        </w:rPr>
        <mc:AlternateContent>
          <mc:Choice Requires="wps">
            <w:drawing>
              <wp:anchor distT="0" distB="0" distL="114300" distR="114300" simplePos="0" relativeHeight="487595008" behindDoc="0" locked="0" layoutInCell="1" allowOverlap="1" wp14:anchorId="0B86102D" wp14:editId="79EB5E38">
                <wp:simplePos x="0" y="0"/>
                <wp:positionH relativeFrom="column">
                  <wp:posOffset>1466850</wp:posOffset>
                </wp:positionH>
                <wp:positionV relativeFrom="paragraph">
                  <wp:posOffset>922655</wp:posOffset>
                </wp:positionV>
                <wp:extent cx="749300" cy="469900"/>
                <wp:effectExtent l="38100" t="38100" r="31750" b="25400"/>
                <wp:wrapNone/>
                <wp:docPr id="4" name="Conector recto de flecha 4"/>
                <wp:cNvGraphicFramePr/>
                <a:graphic xmlns:a="http://schemas.openxmlformats.org/drawingml/2006/main">
                  <a:graphicData uri="http://schemas.microsoft.com/office/word/2010/wordprocessingShape">
                    <wps:wsp>
                      <wps:cNvCnPr/>
                      <wps:spPr>
                        <a:xfrm flipH="1" flipV="1">
                          <a:off x="0" y="0"/>
                          <a:ext cx="749300" cy="4699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1573BB06" id="Conector recto de flecha 4" o:spid="_x0000_s1026" type="#_x0000_t32" style="position:absolute;margin-left:115.5pt;margin-top:72.65pt;width:59pt;height:37pt;flip:x y;z-index:48759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" strokecolor="#bc4542 [3045]">
                <v:stroke endarrow="block"/>
              </v:shape>
            </w:pict>
          </mc:Fallback>
        </mc:AlternateContent>
      </w:r>
    </w:p>
    <w:p w14:paraId="073096DE" w14:textId="77777777" w:rsidR="00A302FA" w:rsidRDefault="00A302FA">
      <w:pPr>
        <w:pStyle w:val="Textoindependiente"/>
        <w:spacing w:before="4"/>
        <w:ind w:left="0"/>
        <w:jc w:val="left"/>
        <w:rPr>
          <w:rFonts w:ascii="Calibri"/>
          <w:b/>
          <w:sz w:val="20"/>
        </w:rPr>
      </w:pPr>
    </w:p>
    <w:p w14:paraId="6E1875D2" w14:textId="77777777" w:rsidR="00A302FA" w:rsidRDefault="00A302FA">
      <w:pPr>
        <w:pStyle w:val="Textoindependiente"/>
        <w:ind w:left="0"/>
        <w:jc w:val="left"/>
        <w:rPr>
          <w:rFonts w:ascii="Calibri"/>
          <w:b/>
          <w:sz w:val="20"/>
        </w:rPr>
      </w:pPr>
    </w:p>
    <w:p w14:paraId="3B6CFBD1" w14:textId="77777777" w:rsidR="00A302FA" w:rsidRDefault="00A302FA">
      <w:pPr>
        <w:pStyle w:val="Textoindependiente"/>
        <w:ind w:left="0"/>
        <w:jc w:val="left"/>
        <w:rPr>
          <w:rFonts w:ascii="Calibri"/>
          <w:b/>
          <w:sz w:val="20"/>
        </w:rPr>
      </w:pPr>
    </w:p>
    <w:p w14:paraId="5F054496" w14:textId="246E42D9" w:rsidR="00A302FA" w:rsidRPr="00F21104" w:rsidRDefault="00000000">
      <w:pPr>
        <w:pStyle w:val="Prrafodelista"/>
        <w:numPr>
          <w:ilvl w:val="0"/>
          <w:numId w:val="1"/>
        </w:numPr>
        <w:tabs>
          <w:tab w:val="left" w:pos="603"/>
        </w:tabs>
        <w:spacing w:before="195" w:line="259" w:lineRule="auto"/>
        <w:ind w:left="602" w:right="233" w:hanging="361"/>
        <w:jc w:val="left"/>
        <w:rPr>
          <w:rFonts w:ascii="Calibri" w:hAnsi="Calibri"/>
          <w:b/>
          <w:sz w:val="24"/>
        </w:rPr>
      </w:pPr>
      <w:r>
        <w:rPr>
          <w:rFonts w:ascii="Calibri" w:hAnsi="Calibri"/>
          <w:b/>
          <w:sz w:val="24"/>
          <w:u w:val="single"/>
        </w:rPr>
        <w:t>¿Qué</w:t>
      </w:r>
      <w:r>
        <w:rPr>
          <w:rFonts w:ascii="Calibri" w:hAnsi="Calibri"/>
          <w:b/>
          <w:spacing w:val="-3"/>
          <w:sz w:val="24"/>
          <w:u w:val="single"/>
        </w:rPr>
        <w:t xml:space="preserve"> </w:t>
      </w:r>
      <w:r>
        <w:rPr>
          <w:rFonts w:ascii="Calibri" w:hAnsi="Calibri"/>
          <w:b/>
          <w:sz w:val="24"/>
          <w:u w:val="single"/>
        </w:rPr>
        <w:t>relación</w:t>
      </w:r>
      <w:r>
        <w:rPr>
          <w:rFonts w:ascii="Calibri" w:hAnsi="Calibri"/>
          <w:b/>
          <w:spacing w:val="-1"/>
          <w:sz w:val="24"/>
          <w:u w:val="single"/>
        </w:rPr>
        <w:t xml:space="preserve"> </w:t>
      </w:r>
      <w:r>
        <w:rPr>
          <w:rFonts w:ascii="Calibri" w:hAnsi="Calibri"/>
          <w:b/>
          <w:sz w:val="24"/>
          <w:u w:val="single"/>
        </w:rPr>
        <w:t>encuentra</w:t>
      </w:r>
      <w:r>
        <w:rPr>
          <w:rFonts w:ascii="Calibri" w:hAnsi="Calibri"/>
          <w:b/>
          <w:spacing w:val="-5"/>
          <w:sz w:val="24"/>
          <w:u w:val="single"/>
        </w:rPr>
        <w:t xml:space="preserve"> </w:t>
      </w:r>
      <w:r>
        <w:rPr>
          <w:rFonts w:ascii="Calibri" w:hAnsi="Calibri"/>
          <w:b/>
          <w:sz w:val="24"/>
          <w:u w:val="single"/>
        </w:rPr>
        <w:t>entre</w:t>
      </w:r>
      <w:r>
        <w:rPr>
          <w:rFonts w:ascii="Calibri" w:hAnsi="Calibri"/>
          <w:b/>
          <w:spacing w:val="-2"/>
          <w:sz w:val="24"/>
          <w:u w:val="single"/>
        </w:rPr>
        <w:t xml:space="preserve"> </w:t>
      </w:r>
      <w:r>
        <w:rPr>
          <w:rFonts w:ascii="Calibri" w:hAnsi="Calibri"/>
          <w:b/>
          <w:sz w:val="24"/>
          <w:u w:val="single"/>
        </w:rPr>
        <w:t>desarrollo,</w:t>
      </w:r>
      <w:r>
        <w:rPr>
          <w:rFonts w:ascii="Calibri" w:hAnsi="Calibri"/>
          <w:b/>
          <w:spacing w:val="-2"/>
          <w:sz w:val="24"/>
          <w:u w:val="single"/>
        </w:rPr>
        <w:t xml:space="preserve"> </w:t>
      </w:r>
      <w:r>
        <w:rPr>
          <w:rFonts w:ascii="Calibri" w:hAnsi="Calibri"/>
          <w:b/>
          <w:sz w:val="24"/>
          <w:u w:val="single"/>
        </w:rPr>
        <w:t>capacitación,</w:t>
      </w:r>
      <w:r>
        <w:rPr>
          <w:rFonts w:ascii="Calibri" w:hAnsi="Calibri"/>
          <w:b/>
          <w:spacing w:val="-4"/>
          <w:sz w:val="24"/>
          <w:u w:val="single"/>
        </w:rPr>
        <w:t xml:space="preserve"> </w:t>
      </w:r>
      <w:r>
        <w:rPr>
          <w:rFonts w:ascii="Calibri" w:hAnsi="Calibri"/>
          <w:b/>
          <w:sz w:val="24"/>
          <w:u w:val="single"/>
        </w:rPr>
        <w:t>entrenamiento y</w:t>
      </w:r>
      <w:r>
        <w:rPr>
          <w:rFonts w:ascii="Calibri" w:hAnsi="Calibri"/>
          <w:b/>
          <w:spacing w:val="-5"/>
          <w:sz w:val="24"/>
          <w:u w:val="single"/>
        </w:rPr>
        <w:t xml:space="preserve"> </w:t>
      </w:r>
      <w:r>
        <w:rPr>
          <w:rFonts w:ascii="Calibri" w:hAnsi="Calibri"/>
          <w:b/>
          <w:sz w:val="24"/>
          <w:u w:val="single"/>
        </w:rPr>
        <w:t>objetivos</w:t>
      </w:r>
      <w:r>
        <w:rPr>
          <w:rFonts w:ascii="Calibri" w:hAnsi="Calibri"/>
          <w:b/>
          <w:spacing w:val="-4"/>
          <w:sz w:val="24"/>
          <w:u w:val="single"/>
        </w:rPr>
        <w:t xml:space="preserve"> </w:t>
      </w:r>
      <w:r>
        <w:rPr>
          <w:rFonts w:ascii="Calibri" w:hAnsi="Calibri"/>
          <w:b/>
          <w:sz w:val="24"/>
          <w:u w:val="single"/>
        </w:rPr>
        <w:t>de</w:t>
      </w:r>
      <w:r>
        <w:rPr>
          <w:rFonts w:ascii="Calibri" w:hAnsi="Calibri"/>
          <w:b/>
          <w:spacing w:val="-3"/>
          <w:sz w:val="24"/>
          <w:u w:val="single"/>
        </w:rPr>
        <w:t xml:space="preserve"> </w:t>
      </w:r>
      <w:r>
        <w:rPr>
          <w:rFonts w:ascii="Calibri" w:hAnsi="Calibri"/>
          <w:b/>
          <w:sz w:val="24"/>
          <w:u w:val="single"/>
        </w:rPr>
        <w:t>la</w:t>
      </w:r>
      <w:r>
        <w:rPr>
          <w:rFonts w:ascii="Calibri" w:hAnsi="Calibri"/>
          <w:b/>
          <w:spacing w:val="-3"/>
          <w:sz w:val="24"/>
          <w:u w:val="single"/>
        </w:rPr>
        <w:t xml:space="preserve"> </w:t>
      </w:r>
      <w:r>
        <w:rPr>
          <w:rFonts w:ascii="Calibri" w:hAnsi="Calibri"/>
          <w:b/>
          <w:sz w:val="24"/>
          <w:u w:val="single"/>
        </w:rPr>
        <w:t>empresa?</w:t>
      </w:r>
      <w:r>
        <w:rPr>
          <w:rFonts w:ascii="Calibri" w:hAnsi="Calibri"/>
          <w:b/>
          <w:spacing w:val="40"/>
          <w:sz w:val="24"/>
          <w:u w:val="single"/>
        </w:rPr>
        <w:t xml:space="preserve"> </w:t>
      </w:r>
      <w:r>
        <w:rPr>
          <w:rFonts w:ascii="Calibri" w:hAnsi="Calibri"/>
          <w:b/>
          <w:sz w:val="24"/>
          <w:u w:val="single"/>
        </w:rPr>
        <w:t>2</w:t>
      </w:r>
      <w:r>
        <w:rPr>
          <w:rFonts w:ascii="Calibri" w:hAnsi="Calibri"/>
          <w:b/>
          <w:sz w:val="24"/>
        </w:rPr>
        <w:t xml:space="preserve"> </w:t>
      </w:r>
      <w:r>
        <w:rPr>
          <w:rFonts w:ascii="Calibri" w:hAnsi="Calibri"/>
          <w:b/>
          <w:spacing w:val="-2"/>
          <w:sz w:val="24"/>
          <w:u w:val="single"/>
        </w:rPr>
        <w:t>puntos.</w:t>
      </w:r>
    </w:p>
    <w:p w14:paraId="35074557" w14:textId="58CE811D" w:rsidR="00F21104" w:rsidRPr="00F21104" w:rsidRDefault="00F21104" w:rsidP="00F21104">
      <w:pPr>
        <w:pStyle w:val="Prrafodelista"/>
        <w:tabs>
          <w:tab w:val="left" w:pos="603"/>
        </w:tabs>
        <w:spacing w:before="195" w:line="259" w:lineRule="auto"/>
        <w:ind w:left="602" w:right="233"/>
        <w:rPr>
          <w:rFonts w:ascii="Calibri" w:hAnsi="Calibri"/>
          <w:bCs/>
          <w:sz w:val="24"/>
        </w:rPr>
      </w:pPr>
      <w:r>
        <w:rPr>
          <w:rFonts w:ascii="Calibri" w:hAnsi="Calibri"/>
          <w:bCs/>
          <w:spacing w:val="-2"/>
          <w:sz w:val="24"/>
        </w:rPr>
        <w:t>La relación que tienen es que cada una busca que su trabajador tenga mas conocimiento y tenga mayores resultados a la hora de realizar un trabajo.</w:t>
      </w:r>
    </w:p>
    <w:p w14:paraId="68250927" w14:textId="6EBAE4FA" w:rsidR="00A302FA" w:rsidRDefault="00000000">
      <w:pPr>
        <w:pStyle w:val="Prrafodelista"/>
        <w:numPr>
          <w:ilvl w:val="0"/>
          <w:numId w:val="1"/>
        </w:numPr>
        <w:tabs>
          <w:tab w:val="left" w:pos="603"/>
        </w:tabs>
        <w:spacing w:before="159" w:line="254" w:lineRule="auto"/>
        <w:ind w:left="602" w:right="253" w:hanging="361"/>
        <w:jc w:val="left"/>
        <w:rPr>
          <w:rFonts w:ascii="Calibri" w:hAnsi="Calibri"/>
        </w:rPr>
      </w:pPr>
      <w:r>
        <w:rPr>
          <w:rFonts w:ascii="Calibri" w:hAnsi="Calibri"/>
          <w:b/>
          <w:u w:val="single"/>
        </w:rPr>
        <w:t>¿Cómo</w:t>
      </w:r>
      <w:r>
        <w:rPr>
          <w:rFonts w:ascii="Calibri" w:hAnsi="Calibri"/>
          <w:b/>
          <w:spacing w:val="-2"/>
          <w:u w:val="single"/>
        </w:rPr>
        <w:t xml:space="preserve"> </w:t>
      </w:r>
      <w:r>
        <w:rPr>
          <w:rFonts w:ascii="Calibri" w:hAnsi="Calibri"/>
          <w:b/>
          <w:u w:val="single"/>
        </w:rPr>
        <w:t>es</w:t>
      </w:r>
      <w:r>
        <w:rPr>
          <w:rFonts w:ascii="Calibri" w:hAnsi="Calibri"/>
          <w:b/>
          <w:spacing w:val="-3"/>
          <w:u w:val="single"/>
        </w:rPr>
        <w:t xml:space="preserve"> </w:t>
      </w:r>
      <w:r>
        <w:rPr>
          <w:rFonts w:ascii="Calibri" w:hAnsi="Calibri"/>
          <w:b/>
          <w:u w:val="single"/>
        </w:rPr>
        <w:t>la</w:t>
      </w:r>
      <w:r>
        <w:rPr>
          <w:rFonts w:ascii="Calibri" w:hAnsi="Calibri"/>
          <w:b/>
          <w:spacing w:val="-4"/>
          <w:u w:val="single"/>
        </w:rPr>
        <w:t xml:space="preserve"> </w:t>
      </w:r>
      <w:r>
        <w:rPr>
          <w:rFonts w:ascii="Calibri" w:hAnsi="Calibri"/>
          <w:b/>
          <w:u w:val="single"/>
        </w:rPr>
        <w:t>gestión</w:t>
      </w:r>
      <w:r>
        <w:rPr>
          <w:rFonts w:ascii="Calibri" w:hAnsi="Calibri"/>
          <w:b/>
          <w:spacing w:val="-2"/>
          <w:u w:val="single"/>
        </w:rPr>
        <w:t xml:space="preserve"> </w:t>
      </w:r>
      <w:r>
        <w:rPr>
          <w:rFonts w:ascii="Calibri" w:hAnsi="Calibri"/>
          <w:b/>
          <w:u w:val="single"/>
        </w:rPr>
        <w:t>de</w:t>
      </w:r>
      <w:r>
        <w:rPr>
          <w:rFonts w:ascii="Calibri" w:hAnsi="Calibri"/>
          <w:b/>
          <w:spacing w:val="-2"/>
          <w:u w:val="single"/>
        </w:rPr>
        <w:t xml:space="preserve"> </w:t>
      </w:r>
      <w:r>
        <w:rPr>
          <w:rFonts w:ascii="Calibri" w:hAnsi="Calibri"/>
          <w:b/>
          <w:u w:val="single"/>
        </w:rPr>
        <w:t>Recursos</w:t>
      </w:r>
      <w:r>
        <w:rPr>
          <w:rFonts w:ascii="Calibri" w:hAnsi="Calibri"/>
          <w:b/>
          <w:spacing w:val="-3"/>
          <w:u w:val="single"/>
        </w:rPr>
        <w:t xml:space="preserve"> </w:t>
      </w:r>
      <w:r>
        <w:rPr>
          <w:rFonts w:ascii="Calibri" w:hAnsi="Calibri"/>
          <w:b/>
          <w:u w:val="single"/>
        </w:rPr>
        <w:t>Humanos</w:t>
      </w:r>
      <w:r>
        <w:rPr>
          <w:rFonts w:ascii="Calibri" w:hAnsi="Calibri"/>
          <w:b/>
          <w:spacing w:val="-1"/>
          <w:u w:val="single"/>
        </w:rPr>
        <w:t xml:space="preserve"> </w:t>
      </w:r>
      <w:r>
        <w:rPr>
          <w:rFonts w:ascii="Calibri" w:hAnsi="Calibri"/>
          <w:b/>
          <w:u w:val="single"/>
        </w:rPr>
        <w:t>de</w:t>
      </w:r>
      <w:r>
        <w:rPr>
          <w:rFonts w:ascii="Calibri" w:hAnsi="Calibri"/>
          <w:b/>
          <w:spacing w:val="-1"/>
          <w:u w:val="single"/>
        </w:rPr>
        <w:t xml:space="preserve"> </w:t>
      </w:r>
      <w:r>
        <w:rPr>
          <w:rFonts w:ascii="Calibri" w:hAnsi="Calibri"/>
          <w:b/>
          <w:u w:val="single"/>
        </w:rPr>
        <w:t>JOHNSON</w:t>
      </w:r>
      <w:r>
        <w:rPr>
          <w:rFonts w:ascii="Calibri" w:hAnsi="Calibri"/>
          <w:b/>
          <w:spacing w:val="-1"/>
          <w:u w:val="single"/>
        </w:rPr>
        <w:t xml:space="preserve"> </w:t>
      </w:r>
      <w:r>
        <w:rPr>
          <w:rFonts w:ascii="Calibri" w:hAnsi="Calibri"/>
          <w:b/>
          <w:u w:val="single"/>
        </w:rPr>
        <w:t>&amp;</w:t>
      </w:r>
      <w:r>
        <w:rPr>
          <w:rFonts w:ascii="Calibri" w:hAnsi="Calibri"/>
          <w:b/>
          <w:spacing w:val="-3"/>
          <w:u w:val="single"/>
        </w:rPr>
        <w:t xml:space="preserve"> </w:t>
      </w:r>
      <w:r>
        <w:rPr>
          <w:rFonts w:ascii="Calibri" w:hAnsi="Calibri"/>
          <w:b/>
          <w:u w:val="single"/>
        </w:rPr>
        <w:t>JOHNSON? Explicar.</w:t>
      </w:r>
      <w:r>
        <w:rPr>
          <w:rFonts w:ascii="Calibri" w:hAnsi="Calibri"/>
          <w:b/>
          <w:spacing w:val="-3"/>
          <w:u w:val="single"/>
        </w:rPr>
        <w:t xml:space="preserve"> </w:t>
      </w:r>
      <w:r>
        <w:rPr>
          <w:rFonts w:ascii="Calibri" w:hAnsi="Calibri"/>
          <w:b/>
          <w:u w:val="single"/>
        </w:rPr>
        <w:t>Investigar</w:t>
      </w:r>
      <w:r>
        <w:rPr>
          <w:rFonts w:ascii="Calibri" w:hAnsi="Calibri"/>
          <w:b/>
          <w:spacing w:val="-1"/>
          <w:u w:val="single"/>
        </w:rPr>
        <w:t xml:space="preserve"> </w:t>
      </w:r>
      <w:r>
        <w:rPr>
          <w:rFonts w:ascii="Calibri" w:hAnsi="Calibri"/>
          <w:b/>
          <w:u w:val="single"/>
        </w:rPr>
        <w:t>en</w:t>
      </w:r>
      <w:r>
        <w:rPr>
          <w:rFonts w:ascii="Calibri" w:hAnsi="Calibri"/>
          <w:b/>
          <w:spacing w:val="-3"/>
          <w:u w:val="single"/>
        </w:rPr>
        <w:t xml:space="preserve"> </w:t>
      </w:r>
      <w:r>
        <w:rPr>
          <w:rFonts w:ascii="Calibri" w:hAnsi="Calibri"/>
          <w:b/>
          <w:u w:val="single"/>
        </w:rPr>
        <w:t>el</w:t>
      </w:r>
      <w:r>
        <w:rPr>
          <w:rFonts w:ascii="Calibri" w:hAnsi="Calibri"/>
          <w:b/>
          <w:spacing w:val="-3"/>
          <w:u w:val="single"/>
        </w:rPr>
        <w:t xml:space="preserve"> </w:t>
      </w:r>
      <w:r>
        <w:rPr>
          <w:rFonts w:ascii="Calibri" w:hAnsi="Calibri"/>
          <w:b/>
          <w:u w:val="single"/>
        </w:rPr>
        <w:t>siguiente</w:t>
      </w:r>
      <w:r>
        <w:rPr>
          <w:rFonts w:ascii="Calibri" w:hAnsi="Calibri"/>
          <w:b/>
          <w:spacing w:val="-4"/>
          <w:u w:val="single"/>
        </w:rPr>
        <w:t xml:space="preserve"> </w:t>
      </w:r>
      <w:proofErr w:type="gramStart"/>
      <w:r>
        <w:rPr>
          <w:rFonts w:ascii="Calibri" w:hAnsi="Calibri"/>
          <w:b/>
          <w:u w:val="single"/>
        </w:rPr>
        <w:t xml:space="preserve">link </w:t>
      </w:r>
      <w:r>
        <w:rPr>
          <w:rFonts w:ascii="Calibri" w:hAnsi="Calibri"/>
        </w:rPr>
        <w:t>:</w:t>
      </w:r>
      <w:proofErr w:type="gramEnd"/>
      <w:r>
        <w:rPr>
          <w:rFonts w:ascii="Calibri" w:hAnsi="Calibri"/>
        </w:rPr>
        <w:t xml:space="preserve"> </w:t>
      </w:r>
      <w:hyperlink r:id="rId9">
        <w:r>
          <w:rPr>
            <w:rFonts w:ascii="Calibri" w:hAnsi="Calibri"/>
            <w:color w:val="0000FF"/>
            <w:u w:val="single" w:color="0000FF"/>
          </w:rPr>
          <w:t>https://www.jnjarg.com/carreras</w:t>
        </w:r>
      </w:hyperlink>
      <w:r>
        <w:rPr>
          <w:rFonts w:ascii="Calibri" w:hAnsi="Calibri"/>
          <w:color w:val="0000FF"/>
        </w:rPr>
        <w:t xml:space="preserve"> </w:t>
      </w:r>
      <w:r>
        <w:rPr>
          <w:rFonts w:ascii="Calibri" w:hAnsi="Calibri"/>
          <w:b/>
        </w:rPr>
        <w:t>2 puntos</w:t>
      </w:r>
      <w:r>
        <w:rPr>
          <w:rFonts w:ascii="Calibri" w:hAnsi="Calibri"/>
        </w:rPr>
        <w:t>.</w:t>
      </w:r>
    </w:p>
    <w:p w14:paraId="4024000B" w14:textId="07B26F5F" w:rsidR="009D0E2C" w:rsidRPr="009D0E2C" w:rsidRDefault="009D0E2C" w:rsidP="009D0E2C">
      <w:pPr>
        <w:pStyle w:val="Prrafodelista"/>
        <w:tabs>
          <w:tab w:val="left" w:pos="603"/>
        </w:tabs>
        <w:spacing w:before="159" w:line="254" w:lineRule="auto"/>
        <w:ind w:left="602" w:right="253"/>
        <w:rPr>
          <w:rFonts w:ascii="Calibri" w:hAnsi="Calibri"/>
        </w:rPr>
      </w:pPr>
      <w:r>
        <w:rPr>
          <w:rFonts w:ascii="Calibri" w:hAnsi="Calibri"/>
        </w:rPr>
        <w:t>Según JOHNSON &amp; JOHNSON</w:t>
      </w:r>
      <w:r w:rsidRPr="009D0E2C">
        <w:rPr>
          <w:rFonts w:ascii="Calibri" w:hAnsi="Calibri"/>
        </w:rPr>
        <w:t xml:space="preserve">     son muy buenos con sus trabajadores ya q se hacen responsables de ellos ofreciendo un ambiente de trabajo incluyente en la q se puedan integrar bien, ellos respetan su diversidad, dignidad y reconocen su mérito. La retribución tiene q ser justa, adecuada y las condiciones de trabajo limpias, ordenadas y seguras. </w:t>
      </w:r>
    </w:p>
    <w:p w14:paraId="12EF30BA" w14:textId="6932836D" w:rsidR="009D0E2C" w:rsidRDefault="009D0E2C" w:rsidP="009D0E2C">
      <w:pPr>
        <w:pStyle w:val="Prrafodelista"/>
        <w:tabs>
          <w:tab w:val="left" w:pos="603"/>
        </w:tabs>
        <w:spacing w:before="159" w:line="254" w:lineRule="auto"/>
        <w:ind w:left="602" w:right="253"/>
        <w:rPr>
          <w:rFonts w:ascii="Calibri" w:hAnsi="Calibri"/>
        </w:rPr>
      </w:pPr>
      <w:r w:rsidRPr="009D0E2C">
        <w:rPr>
          <w:rFonts w:ascii="Calibri" w:hAnsi="Calibri"/>
        </w:rPr>
        <w:t xml:space="preserve">También por otra parte se hacen responsables de su salud y </w:t>
      </w:r>
      <w:r>
        <w:rPr>
          <w:rFonts w:ascii="Calibri" w:hAnsi="Calibri"/>
        </w:rPr>
        <w:t>la</w:t>
      </w:r>
      <w:r w:rsidRPr="009D0E2C">
        <w:rPr>
          <w:rFonts w:ascii="Calibri" w:hAnsi="Calibri"/>
        </w:rPr>
        <w:t xml:space="preserve"> </w:t>
      </w:r>
      <w:proofErr w:type="gramStart"/>
      <w:r w:rsidRPr="009D0E2C">
        <w:rPr>
          <w:rFonts w:ascii="Calibri" w:hAnsi="Calibri"/>
        </w:rPr>
        <w:t>convivencia  con</w:t>
      </w:r>
      <w:proofErr w:type="gramEnd"/>
      <w:r w:rsidRPr="009D0E2C">
        <w:rPr>
          <w:rFonts w:ascii="Calibri" w:hAnsi="Calibri"/>
        </w:rPr>
        <w:t xml:space="preserve"> su familia, ellos hacen q sus empleados se sientas libres de expresar quejas o sugerencias. En su compañía existe igual oportunidad de subir de puesto para aquellos q están capacitados. Por </w:t>
      </w:r>
      <w:proofErr w:type="gramStart"/>
      <w:r w:rsidRPr="009D0E2C">
        <w:rPr>
          <w:rFonts w:ascii="Calibri" w:hAnsi="Calibri"/>
        </w:rPr>
        <w:t>último</w:t>
      </w:r>
      <w:proofErr w:type="gramEnd"/>
      <w:r w:rsidRPr="009D0E2C">
        <w:rPr>
          <w:rFonts w:ascii="Calibri" w:hAnsi="Calibri"/>
        </w:rPr>
        <w:t xml:space="preserve"> </w:t>
      </w:r>
      <w:r>
        <w:rPr>
          <w:rFonts w:ascii="Calibri" w:hAnsi="Calibri"/>
        </w:rPr>
        <w:t>JOHNSON &amp; JOHNSON</w:t>
      </w:r>
      <w:r w:rsidRPr="009D0E2C">
        <w:rPr>
          <w:rFonts w:ascii="Calibri" w:hAnsi="Calibri"/>
        </w:rPr>
        <w:t xml:space="preserve"> su otra responsabilidad es con sus accionistas, también se basa en q están con constante cambio, planeando nuevas ideas y proyectándose a futuro, gracias a esto los accionistas obtienen mayor ganancia</w:t>
      </w:r>
      <w:r>
        <w:rPr>
          <w:rFonts w:ascii="Calibri" w:hAnsi="Calibri"/>
        </w:rPr>
        <w:t>.</w:t>
      </w:r>
    </w:p>
    <w:sectPr w:rsidR="009D0E2C">
      <w:pgSz w:w="11910" w:h="16840"/>
      <w:pgMar w:top="1260" w:right="420" w:bottom="280" w:left="620" w:header="3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3C9A" w14:textId="77777777" w:rsidR="00622960" w:rsidRDefault="00622960">
      <w:r>
        <w:separator/>
      </w:r>
    </w:p>
  </w:endnote>
  <w:endnote w:type="continuationSeparator" w:id="0">
    <w:p w14:paraId="4176C436" w14:textId="77777777" w:rsidR="00622960" w:rsidRDefault="0062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26D7" w14:textId="77777777" w:rsidR="00622960" w:rsidRDefault="00622960">
      <w:r>
        <w:separator/>
      </w:r>
    </w:p>
  </w:footnote>
  <w:footnote w:type="continuationSeparator" w:id="0">
    <w:p w14:paraId="4A85C481" w14:textId="77777777" w:rsidR="00622960" w:rsidRDefault="00622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D279" w14:textId="77777777" w:rsidR="00A302FA" w:rsidRDefault="00000000">
    <w:pPr>
      <w:pStyle w:val="Textoindependiente"/>
      <w:spacing w:line="14" w:lineRule="auto"/>
      <w:ind w:left="0"/>
      <w:jc w:val="left"/>
      <w:rPr>
        <w:sz w:val="20"/>
      </w:rPr>
    </w:pPr>
    <w:r>
      <w:rPr>
        <w:noProof/>
      </w:rPr>
      <w:drawing>
        <wp:anchor distT="0" distB="0" distL="0" distR="0" simplePos="0" relativeHeight="251657216" behindDoc="1" locked="0" layoutInCell="1" allowOverlap="1" wp14:anchorId="0965DD77" wp14:editId="23EDC412">
          <wp:simplePos x="0" y="0"/>
          <wp:positionH relativeFrom="page">
            <wp:posOffset>6494145</wp:posOffset>
          </wp:positionH>
          <wp:positionV relativeFrom="page">
            <wp:posOffset>287019</wp:posOffset>
          </wp:positionV>
          <wp:extent cx="657225" cy="5105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57225" cy="510540"/>
                  </a:xfrm>
                  <a:prstGeom prst="rect">
                    <a:avLst/>
                  </a:prstGeom>
                </pic:spPr>
              </pic:pic>
            </a:graphicData>
          </a:graphic>
        </wp:anchor>
      </w:drawing>
    </w:r>
    <w:r>
      <w:pict w14:anchorId="7387B5F6">
        <v:shapetype id="_x0000_t202" coordsize="21600,21600" o:spt="202" path="m,l,21600r21600,l21600,xe">
          <v:stroke joinstyle="miter"/>
          <v:path gradientshapeok="t" o:connecttype="rect"/>
        </v:shapetype>
        <v:shape id="docshape1" o:spid="_x0000_s1025" type="#_x0000_t202" style="position:absolute;margin-left:197.4pt;margin-top:18.95pt;width:224.45pt;height:17.7pt;z-index:-251658240;mso-position-horizontal-relative:page;mso-position-vertical-relative:page" filled="f" stroked="f">
          <v:textbox inset="0,0,0,0">
            <w:txbxContent>
              <w:p w14:paraId="736EA06D" w14:textId="77777777" w:rsidR="00A302FA" w:rsidRDefault="00000000">
                <w:pPr>
                  <w:spacing w:before="11"/>
                  <w:ind w:left="20"/>
                  <w:rPr>
                    <w:rFonts w:ascii="Arial"/>
                    <w:b/>
                    <w:sz w:val="28"/>
                  </w:rPr>
                </w:pPr>
                <w:r>
                  <w:rPr>
                    <w:rFonts w:ascii="Arial"/>
                    <w:b/>
                    <w:sz w:val="28"/>
                    <w:u w:val="single"/>
                  </w:rPr>
                  <w:t>COLEGIO</w:t>
                </w:r>
                <w:r>
                  <w:rPr>
                    <w:rFonts w:ascii="Arial"/>
                    <w:b/>
                    <w:spacing w:val="-5"/>
                    <w:sz w:val="28"/>
                    <w:u w:val="single"/>
                  </w:rPr>
                  <w:t xml:space="preserve"> </w:t>
                </w:r>
                <w:r>
                  <w:rPr>
                    <w:rFonts w:ascii="Arial"/>
                    <w:b/>
                    <w:sz w:val="28"/>
                    <w:u w:val="single"/>
                  </w:rPr>
                  <w:t>SANTA</w:t>
                </w:r>
                <w:r>
                  <w:rPr>
                    <w:rFonts w:ascii="Arial"/>
                    <w:b/>
                    <w:spacing w:val="-8"/>
                    <w:sz w:val="28"/>
                    <w:u w:val="single"/>
                  </w:rPr>
                  <w:t xml:space="preserve"> </w:t>
                </w:r>
                <w:r>
                  <w:rPr>
                    <w:rFonts w:ascii="Arial"/>
                    <w:b/>
                    <w:sz w:val="28"/>
                    <w:u w:val="single"/>
                  </w:rPr>
                  <w:t>ROSA</w:t>
                </w:r>
                <w:r>
                  <w:rPr>
                    <w:rFonts w:ascii="Arial"/>
                    <w:b/>
                    <w:spacing w:val="-5"/>
                    <w:sz w:val="28"/>
                    <w:u w:val="single"/>
                  </w:rPr>
                  <w:t xml:space="preserve"> </w:t>
                </w:r>
                <w:r>
                  <w:rPr>
                    <w:rFonts w:ascii="Arial"/>
                    <w:b/>
                    <w:sz w:val="28"/>
                    <w:u w:val="single"/>
                  </w:rPr>
                  <w:t>DE</w:t>
                </w:r>
                <w:r>
                  <w:rPr>
                    <w:rFonts w:ascii="Arial"/>
                    <w:b/>
                    <w:spacing w:val="-4"/>
                    <w:sz w:val="28"/>
                    <w:u w:val="single"/>
                  </w:rPr>
                  <w:t xml:space="preserve"> LIMA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40356"/>
    <w:multiLevelType w:val="hybridMultilevel"/>
    <w:tmpl w:val="6ECAA404"/>
    <w:lvl w:ilvl="0" w:tplc="CFDE1C1C">
      <w:numFmt w:val="bullet"/>
      <w:lvlText w:val="-"/>
      <w:lvlJc w:val="left"/>
      <w:pPr>
        <w:ind w:left="100" w:hanging="154"/>
      </w:pPr>
      <w:rPr>
        <w:rFonts w:ascii="Times New Roman" w:eastAsia="Times New Roman" w:hAnsi="Times New Roman" w:cs="Times New Roman" w:hint="default"/>
        <w:b w:val="0"/>
        <w:bCs w:val="0"/>
        <w:i w:val="0"/>
        <w:iCs w:val="0"/>
        <w:w w:val="99"/>
        <w:sz w:val="26"/>
        <w:szCs w:val="26"/>
        <w:lang w:val="es-ES" w:eastAsia="en-US" w:bidi="ar-SA"/>
      </w:rPr>
    </w:lvl>
    <w:lvl w:ilvl="1" w:tplc="BEF07F7C">
      <w:numFmt w:val="bullet"/>
      <w:lvlText w:val="•"/>
      <w:lvlJc w:val="left"/>
      <w:pPr>
        <w:ind w:left="1176" w:hanging="154"/>
      </w:pPr>
      <w:rPr>
        <w:rFonts w:hint="default"/>
        <w:lang w:val="es-ES" w:eastAsia="en-US" w:bidi="ar-SA"/>
      </w:rPr>
    </w:lvl>
    <w:lvl w:ilvl="2" w:tplc="1D34AA5C">
      <w:numFmt w:val="bullet"/>
      <w:lvlText w:val="•"/>
      <w:lvlJc w:val="left"/>
      <w:pPr>
        <w:ind w:left="2253" w:hanging="154"/>
      </w:pPr>
      <w:rPr>
        <w:rFonts w:hint="default"/>
        <w:lang w:val="es-ES" w:eastAsia="en-US" w:bidi="ar-SA"/>
      </w:rPr>
    </w:lvl>
    <w:lvl w:ilvl="3" w:tplc="2850F4D8">
      <w:numFmt w:val="bullet"/>
      <w:lvlText w:val="•"/>
      <w:lvlJc w:val="left"/>
      <w:pPr>
        <w:ind w:left="3329" w:hanging="154"/>
      </w:pPr>
      <w:rPr>
        <w:rFonts w:hint="default"/>
        <w:lang w:val="es-ES" w:eastAsia="en-US" w:bidi="ar-SA"/>
      </w:rPr>
    </w:lvl>
    <w:lvl w:ilvl="4" w:tplc="99FCF9E4">
      <w:numFmt w:val="bullet"/>
      <w:lvlText w:val="•"/>
      <w:lvlJc w:val="left"/>
      <w:pPr>
        <w:ind w:left="4406" w:hanging="154"/>
      </w:pPr>
      <w:rPr>
        <w:rFonts w:hint="default"/>
        <w:lang w:val="es-ES" w:eastAsia="en-US" w:bidi="ar-SA"/>
      </w:rPr>
    </w:lvl>
    <w:lvl w:ilvl="5" w:tplc="40963B74">
      <w:numFmt w:val="bullet"/>
      <w:lvlText w:val="•"/>
      <w:lvlJc w:val="left"/>
      <w:pPr>
        <w:ind w:left="5483" w:hanging="154"/>
      </w:pPr>
      <w:rPr>
        <w:rFonts w:hint="default"/>
        <w:lang w:val="es-ES" w:eastAsia="en-US" w:bidi="ar-SA"/>
      </w:rPr>
    </w:lvl>
    <w:lvl w:ilvl="6" w:tplc="4208A0A0">
      <w:numFmt w:val="bullet"/>
      <w:lvlText w:val="•"/>
      <w:lvlJc w:val="left"/>
      <w:pPr>
        <w:ind w:left="6559" w:hanging="154"/>
      </w:pPr>
      <w:rPr>
        <w:rFonts w:hint="default"/>
        <w:lang w:val="es-ES" w:eastAsia="en-US" w:bidi="ar-SA"/>
      </w:rPr>
    </w:lvl>
    <w:lvl w:ilvl="7" w:tplc="88C20A08">
      <w:numFmt w:val="bullet"/>
      <w:lvlText w:val="•"/>
      <w:lvlJc w:val="left"/>
      <w:pPr>
        <w:ind w:left="7636" w:hanging="154"/>
      </w:pPr>
      <w:rPr>
        <w:rFonts w:hint="default"/>
        <w:lang w:val="es-ES" w:eastAsia="en-US" w:bidi="ar-SA"/>
      </w:rPr>
    </w:lvl>
    <w:lvl w:ilvl="8" w:tplc="3EAC99EC">
      <w:numFmt w:val="bullet"/>
      <w:lvlText w:val="•"/>
      <w:lvlJc w:val="left"/>
      <w:pPr>
        <w:ind w:left="8713" w:hanging="154"/>
      </w:pPr>
      <w:rPr>
        <w:rFonts w:hint="default"/>
        <w:lang w:val="es-ES" w:eastAsia="en-US" w:bidi="ar-SA"/>
      </w:rPr>
    </w:lvl>
  </w:abstractNum>
  <w:abstractNum w:abstractNumId="1" w15:restartNumberingAfterBreak="0">
    <w:nsid w:val="6DBB68F7"/>
    <w:multiLevelType w:val="hybridMultilevel"/>
    <w:tmpl w:val="52945062"/>
    <w:lvl w:ilvl="0" w:tplc="1F24F9AA">
      <w:start w:val="1"/>
      <w:numFmt w:val="upperLetter"/>
      <w:lvlText w:val="%1)"/>
      <w:lvlJc w:val="left"/>
      <w:pPr>
        <w:ind w:left="383" w:hanging="284"/>
        <w:jc w:val="right"/>
      </w:pPr>
      <w:rPr>
        <w:rFonts w:ascii="Calibri" w:eastAsia="Calibri" w:hAnsi="Calibri" w:cs="Calibri" w:hint="default"/>
        <w:b/>
        <w:bCs/>
        <w:i w:val="0"/>
        <w:iCs w:val="0"/>
        <w:w w:val="100"/>
        <w:sz w:val="24"/>
        <w:szCs w:val="24"/>
        <w:lang w:val="es-ES" w:eastAsia="en-US" w:bidi="ar-SA"/>
      </w:rPr>
    </w:lvl>
    <w:lvl w:ilvl="1" w:tplc="9CF25E64">
      <w:start w:val="2"/>
      <w:numFmt w:val="decimal"/>
      <w:lvlText w:val="%2)"/>
      <w:lvlJc w:val="left"/>
      <w:pPr>
        <w:ind w:left="4605" w:hanging="252"/>
        <w:jc w:val="left"/>
      </w:pPr>
      <w:rPr>
        <w:rFonts w:hint="default"/>
        <w:w w:val="100"/>
        <w:lang w:val="es-ES" w:eastAsia="en-US" w:bidi="ar-SA"/>
      </w:rPr>
    </w:lvl>
    <w:lvl w:ilvl="2" w:tplc="AA94979A">
      <w:numFmt w:val="bullet"/>
      <w:lvlText w:val="•"/>
      <w:lvlJc w:val="left"/>
      <w:pPr>
        <w:ind w:left="5296" w:hanging="252"/>
      </w:pPr>
      <w:rPr>
        <w:rFonts w:hint="default"/>
        <w:lang w:val="es-ES" w:eastAsia="en-US" w:bidi="ar-SA"/>
      </w:rPr>
    </w:lvl>
    <w:lvl w:ilvl="3" w:tplc="8BBA08C2">
      <w:numFmt w:val="bullet"/>
      <w:lvlText w:val="•"/>
      <w:lvlJc w:val="left"/>
      <w:pPr>
        <w:ind w:left="5992" w:hanging="252"/>
      </w:pPr>
      <w:rPr>
        <w:rFonts w:hint="default"/>
        <w:lang w:val="es-ES" w:eastAsia="en-US" w:bidi="ar-SA"/>
      </w:rPr>
    </w:lvl>
    <w:lvl w:ilvl="4" w:tplc="39C8244E">
      <w:numFmt w:val="bullet"/>
      <w:lvlText w:val="•"/>
      <w:lvlJc w:val="left"/>
      <w:pPr>
        <w:ind w:left="6688" w:hanging="252"/>
      </w:pPr>
      <w:rPr>
        <w:rFonts w:hint="default"/>
        <w:lang w:val="es-ES" w:eastAsia="en-US" w:bidi="ar-SA"/>
      </w:rPr>
    </w:lvl>
    <w:lvl w:ilvl="5" w:tplc="25A8E4CC">
      <w:numFmt w:val="bullet"/>
      <w:lvlText w:val="•"/>
      <w:lvlJc w:val="left"/>
      <w:pPr>
        <w:ind w:left="7385" w:hanging="252"/>
      </w:pPr>
      <w:rPr>
        <w:rFonts w:hint="default"/>
        <w:lang w:val="es-ES" w:eastAsia="en-US" w:bidi="ar-SA"/>
      </w:rPr>
    </w:lvl>
    <w:lvl w:ilvl="6" w:tplc="08248DAE">
      <w:numFmt w:val="bullet"/>
      <w:lvlText w:val="•"/>
      <w:lvlJc w:val="left"/>
      <w:pPr>
        <w:ind w:left="8081" w:hanging="252"/>
      </w:pPr>
      <w:rPr>
        <w:rFonts w:hint="default"/>
        <w:lang w:val="es-ES" w:eastAsia="en-US" w:bidi="ar-SA"/>
      </w:rPr>
    </w:lvl>
    <w:lvl w:ilvl="7" w:tplc="C5945D58">
      <w:numFmt w:val="bullet"/>
      <w:lvlText w:val="•"/>
      <w:lvlJc w:val="left"/>
      <w:pPr>
        <w:ind w:left="8777" w:hanging="252"/>
      </w:pPr>
      <w:rPr>
        <w:rFonts w:hint="default"/>
        <w:lang w:val="es-ES" w:eastAsia="en-US" w:bidi="ar-SA"/>
      </w:rPr>
    </w:lvl>
    <w:lvl w:ilvl="8" w:tplc="80FE0290">
      <w:numFmt w:val="bullet"/>
      <w:lvlText w:val="•"/>
      <w:lvlJc w:val="left"/>
      <w:pPr>
        <w:ind w:left="9473" w:hanging="252"/>
      </w:pPr>
      <w:rPr>
        <w:rFonts w:hint="default"/>
        <w:lang w:val="es-ES" w:eastAsia="en-US" w:bidi="ar-SA"/>
      </w:rPr>
    </w:lvl>
  </w:abstractNum>
  <w:num w:numId="1" w16cid:durableId="1508665873">
    <w:abstractNumId w:val="1"/>
  </w:num>
  <w:num w:numId="2" w16cid:durableId="137438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02FA"/>
    <w:rsid w:val="00622960"/>
    <w:rsid w:val="0097116E"/>
    <w:rsid w:val="009D0E2C"/>
    <w:rsid w:val="00A302FA"/>
    <w:rsid w:val="00B74AE3"/>
    <w:rsid w:val="00F21104"/>
    <w:rsid w:val="00F436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6A73ACA6"/>
  <w15:docId w15:val="{D366660B-9FC4-46A5-9CBC-743E4E75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jc w:val="both"/>
    </w:pPr>
    <w:rPr>
      <w:sz w:val="26"/>
      <w:szCs w:val="26"/>
    </w:rPr>
  </w:style>
  <w:style w:type="paragraph" w:styleId="Ttulo">
    <w:name w:val="Title"/>
    <w:basedOn w:val="Normal"/>
    <w:uiPriority w:val="10"/>
    <w:qFormat/>
    <w:pPr>
      <w:spacing w:before="85"/>
      <w:ind w:left="100" w:right="37"/>
    </w:pPr>
    <w:rPr>
      <w:b/>
      <w:bCs/>
      <w:sz w:val="36"/>
      <w:szCs w:val="36"/>
    </w:rPr>
  </w:style>
  <w:style w:type="paragraph" w:styleId="Prrafodelista">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fobae.com/autor/gonzalo-soaje-pin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njarg.com/carrer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2046</Words>
  <Characters>11255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Duilio Valenzuela</cp:lastModifiedBy>
  <cp:revision>2</cp:revision>
  <dcterms:created xsi:type="dcterms:W3CDTF">2022-09-08T00:38:00Z</dcterms:created>
  <dcterms:modified xsi:type="dcterms:W3CDTF">2022-09-08T00:38:00Z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2022-09-03T00:00:00Z</vt:filetime>
  </property>
  <property fmtid="{D5CDD505-2E9C-101B-9397-08002B2CF9AE}" pid="3" name="Creator">
    <vt:lpwstr>Microsoft® Word 2016</vt:lpwstr>
  </property>
  <property fmtid="{D5CDD505-2E9C-101B-9397-08002B2CF9AE}" pid="4" name="LastSaved">
    <vt:filetime>2022-09-07T00:00:00Z</vt:filetime>
  </property>
  <property fmtid="{D5CDD505-2E9C-101B-9397-08002B2CF9AE}" pid="5" name="Producer">
    <vt:lpwstr>Microsoft® Word 2016</vt:lpwstr>
  </property>
</Properties>
</file>