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7E7" w:themeColor="accent1" w:themeTint="33"/>
  <w:body>
    <w:p w:rsidR="006D3D6D" w:rsidRPr="006D3D6D" w:rsidRDefault="006D3D6D" w:rsidP="001C4C63">
      <w:pPr>
        <w:pStyle w:val="Ttulo1"/>
        <w:jc w:val="both"/>
        <w:rPr>
          <w:rFonts w:ascii="Times New Roman" w:hAnsi="Times New Roman" w:cs="Times New Roman"/>
          <w:sz w:val="34"/>
          <w:lang w:val="es-ES"/>
        </w:rPr>
      </w:pPr>
      <w:r w:rsidRPr="006D3D6D">
        <w:rPr>
          <w:rFonts w:ascii="Times New Roman" w:hAnsi="Times New Roman" w:cs="Times New Roman"/>
          <w:sz w:val="34"/>
          <w:lang w:val="es-ES"/>
        </w:rPr>
        <w:t>Práctico de Administración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Nombre y </w:t>
      </w:r>
      <w:proofErr w:type="spell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Apellido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:</w:t>
      </w: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Rodano</w:t>
      </w:r>
      <w:proofErr w:type="spellEnd"/>
      <w:proofErr w:type="gramEnd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</w:t>
      </w:r>
      <w:proofErr w:type="spellStart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Maria</w:t>
      </w:r>
      <w:proofErr w:type="spellEnd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Emilia.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Tema: Gestión de Recursos Humanos 5o Año A TEMA II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A) Leer el artículo y responder: 4 </w:t>
      </w:r>
      <w:proofErr w:type="spell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ptos</w:t>
      </w:r>
      <w:proofErr w:type="spell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. 1) 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¿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Cómo son los cambios en el mundo laboral para el año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2022 y los próximos años. Explicar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2) ¿Cómo será el nuevo liderazgo?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3) Investigar en internet y redactar un informe: 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¿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Cuáles son los</w:t>
      </w:r>
    </w:p>
    <w:p w:rsidR="006D3D6D" w:rsidRPr="000029B4" w:rsidRDefault="006D3D6D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retos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o desafíos de la gestión de recursos humanos hoy?</w:t>
      </w:r>
    </w:p>
    <w:p w:rsidR="006D3D6D" w:rsidRPr="000029B4" w:rsidRDefault="006D3D6D" w:rsidP="001C4C63">
      <w:pPr>
        <w:ind w:left="360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406DFE" w:rsidRPr="000029B4" w:rsidRDefault="00DD7C85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Los cambios en el mundo laboral son</w:t>
      </w:r>
    </w:p>
    <w:p w:rsidR="00DD7C85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color w:val="E40059" w:themeColor="accent2"/>
          <w:sz w:val="24"/>
          <w:szCs w:val="24"/>
          <w:lang w:val="es-ES"/>
        </w:rPr>
        <w:t>*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>salud</w:t>
      </w:r>
      <w:r w:rsidR="006D3D6D" w:rsidRPr="000029B4">
        <w:rPr>
          <w:rFonts w:ascii="Bookman Old Style" w:hAnsi="Bookman Old Style" w:cstheme="minorHAnsi"/>
          <w:sz w:val="24"/>
          <w:szCs w:val="24"/>
          <w:lang w:val="es-ES"/>
        </w:rPr>
        <w:t>: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Lo </w:t>
      </w:r>
      <w:r w:rsidR="006D3D6D" w:rsidRPr="000029B4">
        <w:rPr>
          <w:rFonts w:ascii="Bookman Old Style" w:hAnsi="Bookman Old Style" w:cstheme="minorHAnsi"/>
          <w:sz w:val="24"/>
          <w:szCs w:val="24"/>
          <w:lang w:val="es-ES"/>
        </w:rPr>
        <w:t>que hasta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hace poco era un tabú, es ahora un aspecto central para considerar y las empresas tendrán que</w:t>
      </w:r>
    </w:p>
    <w:p w:rsidR="00DD7C85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Equiparse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rápidamente con las herramientas necesarias para responder apropiadamente.</w:t>
      </w:r>
    </w:p>
    <w:p w:rsidR="00DD7C85" w:rsidRPr="000029B4" w:rsidRDefault="00DD7C85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Cómo lograr crecimiento sin impactar en la vida de los colaboradores, incrementando la calidad de</w:t>
      </w:r>
    </w:p>
    <w:p w:rsidR="00DD7C85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Vida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y la “vida de calidad” de todos los integrantes será un desafío clave, al igual que pasar del</w:t>
      </w:r>
    </w:p>
    <w:p w:rsidR="00DD7C85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Equilibrio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vida laboral/personal a vidas integralmente balanceadas. La sustentabilidad de cada uno de</w:t>
      </w:r>
    </w:p>
    <w:p w:rsidR="00DD7C85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Los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colaboradores será parte de la agenda permanente. La seguridad psicológica para generar</w:t>
      </w:r>
    </w:p>
    <w:p w:rsidR="00DD7C85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Confianza</w:t>
      </w:r>
      <w:r w:rsidR="00DD7C85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es otro de los temas que se incorpora a la lista de prioridades de la nueva etapa.</w:t>
      </w:r>
    </w:p>
    <w:p w:rsidR="00472FA6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color w:val="E40059" w:themeColor="accent2"/>
          <w:sz w:val="24"/>
          <w:szCs w:val="24"/>
          <w:lang w:val="es-ES"/>
        </w:rPr>
        <w:t>*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El talento como bien escaso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Después de un período de contracción de la demanda de trabajadores (con la excepción de algunos</w:t>
      </w:r>
    </w:p>
    <w:p w:rsidR="00472FA6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Sectores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muy puntuales), un nuevo fenómeno está emergiendo: “la gran renuncia”. Se trata de una</w:t>
      </w: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Enorme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cantidad de personas que deciden, tras el cimbronazo de la pandemia y por múltiples</w:t>
      </w:r>
    </w:p>
    <w:p w:rsidR="00472FA6" w:rsidRPr="000029B4" w:rsidRDefault="006D3D6D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Razones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, dejar los trabajos que tenían para emprender nuevos proyectos. Algo que al principio se</w:t>
      </w: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Manifestaba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en los puestos más ingratos o peor remunerados, se está ampliando ahora a otras</w:t>
      </w: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Categorías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, generando una nueva competencia por el talento. Las mejores empresas se pelean por incorporar a las personas más talentosas, que se han</w:t>
      </w: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transformado en un “bien escaso”</w:t>
      </w:r>
    </w:p>
    <w:p w:rsidR="00472FA6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color w:val="E40059" w:themeColor="accent2"/>
          <w:sz w:val="24"/>
          <w:szCs w:val="24"/>
          <w:lang w:val="es-ES"/>
        </w:rPr>
        <w:t>*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Aprendices de por vida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Hemos aprendido que las capacidades críticas no equivalen necesariamente a jerarquías ni posiciones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críticas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. Vimos que quienes tenían las habilidades clave para asegurar la continuidad de los negocios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no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necesariamente fueron las personas con los puestos y salarios más altos. Ahora estamos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ingresando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, por suerte, en una época de revalorización de las aptitudes y competencias, con fuertes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inversiones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en las capacidades críticas e impulso de la mentalidad de crecimiento en todos los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colaboradores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.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4-Tecnología de punta para agilizar y potenciar la gestión de las personas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Si hay un aspecto que ha crecido sustancialmente en este período es el de la utilización de diferentes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tecnologías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para facilitar los procesos de gestión de las personas. Entre muchas otras,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encontramos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</w:t>
      </w:r>
      <w:proofErr w:type="spell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PeopleAnalytics</w:t>
      </w:r>
      <w:proofErr w:type="spell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, que permite utilizar datos potentes y detallados para tomar decisiones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fundamentadas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. Claramente eso seguirá profundizándose y expandiéndose en áreas impensadas hasta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hace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poco.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También está incrementando la utilización de Inteligencia Artificial, especialmente para el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reclutamiento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, con grandes oportunidades para minimizar los sesgos. Del mismo modo, la realidad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virtual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y la realidad aumentada se irán adoptando cada vez más para aprendizaje y orientación a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nuevos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empleados.</w:t>
      </w:r>
    </w:p>
    <w:p w:rsidR="00472FA6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color w:val="E40059" w:themeColor="accent2"/>
          <w:sz w:val="24"/>
          <w:szCs w:val="24"/>
          <w:lang w:val="es-ES"/>
        </w:rPr>
        <w:t>*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La cultura es la mejor estrategia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Como afirma un estudio de </w:t>
      </w:r>
      <w:proofErr w:type="spell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Deloitte</w:t>
      </w:r>
      <w:proofErr w:type="spell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, el propósito pasó de ser una aspiración para convertirse en una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prioridad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estratégica. Y ya se está convirtiendo en la propia estrategia. El tema que más se empezará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a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discutir es la conexión del propósito personal con el organizacional; su coherencia y consistencia.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La experiencia del empleado, con la multiplicidad de aspectos que implica, será una preocupación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creciente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a fin de impulsar la cultura en cada momento de verdad; tanto a distancia como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presencialmente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. Será clave fomentar el compromiso y promover cada vez más agilidad, aprendizaje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del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error y rápida capacidad de respuesta.</w:t>
      </w:r>
    </w:p>
    <w:p w:rsidR="00472FA6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color w:val="E40059" w:themeColor="accent2"/>
          <w:sz w:val="24"/>
          <w:szCs w:val="24"/>
          <w:lang w:val="es-ES"/>
        </w:rPr>
        <w:t>*</w: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Nuevos modelos de trabajo y organizacionales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La nueva realidad les ha permitido a las empresas empezar a diseñar nuevos esquemas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organizacionales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: más simples, con menos niveles y eliminando procesos de bajo valor agregado. El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desafío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estará en definir un modelo de trabajo híbrido, flexible y distribuido, pero que no pierda el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capital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social, considerando las expectativas de todos los integrantes y generando nuevas maneras de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colaborar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. La propuesta de valor de la oficina será un desafío novedoso para atender.</w:t>
      </w:r>
    </w:p>
    <w:p w:rsidR="00472FA6" w:rsidRPr="000029B4" w:rsidRDefault="00472FA6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colaborativa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e integrada con proveedores y clientes.</w:t>
      </w: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1) 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¿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Cómo son los cambios en el mundo laboral para el año</w:t>
      </w: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2022 y los próximos años. Explicar</w:t>
      </w: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Los liderazgos heroicos evolucionarán hacia un sistema dinámico de liderazgo, empoderando a los</w:t>
      </w:r>
      <w:r w:rsidR="001C4C63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</w:t>
      </w: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equipos que conformarán un ecosistema reticular e interactuarán cada vez de manera más</w:t>
      </w:r>
      <w:r w:rsidR="001C4C63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</w:t>
      </w: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colaborativa e integradas con proveedores y clientes.</w:t>
      </w: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</w:p>
    <w:p w:rsidR="000029B4" w:rsidRPr="000029B4" w:rsidRDefault="000029B4" w:rsidP="001C4C63">
      <w:pPr>
        <w:pStyle w:val="Prrafodelista"/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</w:p>
    <w:p w:rsidR="00472FA6" w:rsidRPr="000029B4" w:rsidRDefault="00472FA6" w:rsidP="001C4C63">
      <w:pPr>
        <w:pStyle w:val="Prrafodelista"/>
        <w:ind w:left="644"/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Los principales desafíos en la actualidad son  mantener satisfechos a los empleados para lograr que estos se identifiquen con la organización y aumenten su productividad. Mantener un liderazgo enfocado en la motivación es por tanto un elemento imprescindible.</w:t>
      </w:r>
    </w:p>
    <w:p w:rsidR="00472FA6" w:rsidRPr="000029B4" w:rsidRDefault="00472FA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472FA6" w:rsidRPr="000029B4" w:rsidRDefault="00472FA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472FA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8" o:spid="_x0000_s1026" style="position:absolute;left:0;text-align:left;margin-left:-49.8pt;margin-top:22.9pt;width:196.5pt;height:95.2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shd w:val="clear" w:color="auto" w:fill="FFAFD0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</w:pPr>
                  <w:r w:rsidRPr="000029B4"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  <w:t xml:space="preserve">Selección </w:t>
                  </w:r>
                </w:p>
              </w:txbxContent>
            </v:textbox>
          </v:rect>
        </w:pic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Relacionar con líneas los siguientes conceptos 2 </w:t>
      </w:r>
      <w:proofErr w:type="spellStart"/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ptos</w:t>
      </w:r>
      <w:proofErr w:type="spellEnd"/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.</w:t>
      </w:r>
    </w:p>
    <w:p w:rsidR="00472FA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1" o:spid="_x0000_s1027" style="position:absolute;left:0;text-align:left;margin-left:193.95pt;margin-top:5.65pt;width:246.75pt;height:104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jc w:val="center"/>
                    <w:rPr>
                      <w:b/>
                      <w:color w:val="E40059" w:themeColor="accent2"/>
                      <w:lang w:val="es-AR"/>
                    </w:rPr>
                  </w:pPr>
                  <w:r w:rsidRPr="000029B4">
                    <w:rPr>
                      <w:b/>
                      <w:color w:val="E40059" w:themeColor="accent2"/>
                      <w:lang w:val="es-ES"/>
                    </w:rPr>
                    <w:t>Introducción de los individuos relacionados con la empresa y con la</w:t>
                  </w:r>
                  <w:r w:rsidR="000029B4">
                    <w:rPr>
                      <w:b/>
                      <w:color w:val="E40059" w:themeColor="accent2"/>
                      <w:lang w:val="es-ES"/>
                    </w:rPr>
                    <w:t xml:space="preserve"> </w:t>
                  </w:r>
                  <w:r w:rsidRPr="000029B4">
                    <w:rPr>
                      <w:b/>
                      <w:color w:val="E40059" w:themeColor="accent2"/>
                      <w:lang w:val="es-AR"/>
                    </w:rPr>
                    <w:t>cultura de la misma</w:t>
                  </w:r>
                </w:p>
                <w:p w:rsidR="000029B4" w:rsidRPr="000029B4" w:rsidRDefault="000029B4">
                  <w:pPr>
                    <w:rPr>
                      <w:lang w:val="es-AR"/>
                    </w:rPr>
                  </w:pPr>
                </w:p>
              </w:txbxContent>
            </v:textbox>
          </v:rect>
        </w:pict>
      </w:r>
      <w:r w:rsidR="00472FA6" w:rsidRPr="000029B4">
        <w:rPr>
          <w:rFonts w:ascii="Bookman Old Style" w:hAnsi="Bookman Old Style" w:cstheme="minorHAnsi"/>
          <w:sz w:val="24"/>
          <w:szCs w:val="24"/>
          <w:lang w:val="es-ES"/>
        </w:rPr>
        <w:t>Planificación de las</w:t>
      </w:r>
    </w:p>
    <w:p w:rsidR="00472FA6" w:rsidRPr="000029B4" w:rsidRDefault="00472FA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necesidades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 del</w:t>
      </w:r>
    </w:p>
    <w:p w:rsidR="00B7258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1" o:spid="_x0000_s1040" type="#_x0000_t32" style="position:absolute;left:0;text-align:left;margin-left:157.95pt;margin-top:7.95pt;width:26.25pt;height: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" strokecolor="black [3200]" strokeweight="1.5pt">
            <v:stroke endarrow="block" joinstyle="miter"/>
          </v:shape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6" o:spid="_x0000_s1028" style="position:absolute;left:0;text-align:left;margin-left:-27.3pt;margin-top:10.95pt;width:158.25pt;height:111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shd w:val="clear" w:color="auto" w:fill="FFAFD0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</w:pPr>
                  <w:r w:rsidRPr="000029B4"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  <w:t xml:space="preserve">Planificación de las necesidades del personal </w:t>
                  </w:r>
                </w:p>
              </w:txbxContent>
            </v:textbox>
          </v:rect>
        </w:pict>
      </w: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oundrect id="Rectángulo redondeado 2" o:spid="_x0000_s1029" style="position:absolute;left:0;text-align:left;margin-left:207.45pt;margin-top:.4pt;width:230.25pt;height:110.2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" fillcolor="white [3201]" strokecolor="black [3200]" strokeweight="1pt">
            <v:stroke joinstyle="miter"/>
            <v:textbox>
              <w:txbxContent>
                <w:p w:rsidR="00B72586" w:rsidRPr="000029B4" w:rsidRDefault="00B72586" w:rsidP="000029B4">
                  <w:pPr>
                    <w:shd w:val="clear" w:color="auto" w:fill="D9D9D9" w:themeFill="background1" w:themeFillShade="D9"/>
                    <w:jc w:val="center"/>
                    <w:rPr>
                      <w:b/>
                      <w:color w:val="E40059" w:themeColor="accent2"/>
                      <w:lang w:val="es-AR"/>
                    </w:rPr>
                  </w:pPr>
                  <w:r w:rsidRPr="000029B4">
                    <w:rPr>
                      <w:b/>
                      <w:color w:val="E40059" w:themeColor="accent2"/>
                      <w:lang w:val="es-ES"/>
                    </w:rPr>
                    <w:t>Búsqueda de candidatos con cualidades acordes para satisfacer los</w:t>
                  </w:r>
                  <w:r w:rsidR="000029B4">
                    <w:rPr>
                      <w:b/>
                      <w:color w:val="E40059" w:themeColor="accent2"/>
                      <w:lang w:val="es-ES"/>
                    </w:rPr>
                    <w:t xml:space="preserve"> </w:t>
                  </w:r>
                  <w:r w:rsidRPr="000029B4">
                    <w:rPr>
                      <w:b/>
                      <w:color w:val="E40059" w:themeColor="accent2"/>
                      <w:lang w:val="es-AR"/>
                    </w:rPr>
                    <w:t xml:space="preserve">planes del </w:t>
                  </w:r>
                  <w:r w:rsidRPr="000029B4">
                    <w:rPr>
                      <w:b/>
                      <w:color w:val="E40059" w:themeColor="accent2"/>
                      <w:shd w:val="clear" w:color="auto" w:fill="D9D9D9" w:themeFill="background1" w:themeFillShade="D9"/>
                      <w:lang w:val="es-AR"/>
                    </w:rPr>
                    <w:t>personal</w:t>
                  </w:r>
                  <w:r w:rsidRPr="000029B4">
                    <w:rPr>
                      <w:b/>
                      <w:color w:val="E40059" w:themeColor="accent2"/>
                      <w:shd w:val="clear" w:color="auto" w:fill="D9D9D9" w:themeFill="background1" w:themeFillShade="D9"/>
                      <w:lang w:val="es-AR"/>
                    </w:rPr>
                    <w:cr/>
                  </w:r>
                </w:p>
              </w:txbxContent>
            </v:textbox>
          </v:roundrect>
        </w:pict>
      </w:r>
    </w:p>
    <w:p w:rsidR="00B72586" w:rsidRPr="000029B4" w:rsidRDefault="00472FA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personal</w:t>
      </w:r>
      <w:proofErr w:type="gramEnd"/>
    </w:p>
    <w:p w:rsidR="00472FA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shape id="Conector recto de flecha 12" o:spid="_x0000_s1039" type="#_x0000_t32" style="position:absolute;left:0;text-align:left;margin-left:146.7pt;margin-top:8pt;width:51pt;height:.7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" strokecolor="black [3200]" strokeweight="1.5pt">
            <v:stroke endarrow="block" joinstyle="miter"/>
          </v:shape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0029B4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3" o:spid="_x0000_s1031" style="position:absolute;left:0;text-align:left;margin-left:222.95pt;margin-top:12.55pt;width:252.75pt;height:90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shd w:val="clear" w:color="auto" w:fill="D9D9D9" w:themeFill="background1" w:themeFillShade="D9"/>
                    <w:jc w:val="center"/>
                    <w:rPr>
                      <w:b/>
                      <w:color w:val="E40059" w:themeColor="accent2"/>
                      <w:lang w:val="es-ES"/>
                    </w:rPr>
                  </w:pPr>
                  <w:r w:rsidRPr="000029B4">
                    <w:rPr>
                      <w:b/>
                      <w:color w:val="E40059" w:themeColor="accent2"/>
                      <w:lang w:val="es-ES"/>
                    </w:rPr>
                    <w:t>Estimación del tamaño y composición del equipo humano necesario</w:t>
                  </w:r>
                  <w:r w:rsidR="000029B4">
                    <w:rPr>
                      <w:b/>
                      <w:color w:val="E40059" w:themeColor="accent2"/>
                      <w:lang w:val="es-ES"/>
                    </w:rPr>
                    <w:t xml:space="preserve"> </w:t>
                  </w:r>
                  <w:r w:rsidRPr="000029B4">
                    <w:rPr>
                      <w:b/>
                      <w:color w:val="E40059" w:themeColor="accent2"/>
                      <w:lang w:val="es-ES"/>
                    </w:rPr>
                    <w:t>para el futuro inmediato o no</w:t>
                  </w:r>
                  <w:r w:rsidRPr="00B72586">
                    <w:rPr>
                      <w:lang w:val="es-ES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="00A40588" w:rsidRPr="000029B4">
        <w:rPr>
          <w:rFonts w:ascii="Bookman Old Style" w:hAnsi="Bookman Old Style" w:cstheme="minorHAnsi"/>
          <w:noProof/>
          <w:sz w:val="24"/>
          <w:szCs w:val="24"/>
        </w:rPr>
        <w:pict>
          <v:roundrect id="Rectángulo redondeado 9" o:spid="_x0000_s1030" style="position:absolute;left:0;text-align:left;margin-left:-42.3pt;margin-top:23pt;width:187.5pt;height:79.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" fillcolor="white [3201]" strokecolor="black [3200]" strokeweight="1pt">
            <v:stroke joinstyle="miter"/>
            <v:textbox>
              <w:txbxContent>
                <w:p w:rsidR="00B72586" w:rsidRPr="000029B4" w:rsidRDefault="00B72586" w:rsidP="000029B4">
                  <w:pPr>
                    <w:shd w:val="clear" w:color="auto" w:fill="FFAFD0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</w:pPr>
                  <w:r w:rsidRPr="000029B4"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  <w:t xml:space="preserve">Orientación </w:t>
                  </w:r>
                </w:p>
              </w:txbxContent>
            </v:textbox>
          </v:roundrect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Reclutamiento</w:t>
      </w:r>
    </w:p>
    <w:p w:rsidR="00472FA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shape id="Conector recto de flecha 13" o:spid="_x0000_s1038" type="#_x0000_t32" style="position:absolute;left:0;text-align:left;margin-left:151.95pt;margin-top:22.3pt;width:30pt;height:.7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" strokecolor="black [3200]" strokeweight="1.5pt">
            <v:stroke endarrow="block" joinstyle="miter"/>
          </v:shape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10" o:spid="_x0000_s1032" style="position:absolute;left:0;text-align:left;margin-left:-52.8pt;margin-top:26.05pt;width:205.5pt;height:88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shd w:val="clear" w:color="auto" w:fill="FFAFD0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</w:pPr>
                  <w:r w:rsidRPr="000029B4">
                    <w:rPr>
                      <w:rFonts w:ascii="Times New Roman" w:hAnsi="Times New Roman" w:cs="Times New Roman"/>
                      <w:b/>
                      <w:color w:val="E40059" w:themeColor="accent2"/>
                      <w:sz w:val="36"/>
                      <w:lang w:val="es-ES"/>
                    </w:rPr>
                    <w:t xml:space="preserve">Entrenamiento y desarrollo </w:t>
                  </w:r>
                </w:p>
              </w:txbxContent>
            </v:textbox>
          </v:rect>
        </w:pict>
      </w:r>
    </w:p>
    <w:p w:rsidR="00B7258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oundrect id="Rectángulo redondeado 4" o:spid="_x0000_s1033" style="position:absolute;left:0;text-align:left;margin-left:211.2pt;margin-top:.55pt;width:211.5pt;height:93.7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" fillcolor="white [3201]" strokecolor="black [3200]" strokeweight="1pt">
            <v:stroke joinstyle="miter"/>
            <v:textbox>
              <w:txbxContent>
                <w:p w:rsidR="00B72586" w:rsidRPr="000029B4" w:rsidRDefault="00B72586" w:rsidP="000029B4">
                  <w:pPr>
                    <w:shd w:val="clear" w:color="auto" w:fill="D9D9D9" w:themeFill="background1" w:themeFillShade="D9"/>
                    <w:jc w:val="center"/>
                    <w:rPr>
                      <w:b/>
                      <w:color w:val="E40059" w:themeColor="accent2"/>
                      <w:lang w:val="es-ES"/>
                    </w:rPr>
                  </w:pPr>
                  <w:r w:rsidRPr="000029B4">
                    <w:rPr>
                      <w:b/>
                      <w:color w:val="E40059" w:themeColor="accent2"/>
                      <w:lang w:val="es-ES"/>
                    </w:rPr>
                    <w:t>Diseño y realización de actividades que preparen a los empresarios</w:t>
                  </w:r>
                  <w:r w:rsidR="000029B4">
                    <w:rPr>
                      <w:b/>
                      <w:color w:val="E40059" w:themeColor="accent2"/>
                      <w:lang w:val="es-ES"/>
                    </w:rPr>
                    <w:t xml:space="preserve"> </w:t>
                  </w:r>
                  <w:r w:rsidRPr="000029B4">
                    <w:rPr>
                      <w:b/>
                      <w:color w:val="E40059" w:themeColor="accent2"/>
                      <w:lang w:val="es-ES"/>
                    </w:rPr>
                    <w:t>para el mejor desempeño actual y futuro.</w:t>
                  </w:r>
                </w:p>
              </w:txbxContent>
            </v:textbox>
          </v:roundrect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B7258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shape id="Conector recto de flecha 14" o:spid="_x0000_s1037" type="#_x0000_t32" style="position:absolute;left:0;text-align:left;margin-left:165.45pt;margin-top:3.6pt;width:4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" strokecolor="black [3200]" strokeweight="1.5pt">
            <v:stroke endarrow="block" joinstyle="miter"/>
          </v:shape>
        </w:pict>
      </w:r>
    </w:p>
    <w:p w:rsidR="00B72586" w:rsidRPr="000029B4" w:rsidRDefault="00B7258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792CB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oundrect id="Rectángulo redondeado 7" o:spid="_x0000_s1034" style="position:absolute;left:0;text-align:left;margin-left:-54.3pt;margin-top:27.55pt;width:183pt;height:76.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" fillcolor="white [3201]" strokecolor="black [3200]" strokeweight="1pt">
            <v:stroke joinstyle="miter"/>
            <v:textbox>
              <w:txbxContent>
                <w:p w:rsidR="00B72586" w:rsidRPr="000029B4" w:rsidRDefault="00B72586" w:rsidP="000029B4">
                  <w:pPr>
                    <w:shd w:val="clear" w:color="auto" w:fill="FFAFD0" w:themeFill="accent1" w:themeFillTint="66"/>
                    <w:jc w:val="center"/>
                    <w:rPr>
                      <w:b/>
                      <w:color w:val="E40059" w:themeColor="accent2"/>
                      <w:sz w:val="36"/>
                      <w:lang w:val="es-ES"/>
                    </w:rPr>
                  </w:pPr>
                  <w:r w:rsidRPr="000029B4">
                    <w:rPr>
                      <w:b/>
                      <w:color w:val="E40059" w:themeColor="accent2"/>
                      <w:sz w:val="36"/>
                      <w:lang w:val="es-ES"/>
                    </w:rPr>
                    <w:t xml:space="preserve">Reclutamiento </w:t>
                  </w:r>
                </w:p>
              </w:txbxContent>
            </v:textbox>
          </v:roundrect>
        </w:pict>
      </w:r>
    </w:p>
    <w:p w:rsidR="00792CB6" w:rsidRPr="000029B4" w:rsidRDefault="000029B4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rect id="Rectángulo 5" o:spid="_x0000_s1035" style="position:absolute;left:0;text-align:left;margin-left:218pt;margin-top:8.5pt;width:230.25pt;height:9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" fillcolor="white [3201]" strokecolor="black [3200]" strokeweight="1pt">
            <v:textbox>
              <w:txbxContent>
                <w:p w:rsidR="00B72586" w:rsidRPr="000029B4" w:rsidRDefault="00B72586" w:rsidP="000029B4">
                  <w:pPr>
                    <w:shd w:val="clear" w:color="auto" w:fill="D9D9D9" w:themeFill="background1" w:themeFillShade="D9"/>
                    <w:jc w:val="center"/>
                    <w:rPr>
                      <w:b/>
                      <w:color w:val="E40059" w:themeColor="accent2"/>
                      <w:lang w:val="es-ES"/>
                    </w:rPr>
                  </w:pPr>
                  <w:r w:rsidRPr="000029B4">
                    <w:rPr>
                      <w:b/>
                      <w:color w:val="E40059" w:themeColor="accent2"/>
                      <w:lang w:val="es-ES"/>
                    </w:rPr>
                    <w:t>Evaluación de los candidatos y elección de aquellos que sean más</w:t>
                  </w:r>
                  <w:r w:rsidR="000029B4">
                    <w:rPr>
                      <w:b/>
                      <w:color w:val="E40059" w:themeColor="accent2"/>
                      <w:lang w:val="es-ES"/>
                    </w:rPr>
                    <w:t xml:space="preserve"> </w:t>
                  </w:r>
                  <w:r w:rsidRPr="000029B4">
                    <w:rPr>
                      <w:b/>
                      <w:color w:val="E40059" w:themeColor="accent2"/>
                      <w:lang w:val="es-ES"/>
                    </w:rPr>
                    <w:t>adecuados para el desempeño provisto.</w:t>
                  </w:r>
                </w:p>
              </w:txbxContent>
            </v:textbox>
            <w10:wrap anchorx="margin"/>
          </v:rect>
        </w:pict>
      </w: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792CB6" w:rsidRPr="000029B4" w:rsidRDefault="00A40588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noProof/>
          <w:sz w:val="24"/>
          <w:szCs w:val="24"/>
        </w:rPr>
        <w:pict>
          <v:shape id="Conector recto de flecha 15" o:spid="_x0000_s1036" type="#_x0000_t32" style="position:absolute;left:0;text-align:left;margin-left:146.7pt;margin-top:9.55pt;width:50.25pt;height:1.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" strokecolor="black [3200]" strokeweight="1.5pt">
            <v:stroke endarrow="block" joinstyle="miter"/>
          </v:shape>
        </w:pict>
      </w: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</w:p>
    <w:p w:rsidR="000029B4" w:rsidRPr="000029B4" w:rsidRDefault="000029B4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sz w:val="24"/>
          <w:szCs w:val="24"/>
          <w:lang w:val="es-ES"/>
        </w:rPr>
        <w:t>B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:¿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 xml:space="preserve">Qué relación encuentra entre entrenamiento y desarrollo? </w:t>
      </w: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¿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Qué diferencias existen entre ambos</w:t>
      </w:r>
    </w:p>
    <w:p w:rsidR="00B72586" w:rsidRPr="000029B4" w:rsidRDefault="000029B4" w:rsidP="001C4C63">
      <w:pPr>
        <w:jc w:val="both"/>
        <w:rPr>
          <w:rFonts w:ascii="Bookman Old Style" w:hAnsi="Bookman Old Style" w:cstheme="minorHAnsi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sz w:val="24"/>
          <w:szCs w:val="24"/>
          <w:lang w:val="es-ES"/>
        </w:rPr>
        <w:t>conceptos</w:t>
      </w:r>
      <w:proofErr w:type="gramEnd"/>
      <w:r w:rsidRPr="000029B4">
        <w:rPr>
          <w:rFonts w:ascii="Bookman Old Style" w:hAnsi="Bookman Old Style" w:cstheme="minorHAnsi"/>
          <w:sz w:val="24"/>
          <w:szCs w:val="24"/>
          <w:lang w:val="es-ES"/>
        </w:rPr>
        <w:t>? 2 puntos.</w:t>
      </w: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proofErr w:type="gramStart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la</w:t>
      </w:r>
      <w:proofErr w:type="gramEnd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relación que encuentro es que para lograr el desarrollo tenemos que tener entrenamiento</w:t>
      </w: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La diferencia es que el desarrollo es saber qué hacer y el entrenamiento es saber cómo hacerlo</w:t>
      </w:r>
    </w:p>
    <w:p w:rsidR="000029B4" w:rsidRPr="000029B4" w:rsidRDefault="000029B4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</w:p>
    <w:p w:rsidR="000029B4" w:rsidRPr="000029B4" w:rsidRDefault="000029B4" w:rsidP="001C4C63">
      <w:pPr>
        <w:jc w:val="both"/>
        <w:rPr>
          <w:rFonts w:ascii="Bookman Old Style" w:hAnsi="Bookman Old Style" w:cstheme="minorHAnsi"/>
          <w:color w:val="000000" w:themeColor="text1"/>
          <w:sz w:val="24"/>
          <w:szCs w:val="24"/>
          <w:lang w:val="es-ES"/>
        </w:rPr>
      </w:pPr>
      <w:proofErr w:type="spellStart"/>
      <w:proofErr w:type="gramStart"/>
      <w:r w:rsidRPr="000029B4">
        <w:rPr>
          <w:rFonts w:ascii="Bookman Old Style" w:hAnsi="Bookman Old Style" w:cstheme="minorHAnsi"/>
          <w:color w:val="000000" w:themeColor="text1"/>
          <w:sz w:val="24"/>
          <w:szCs w:val="24"/>
          <w:lang w:val="es-ES"/>
        </w:rPr>
        <w:t>C.¿</w:t>
      </w:r>
      <w:proofErr w:type="gramEnd"/>
      <w:r w:rsidRPr="000029B4">
        <w:rPr>
          <w:rFonts w:ascii="Bookman Old Style" w:hAnsi="Bookman Old Style" w:cstheme="minorHAnsi"/>
          <w:color w:val="000000" w:themeColor="text1"/>
          <w:sz w:val="24"/>
          <w:szCs w:val="24"/>
          <w:lang w:val="es-ES"/>
        </w:rPr>
        <w:t>Cómo</w:t>
      </w:r>
      <w:proofErr w:type="spellEnd"/>
      <w:r w:rsidRPr="000029B4">
        <w:rPr>
          <w:rFonts w:ascii="Bookman Old Style" w:hAnsi="Bookman Old Style" w:cstheme="minorHAnsi"/>
          <w:color w:val="000000" w:themeColor="text1"/>
          <w:sz w:val="24"/>
          <w:szCs w:val="24"/>
          <w:lang w:val="es-ES"/>
        </w:rPr>
        <w:t xml:space="preserve"> es la gestión de Recursos Humanos de ARCOR?</w:t>
      </w:r>
    </w:p>
    <w:p w:rsidR="009468AA" w:rsidRPr="000029B4" w:rsidRDefault="00D86F9C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proofErr w:type="spellStart"/>
      <w:r w:rsidRPr="001C4C63">
        <w:rPr>
          <w:rFonts w:ascii="Bookman Old Style" w:hAnsi="Bookman Old Style" w:cstheme="minorHAnsi"/>
          <w:b/>
          <w:color w:val="E40059" w:themeColor="accent2"/>
          <w:sz w:val="24"/>
          <w:szCs w:val="24"/>
          <w:highlight w:val="darkGray"/>
          <w:lang w:val="es-ES"/>
        </w:rPr>
        <w:t>Arcor</w:t>
      </w:r>
      <w:proofErr w:type="spellEnd"/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comprende diversas áreas funcionales como</w:t>
      </w:r>
      <w:r w:rsidR="000029B4"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 xml:space="preserve"> por ejemplo</w:t>
      </w: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: finanzas, tesorería, comercio exterior, recursos humanos, sistemas de gestión, etc. Los que se dedican al área de finanzas realizan los estados contables donde se reflejan los aspectos patrimoniales, económicos y financieros año por año y además figuran los balances generales de la empresa, que muestra solo los estados financieros y por la parte contable refleja los activos, pasivos, patrimonio neto. Los empleados tienen las tareas organizadas y distribuidas.</w:t>
      </w:r>
    </w:p>
    <w:p w:rsidR="00D86F9C" w:rsidRPr="000029B4" w:rsidRDefault="00D86F9C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  <w:r w:rsidRPr="000029B4"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  <w:t>Llevan una administración de forma adecuada es una de las cosas más importantes para poder organizar, sobre todo la parte contable y financiera. Llevan una administración contable y financiera de forma ordenada y constante.</w:t>
      </w:r>
    </w:p>
    <w:p w:rsidR="00792CB6" w:rsidRPr="000029B4" w:rsidRDefault="00792CB6" w:rsidP="001C4C63">
      <w:pPr>
        <w:jc w:val="both"/>
        <w:rPr>
          <w:rFonts w:ascii="Bookman Old Style" w:hAnsi="Bookman Old Style" w:cstheme="minorHAnsi"/>
          <w:b/>
          <w:color w:val="E40059" w:themeColor="accent2"/>
          <w:sz w:val="24"/>
          <w:szCs w:val="24"/>
          <w:lang w:val="es-ES"/>
        </w:rPr>
      </w:pPr>
    </w:p>
    <w:sectPr w:rsidR="00792CB6" w:rsidRPr="000029B4" w:rsidSect="001C4C63">
      <w:pgSz w:w="12240" w:h="15840"/>
      <w:pgMar w:top="1417" w:right="1701" w:bottom="1417" w:left="1701" w:header="708" w:footer="708" w:gutter="0"/>
      <w:pgBorders w:offsetFrom="page">
        <w:top w:val="dashed" w:sz="4" w:space="24" w:color="9C0041" w:themeColor="accent1" w:themeShade="80"/>
        <w:left w:val="dashed" w:sz="4" w:space="24" w:color="9C0041" w:themeColor="accent1" w:themeShade="80"/>
        <w:bottom w:val="dashed" w:sz="4" w:space="24" w:color="9C0041" w:themeColor="accent1" w:themeShade="80"/>
        <w:right w:val="dashed" w:sz="4" w:space="24" w:color="9C004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0D55"/>
    <w:multiLevelType w:val="hybridMultilevel"/>
    <w:tmpl w:val="E0B4F6AE"/>
    <w:lvl w:ilvl="0" w:tplc="5EBA7A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20"/>
  <w:hyphenationZone w:val="425"/>
  <w:characterSpacingControl w:val="doNotCompress"/>
  <w:compat/>
  <w:rsids>
    <w:rsidRoot w:val="00DD7C85"/>
    <w:rsid w:val="000029B4"/>
    <w:rsid w:val="001C4C63"/>
    <w:rsid w:val="00233E96"/>
    <w:rsid w:val="00406DFE"/>
    <w:rsid w:val="00472FA6"/>
    <w:rsid w:val="00543C8E"/>
    <w:rsid w:val="006D3D6D"/>
    <w:rsid w:val="00792CB6"/>
    <w:rsid w:val="009468AA"/>
    <w:rsid w:val="00A40588"/>
    <w:rsid w:val="00AE64B0"/>
    <w:rsid w:val="00B72586"/>
    <w:rsid w:val="00D86F9C"/>
    <w:rsid w:val="00DD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  <o:rules v:ext="edit">
        <o:r id="V:Rule1" type="connector" idref="#Conector recto de flecha 11"/>
        <o:r id="V:Rule2" type="connector" idref="#Conector recto de flecha 12"/>
        <o:r id="V:Rule3" type="connector" idref="#Conector recto de flecha 13"/>
        <o:r id="V:Rule4" type="connector" idref="#Conector recto de flecha 14"/>
        <o:r id="V:Rule5" type="connector" idref="#Conector recto de flecha 1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88"/>
  </w:style>
  <w:style w:type="paragraph" w:styleId="Ttulo1">
    <w:name w:val="heading 1"/>
    <w:basedOn w:val="Normal"/>
    <w:next w:val="Normal"/>
    <w:link w:val="Ttulo1Car"/>
    <w:uiPriority w:val="9"/>
    <w:qFormat/>
    <w:rsid w:val="006D3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C8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D3D6D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4</cp:revision>
  <dcterms:created xsi:type="dcterms:W3CDTF">2022-09-08T00:08:00Z</dcterms:created>
  <dcterms:modified xsi:type="dcterms:W3CDTF">2022-09-08T00:46:00Z</dcterms:modified>
</cp:coreProperties>
</file>