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AD0853" w:rsidRDefault="00FF26E3" w:rsidP="00AD0853">
      <w:pPr>
        <w:pStyle w:val="Ttulo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41.75pt;height:45.75pt" fillcolor="#ffc">
            <v:fill color2="#f99" focus="100%" type="gradient"/>
            <v:shadow color="#868686"/>
            <o:extrusion v:ext="view" color="#06c" on="t" brightness="10000f" lightlevel="44000f" lightlevel2="24000f"/>
            <v:textpath style="font-family:&quot;Times New Roman&quot;;v-text-kern:t" trim="t" fitpath="t" string="Taller De Laboratorio De Informatica"/>
          </v:shape>
        </w:pict>
      </w:r>
    </w:p>
    <w:p w:rsidR="00AD0853" w:rsidRDefault="00AD0853" w:rsidP="00AD0853"/>
    <w:p w:rsidR="00AD0853" w:rsidRPr="00AD0853" w:rsidRDefault="00AD0853" w:rsidP="00AD0853">
      <w:pPr>
        <w:pStyle w:val="Subttulo"/>
        <w:rPr>
          <w:sz w:val="48"/>
          <w:szCs w:val="48"/>
        </w:rPr>
      </w:pPr>
      <w:r>
        <w:rPr>
          <w:sz w:val="48"/>
          <w:szCs w:val="48"/>
        </w:rPr>
        <w:t xml:space="preserve">Practico n3                     1 AÑO </w:t>
      </w:r>
      <w:r w:rsidR="00F77B70">
        <w:rPr>
          <w:sz w:val="48"/>
          <w:szCs w:val="48"/>
        </w:rPr>
        <w:t>2022</w:t>
      </w:r>
    </w:p>
    <w:p w:rsidR="00AD0853" w:rsidRDefault="00AD0853" w:rsidP="00AD0853">
      <w:pPr>
        <w:pStyle w:val="Subttulo"/>
        <w:rPr>
          <w:sz w:val="48"/>
          <w:szCs w:val="48"/>
        </w:rPr>
      </w:pPr>
      <w:r>
        <w:rPr>
          <w:sz w:val="48"/>
          <w:szCs w:val="48"/>
        </w:rPr>
        <w:t>Aguirre Juan                 tema: Internet</w:t>
      </w:r>
    </w:p>
    <w:p w:rsidR="00AD0853" w:rsidRDefault="00AD0853" w:rsidP="00AD0853"/>
    <w:p w:rsidR="00AD0853" w:rsidRDefault="00AD0853" w:rsidP="00AD0853">
      <w:r>
        <w:rPr>
          <w:noProof/>
          <w:lang w:eastAsia="es-AR"/>
        </w:rPr>
        <w:drawing>
          <wp:inline distT="0" distB="0" distL="0" distR="0">
            <wp:extent cx="2809875" cy="2772707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772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8D0">
        <w:rPr>
          <w:noProof/>
          <w:lang w:eastAsia="es-AR"/>
        </w:rPr>
        <w:drawing>
          <wp:inline distT="0" distB="0" distL="0" distR="0">
            <wp:extent cx="2705100" cy="246697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0853" w:rsidRDefault="00AD0853" w:rsidP="00AD0853"/>
    <w:p w:rsidR="00AD0853" w:rsidRDefault="00AD0853" w:rsidP="00AD0853"/>
    <w:p w:rsidR="00AD0853" w:rsidRDefault="00AD0853" w:rsidP="00AD0853"/>
    <w:p w:rsidR="00AD0853" w:rsidRDefault="00AD0853" w:rsidP="00AD0853"/>
    <w:p w:rsidR="00AD0853" w:rsidRDefault="009A0A4F" w:rsidP="00AD0853">
      <w:r w:rsidRPr="009A0A4F">
        <w:rPr>
          <w:noProof/>
          <w:lang w:eastAsia="es-AR"/>
        </w:rPr>
        <w:lastRenderedPageBreak/>
        <w:drawing>
          <wp:inline distT="0" distB="0" distL="0" distR="0">
            <wp:extent cx="5612130" cy="3169203"/>
            <wp:effectExtent l="1905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8D0" w:rsidRDefault="00E338D0" w:rsidP="00AD0853"/>
    <w:p w:rsidR="00E338D0" w:rsidRDefault="00E338D0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2_A)</w:t>
      </w:r>
      <w:r w:rsidRPr="00E338D0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una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</w:t>
      </w:r>
      <w:r>
        <w:rPr>
          <w:rFonts w:ascii="Arial" w:hAnsi="Arial" w:cs="Arial"/>
          <w:color w:val="202124"/>
          <w:shd w:val="clear" w:color="auto" w:fill="FFFFFF"/>
        </w:rPr>
        <w:t> de computadoras, también llamada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</w:t>
      </w:r>
      <w:r>
        <w:rPr>
          <w:rFonts w:ascii="Arial" w:hAnsi="Arial" w:cs="Arial"/>
          <w:color w:val="202124"/>
          <w:shd w:val="clear" w:color="auto" w:fill="FFFFFF"/>
        </w:rPr>
        <w:t> de ordenadores 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red informática</w:t>
      </w:r>
      <w:r>
        <w:rPr>
          <w:rFonts w:ascii="Arial" w:hAnsi="Arial" w:cs="Arial"/>
          <w:color w:val="202124"/>
          <w:shd w:val="clear" w:color="auto" w:fill="FFFFFF"/>
        </w:rPr>
        <w:t>, es un conjunto de equipos conectados por medio de cables, señales, ondas o cualquier otro método de transporte de datos</w:t>
      </w:r>
    </w:p>
    <w:p w:rsidR="00613E5F" w:rsidRDefault="00613E5F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3209925" cy="1428750"/>
            <wp:effectExtent l="19050" t="0" r="9525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579" w:rsidRPr="00F77B70" w:rsidRDefault="00F77B70" w:rsidP="00AD0853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F77B70">
        <w:rPr>
          <w:rFonts w:ascii="Arial" w:hAnsi="Arial" w:cs="Arial"/>
          <w:color w:val="202124"/>
          <w:sz w:val="20"/>
          <w:szCs w:val="20"/>
          <w:shd w:val="clear" w:color="auto" w:fill="FFFFFF"/>
        </w:rPr>
        <w:t>https://www.google.com/search?q=definicion+de+red+informatica&amp;biw=1360&amp;bih=657&amp;ei=XaJNY7TVNPX01sQPveeWuAk&amp;ved=0ahUKEwj095LW9ef6AhV1upUCHb2zBZcQ4dUDCA8&amp;uact=5&amp;oq</w:t>
      </w:r>
    </w:p>
    <w:p w:rsidR="00613E5F" w:rsidRPr="00613E5F" w:rsidRDefault="00F77B70" w:rsidP="00F77B70">
      <w:pPr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77B70">
        <w:rPr>
          <w:sz w:val="40"/>
          <w:szCs w:val="40"/>
        </w:rPr>
        <w:t>_</w:t>
      </w:r>
      <w:r w:rsidR="00613E5F" w:rsidRPr="00613E5F">
        <w:rPr>
          <w:sz w:val="40"/>
          <w:szCs w:val="40"/>
        </w:rPr>
        <w:t>B)</w:t>
      </w:r>
      <w:r w:rsidR="00613E5F" w:rsidRPr="00613E5F">
        <w:rPr>
          <w:rFonts w:ascii="Arial" w:hAnsi="Arial" w:cs="Arial"/>
          <w:b/>
          <w:bCs/>
          <w:color w:val="202124"/>
        </w:rPr>
        <w:t xml:space="preserve"> </w:t>
      </w:r>
      <w:r w:rsidR="00613E5F"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="00613E5F"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Personal. Los que ves, lo que lees, lo que te llega por </w:t>
      </w:r>
      <w:r w:rsidR="00613E5F"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="00613E5F"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no es igual que lo que yo leo. ...</w:t>
      </w:r>
    </w:p>
    <w:p w:rsidR="00613E5F" w:rsidRPr="00613E5F" w:rsidRDefault="00613E5F" w:rsidP="00613E5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Interactivo. Cualquier clic genera una respuesta. ...</w:t>
      </w:r>
    </w:p>
    <w:p w:rsidR="00613E5F" w:rsidRPr="00613E5F" w:rsidRDefault="00613E5F" w:rsidP="00613E5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Inmediato. ...</w:t>
      </w:r>
    </w:p>
    <w:p w:rsidR="00613E5F" w:rsidRPr="00613E5F" w:rsidRDefault="00613E5F" w:rsidP="00613E5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móvil. ...</w:t>
      </w:r>
    </w:p>
    <w:p w:rsidR="00613E5F" w:rsidRPr="00613E5F" w:rsidRDefault="00613E5F" w:rsidP="00613E5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24/7. ...</w:t>
      </w:r>
    </w:p>
    <w:p w:rsidR="00613E5F" w:rsidRPr="00613E5F" w:rsidRDefault="00613E5F" w:rsidP="00613E5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Automático. ...</w:t>
      </w:r>
    </w:p>
    <w:p w:rsidR="00613E5F" w:rsidRPr="00613E5F" w:rsidRDefault="00613E5F" w:rsidP="00613E5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lastRenderedPageBreak/>
        <w:t>Internet</w:t>
      </w:r>
      <w:r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Universal. ...</w:t>
      </w:r>
    </w:p>
    <w:p w:rsidR="00613E5F" w:rsidRPr="00613E5F" w:rsidRDefault="00613E5F" w:rsidP="00613E5F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13E5F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613E5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Global.</w:t>
      </w:r>
    </w:p>
    <w:p w:rsidR="00613E5F" w:rsidRDefault="00613E5F" w:rsidP="00AD0853">
      <w:pPr>
        <w:rPr>
          <w:sz w:val="40"/>
          <w:szCs w:val="40"/>
        </w:rPr>
      </w:pPr>
    </w:p>
    <w:p w:rsidR="00613E5F" w:rsidRDefault="00613E5F" w:rsidP="00AD0853">
      <w:pPr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w:drawing>
          <wp:inline distT="0" distB="0" distL="0" distR="0">
            <wp:extent cx="2705100" cy="168592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1FF7" w:rsidRDefault="00431FF7" w:rsidP="00AD0853">
      <w:pPr>
        <w:rPr>
          <w:sz w:val="20"/>
          <w:szCs w:val="20"/>
          <w:lang w:val="en-US"/>
        </w:rPr>
      </w:pPr>
      <w:r w:rsidRPr="00431FF7">
        <w:rPr>
          <w:sz w:val="20"/>
          <w:szCs w:val="20"/>
          <w:lang w:val="en-US"/>
        </w:rPr>
        <w:t xml:space="preserve">Link: </w:t>
      </w:r>
      <w:hyperlink r:id="rId10" w:history="1">
        <w:r w:rsidRPr="00FD68A5">
          <w:rPr>
            <w:rStyle w:val="Hipervnculo"/>
            <w:sz w:val="20"/>
            <w:szCs w:val="20"/>
            <w:lang w:val="en-US"/>
          </w:rPr>
          <w:t>https://www.google.com/search?q=caracticas+mas+importantes+de+internet&amp;biw=1360&amp;bih=657&amp;ei=0aJNY4X3EPTU1sQP5vyIoAo&amp;ved=0ahUKEwjFo5eN9uf6AhV0qpUCHWY-AqQQ4dUDCA8&amp;uact=5&amp;oq</w:t>
        </w:r>
      </w:hyperlink>
    </w:p>
    <w:p w:rsidR="00431FF7" w:rsidRDefault="00431FF7" w:rsidP="00AD0853">
      <w:pPr>
        <w:rPr>
          <w:sz w:val="20"/>
          <w:szCs w:val="20"/>
          <w:lang w:val="en-US"/>
        </w:rPr>
      </w:pPr>
    </w:p>
    <w:p w:rsidR="00431FF7" w:rsidRPr="00431FF7" w:rsidRDefault="00431FF7" w:rsidP="00AD0853">
      <w:pPr>
        <w:rPr>
          <w:sz w:val="20"/>
          <w:szCs w:val="20"/>
          <w:lang w:val="en-US"/>
        </w:rPr>
      </w:pPr>
    </w:p>
    <w:p w:rsidR="00224B57" w:rsidRDefault="00224B57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c)</w:t>
      </w:r>
      <w:r w:rsidRPr="00224B57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En general, necesitaremos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un terminal, una conexión, un modem, un proveedor de acceso a Internet y un navegador</w:t>
      </w:r>
      <w:r>
        <w:rPr>
          <w:rFonts w:ascii="Arial" w:hAnsi="Arial" w:cs="Arial"/>
          <w:color w:val="202124"/>
          <w:shd w:val="clear" w:color="auto" w:fill="FFFFFF"/>
        </w:rPr>
        <w:t>. El terminal es el elemento que sirve al usuario para recibir y enviar información.</w:t>
      </w:r>
    </w:p>
    <w:p w:rsidR="00224B57" w:rsidRDefault="00224B57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Terminal</w:t>
      </w:r>
      <w:proofErr w:type="gramStart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:</w:t>
      </w:r>
      <w:r w:rsidRPr="00224B57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</w:t>
      </w:r>
      <w:proofErr w:type="gram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que sirve al usuario para recibir y enviar información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DF77E6" w:rsidRDefault="00DF77E6" w:rsidP="00AD0853">
      <w:pPr>
        <w:rPr>
          <w:rFonts w:ascii="Arial" w:hAnsi="Arial" w:cs="Arial"/>
          <w:color w:val="202124"/>
          <w:shd w:val="clear" w:color="auto" w:fill="FFFFFF"/>
        </w:rPr>
      </w:pPr>
      <w:r w:rsidRPr="00DF77E6">
        <w:rPr>
          <w:rFonts w:ascii="Arial" w:hAnsi="Arial" w:cs="Arial"/>
          <w:color w:val="202124"/>
          <w:shd w:val="clear" w:color="auto" w:fill="FFFFFF"/>
        </w:rPr>
        <w:t>Ha9FY5iEDevn1sQP2ZqksAE&amp;ved=0ahUKEwjYhp7a4Nj6AhXrs5UCHVkNCRYQ4dUDCA8&amp;uact</w:t>
      </w:r>
    </w:p>
    <w:p w:rsidR="00224B57" w:rsidRDefault="00224B57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Conexión:</w:t>
      </w:r>
      <w:r w:rsidR="00141579" w:rsidRPr="00141579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141579">
        <w:rPr>
          <w:rFonts w:ascii="Arial" w:hAnsi="Arial" w:cs="Arial"/>
          <w:b/>
          <w:bCs/>
          <w:color w:val="202124"/>
          <w:shd w:val="clear" w:color="auto" w:fill="FFFFFF"/>
        </w:rPr>
        <w:t>conexión</w:t>
      </w:r>
      <w:r w:rsidR="00141579">
        <w:rPr>
          <w:rFonts w:ascii="Arial" w:hAnsi="Arial" w:cs="Arial"/>
          <w:color w:val="202124"/>
          <w:shd w:val="clear" w:color="auto" w:fill="FFFFFF"/>
        </w:rPr>
        <w:t> a </w:t>
      </w:r>
      <w:r w:rsidR="00141579">
        <w:rPr>
          <w:rFonts w:ascii="Arial" w:hAnsi="Arial" w:cs="Arial"/>
          <w:b/>
          <w:bCs/>
          <w:color w:val="202124"/>
          <w:shd w:val="clear" w:color="auto" w:fill="FFFFFF"/>
        </w:rPr>
        <w:t>internet</w:t>
      </w:r>
      <w:r w:rsidR="00141579">
        <w:rPr>
          <w:rFonts w:ascii="Arial" w:hAnsi="Arial" w:cs="Arial"/>
          <w:color w:val="202124"/>
          <w:shd w:val="clear" w:color="auto" w:fill="FFFFFF"/>
        </w:rPr>
        <w:t> es el sistema de enlace con que el computador</w:t>
      </w:r>
    </w:p>
    <w:p w:rsidR="00DF77E6" w:rsidRDefault="00DF77E6" w:rsidP="00AD0853">
      <w:pPr>
        <w:rPr>
          <w:rFonts w:ascii="Arial" w:hAnsi="Arial" w:cs="Arial"/>
          <w:color w:val="202124"/>
          <w:shd w:val="clear" w:color="auto" w:fill="FFFFFF"/>
        </w:rPr>
      </w:pPr>
      <w:r w:rsidRPr="00DF77E6">
        <w:rPr>
          <w:rFonts w:ascii="Arial" w:hAnsi="Arial" w:cs="Arial"/>
          <w:color w:val="202124"/>
          <w:shd w:val="clear" w:color="auto" w:fill="FFFFFF"/>
        </w:rPr>
        <w:t>oa9FY8e3EKTn1sQP-5ChmAk&amp;ved=0ahUKEwiHjJqZ4dj6AhWks5UCHXtICJMQ4dUDCA8&amp;uact</w:t>
      </w:r>
    </w:p>
    <w:p w:rsidR="004E2BFF" w:rsidRDefault="004E2BFF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40"/>
          <w:szCs w:val="40"/>
        </w:rPr>
        <w:t>Un modem:</w:t>
      </w:r>
      <w:r w:rsidRPr="004E2BFF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envía información entre el mundo exterior o red de área extensa (WAN) y </w:t>
      </w:r>
      <w:proofErr w:type="gramStart"/>
      <w:r>
        <w:rPr>
          <w:rFonts w:ascii="Arial" w:hAnsi="Arial" w:cs="Arial"/>
          <w:b/>
          <w:bCs/>
          <w:color w:val="202124"/>
          <w:shd w:val="clear" w:color="auto" w:fill="FFFFFF"/>
        </w:rPr>
        <w:t>tu</w:t>
      </w:r>
      <w:proofErr w:type="gram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casa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DF77E6" w:rsidRDefault="00DF77E6" w:rsidP="00AD0853">
      <w:pPr>
        <w:rPr>
          <w:rFonts w:ascii="Arial" w:hAnsi="Arial" w:cs="Arial"/>
          <w:color w:val="202124"/>
          <w:shd w:val="clear" w:color="auto" w:fill="FFFFFF"/>
        </w:rPr>
      </w:pPr>
      <w:r w:rsidRPr="00DF77E6">
        <w:rPr>
          <w:rFonts w:ascii="Arial" w:hAnsi="Arial" w:cs="Arial"/>
          <w:color w:val="202124"/>
          <w:shd w:val="clear" w:color="auto" w:fill="FFFFFF"/>
        </w:rPr>
        <w:t>vbFFY_v0LuzM1sQPyNCo0AU&amp;ved=0ahUKEwi7x_ea49j6AhVsppUCHUgoCloQ4dUDCA8&amp;uact</w:t>
      </w:r>
    </w:p>
    <w:p w:rsidR="004E2BFF" w:rsidRDefault="004E2BFF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lastRenderedPageBreak/>
        <w:t xml:space="preserve">Un </w:t>
      </w:r>
      <w:proofErr w:type="spellStart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proovedor</w:t>
      </w:r>
      <w:proofErr w:type="spellEnd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 xml:space="preserve"> de acceso a internet:</w:t>
      </w:r>
      <w:r w:rsidRPr="004E2BFF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Todo intercambio de información entre su computadora, el ISP y el servidor donde esté (por ejemplo, una página de Web) se hace fragmentando los datos en paquetes</w:t>
      </w:r>
    </w:p>
    <w:p w:rsidR="00DF77E6" w:rsidRDefault="00DF77E6" w:rsidP="00AD0853">
      <w:pPr>
        <w:rPr>
          <w:rFonts w:ascii="Arial" w:hAnsi="Arial" w:cs="Arial"/>
          <w:color w:val="202124"/>
          <w:sz w:val="40"/>
          <w:szCs w:val="40"/>
          <w:shd w:val="clear" w:color="auto" w:fill="FFFFFF"/>
        </w:rPr>
      </w:pPr>
      <w:r w:rsidRPr="00DF77E6">
        <w:rPr>
          <w:rFonts w:ascii="Arial" w:hAnsi="Arial" w:cs="Arial"/>
          <w:color w:val="202124"/>
          <w:sz w:val="40"/>
          <w:szCs w:val="40"/>
          <w:shd w:val="clear" w:color="auto" w:fill="FFFFFF"/>
        </w:rPr>
        <w:t>BbNFY7vmFrz41sQPluSjeA&amp;oq</w:t>
      </w:r>
    </w:p>
    <w:p w:rsidR="00DF77E6" w:rsidRDefault="00DF77E6" w:rsidP="00AD0853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D)</w:t>
      </w:r>
      <w:r w:rsidRPr="00DF77E6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Hoy en día, los servicios más usados en Internet son: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Correo Electrónico,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World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Wide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Web, FTP, Grupos de Noticias, IRC y Servicios de Telefonía</w:t>
      </w:r>
    </w:p>
    <w:p w:rsidR="00E012BF" w:rsidRDefault="00E012BF" w:rsidP="00AD0853">
      <w:pPr>
        <w:rPr>
          <w:rFonts w:ascii="Arial" w:hAnsi="Arial" w:cs="Arial"/>
          <w:b/>
          <w:bCs/>
          <w:color w:val="202124"/>
          <w:shd w:val="clear" w:color="auto" w:fill="FFFFFF"/>
        </w:rPr>
      </w:pPr>
      <w:r w:rsidRPr="00E012BF">
        <w:rPr>
          <w:rFonts w:ascii="Arial" w:hAnsi="Arial" w:cs="Arial"/>
          <w:b/>
          <w:bCs/>
          <w:color w:val="202124"/>
          <w:shd w:val="clear" w:color="auto" w:fill="FFFFFF"/>
        </w:rPr>
        <w:t>LbRFY_C_GdH11sQPxJOZmAc&amp;oq</w:t>
      </w:r>
    </w:p>
    <w:p w:rsidR="00DF77E6" w:rsidRDefault="00DF77E6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Correo electrónico:</w:t>
      </w:r>
      <w:r w:rsidRPr="00DF77E6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 un sistema que permite que distintos usuarios intercambien mensajes a través de un servicio de red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E012BF" w:rsidRDefault="00E012BF" w:rsidP="00AD0853">
      <w:pPr>
        <w:rPr>
          <w:rFonts w:ascii="Arial" w:hAnsi="Arial" w:cs="Arial"/>
          <w:color w:val="202124"/>
          <w:shd w:val="clear" w:color="auto" w:fill="FFFFFF"/>
        </w:rPr>
      </w:pPr>
      <w:r w:rsidRPr="00E012BF">
        <w:rPr>
          <w:rFonts w:ascii="Arial" w:hAnsi="Arial" w:cs="Arial"/>
          <w:color w:val="202124"/>
          <w:shd w:val="clear" w:color="auto" w:fill="FFFFFF"/>
        </w:rPr>
        <w:t>erZFY7_4HP_x1sQPx9KosAw&amp;ved</w:t>
      </w:r>
    </w:p>
    <w:p w:rsidR="008C2A66" w:rsidRDefault="00E012BF" w:rsidP="00AD0853">
      <w:pPr>
        <w:rPr>
          <w:rFonts w:ascii="Arial" w:hAnsi="Arial" w:cs="Arial"/>
          <w:color w:val="2021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World</w:t>
      </w:r>
      <w:proofErr w:type="spellEnd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wide</w:t>
      </w:r>
      <w:proofErr w:type="spellEnd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 xml:space="preserve"> :</w:t>
      </w:r>
      <w:proofErr w:type="gramEnd"/>
      <w:r w:rsidRPr="00E012BF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es un sistema interconectado de páginas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web</w:t>
      </w:r>
      <w:r>
        <w:rPr>
          <w:rFonts w:ascii="Arial" w:hAnsi="Arial" w:cs="Arial"/>
          <w:color w:val="202124"/>
          <w:shd w:val="clear" w:color="auto" w:fill="FFFFFF"/>
        </w:rPr>
        <w:t> públicas accesibles a través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Internet</w:t>
      </w:r>
      <w:r>
        <w:rPr>
          <w:rFonts w:ascii="Arial" w:hAnsi="Arial" w:cs="Arial"/>
          <w:color w:val="202124"/>
          <w:shd w:val="clear" w:color="auto" w:fill="FFFFFF"/>
        </w:rPr>
        <w:t> (art. en inglés</w:t>
      </w:r>
      <w:r w:rsidR="008C2A66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E012BF" w:rsidRDefault="00E012BF" w:rsidP="00AD0853">
      <w:pPr>
        <w:rPr>
          <w:rFonts w:ascii="Arial" w:hAnsi="Arial" w:cs="Arial"/>
          <w:color w:val="202124"/>
          <w:shd w:val="clear" w:color="auto" w:fill="FFFFFF"/>
        </w:rPr>
      </w:pPr>
      <w:r w:rsidRPr="00E012BF">
        <w:rPr>
          <w:rFonts w:ascii="Arial" w:hAnsi="Arial" w:cs="Arial"/>
          <w:color w:val="202124"/>
          <w:shd w:val="clear" w:color="auto" w:fill="FFFFFF"/>
        </w:rPr>
        <w:t>1034&amp;bih=616&amp;ei</w:t>
      </w:r>
    </w:p>
    <w:p w:rsidR="00E012BF" w:rsidRDefault="00E012BF" w:rsidP="00AD0853">
      <w:pPr>
        <w:rPr>
          <w:rFonts w:ascii="Arial" w:hAnsi="Arial" w:cs="Arial"/>
          <w:color w:val="202124"/>
          <w:shd w:val="clear" w:color="auto" w:fill="FFFFFF"/>
        </w:rPr>
      </w:pPr>
    </w:p>
    <w:p w:rsidR="00E012BF" w:rsidRDefault="00E012BF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Ftp:</w:t>
      </w:r>
      <w:r w:rsidRPr="00E012BF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> el acrónimo de «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Protocolo</w:t>
      </w:r>
      <w:r>
        <w:rPr>
          <w:rFonts w:ascii="Arial" w:hAnsi="Arial" w:cs="Arial"/>
          <w:color w:val="202124"/>
          <w:shd w:val="clear" w:color="auto" w:fill="FFFFFF"/>
        </w:rPr>
        <w:t> de Transferencia de Ficheros» (en inglés, 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File</w:t>
      </w:r>
      <w:proofErr w:type="spellEnd"/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Transfer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Protocol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).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FTP es un protocolo que</w:t>
      </w:r>
      <w:r>
        <w:rPr>
          <w:rFonts w:ascii="Arial" w:hAnsi="Arial" w:cs="Arial"/>
          <w:color w:val="202124"/>
          <w:shd w:val="clear" w:color="auto" w:fill="FFFFFF"/>
        </w:rPr>
        <w:t> se utiliza para transferir todo tipo de archivos entre equipos conectados a una red, por ejemplo Internet.</w:t>
      </w:r>
    </w:p>
    <w:p w:rsidR="008C2A66" w:rsidRDefault="008C2A66" w:rsidP="00AD0853">
      <w:pPr>
        <w:rPr>
          <w:rFonts w:ascii="Arial" w:hAnsi="Arial" w:cs="Arial"/>
          <w:color w:val="202124"/>
          <w:shd w:val="clear" w:color="auto" w:fill="FFFFFF"/>
        </w:rPr>
      </w:pPr>
      <w:r w:rsidRPr="008C2A66">
        <w:rPr>
          <w:rFonts w:ascii="Arial" w:hAnsi="Arial" w:cs="Arial"/>
          <w:color w:val="202124"/>
          <w:shd w:val="clear" w:color="auto" w:fill="FFFFFF"/>
        </w:rPr>
        <w:t>NrdFY_7TCYHc1sQPjoaNsA8&amp;ved</w:t>
      </w:r>
    </w:p>
    <w:p w:rsidR="00E012BF" w:rsidRDefault="00E012BF" w:rsidP="00AD0853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Grupos de noticias:</w:t>
      </w:r>
      <w:r w:rsidRPr="00E012B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Los grupos de noticias son un medio de comunicación dentro del sistema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Usenet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en el cual los usuarios leen y envían mensajes textuales a distintos tablones distribuidos entre servidores con la posibilidad de enviar y contestar a los mensajes.</w:t>
      </w:r>
    </w:p>
    <w:p w:rsidR="008C2A66" w:rsidRDefault="008C2A66" w:rsidP="00AD0853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8C2A66">
        <w:rPr>
          <w:rFonts w:ascii="Arial" w:hAnsi="Arial" w:cs="Arial"/>
          <w:color w:val="4D5156"/>
          <w:sz w:val="21"/>
          <w:szCs w:val="21"/>
          <w:shd w:val="clear" w:color="auto" w:fill="FFFFFF"/>
        </w:rPr>
        <w:t>1034&amp;bih=616&amp;ei=sbdFY_fKK4vR1sQPrdK7mA8&amp;ved</w:t>
      </w:r>
    </w:p>
    <w:p w:rsidR="00E012BF" w:rsidRDefault="00E012BF" w:rsidP="00AD08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 xml:space="preserve">Servicios de </w:t>
      </w:r>
      <w:proofErr w:type="spellStart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telefonia</w:t>
      </w:r>
      <w:proofErr w:type="spellEnd"/>
      <w:r>
        <w:rPr>
          <w:rFonts w:ascii="Arial" w:hAnsi="Arial" w:cs="Arial"/>
          <w:color w:val="202124"/>
          <w:sz w:val="40"/>
          <w:szCs w:val="40"/>
          <w:shd w:val="clear" w:color="auto" w:fill="FFFFFF"/>
        </w:rPr>
        <w:t>:</w:t>
      </w:r>
      <w:r w:rsidRPr="00E012BF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 de Telefonía</w:t>
      </w:r>
      <w:r>
        <w:rPr>
          <w:rFonts w:ascii="Arial" w:hAnsi="Arial" w:cs="Arial"/>
          <w:color w:val="202124"/>
          <w:shd w:val="clear" w:color="auto" w:fill="FFFFFF"/>
        </w:rPr>
        <w:t> Pública como “el acceso a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servicios</w:t>
      </w:r>
      <w:r>
        <w:rPr>
          <w:rFonts w:ascii="Arial" w:hAnsi="Arial" w:cs="Arial"/>
          <w:color w:val="202124"/>
          <w:shd w:val="clear" w:color="auto" w:fill="FFFFFF"/>
        </w:rPr>
        <w:t> de una red pública de telecomunicaciones que deberá prestarse al público en general por medio de la instalación, operación y explotación de aparatos telefónicos de uso público”</w:t>
      </w:r>
    </w:p>
    <w:p w:rsidR="00193B05" w:rsidRDefault="00193B05" w:rsidP="00193B0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hyperlink r:id="rId11" w:history="1">
        <w:r w:rsidRPr="00FD68A5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https://www.google.com/search?q=servicios+que+ofrece+internet&amp;biw=1360&amp;bih=657&amp;ei=dKtNY6PoGOHY1sQPv7uKoAw&amp;ved=0ahUKEwij8sOr_uf6AhVhrJUCHb-dAsQQ4dUDCA8&amp;uact</w:t>
        </w:r>
      </w:hyperlink>
      <w:r w:rsidRPr="00193B05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=</w:t>
      </w:r>
    </w:p>
    <w:p w:rsidR="00193B05" w:rsidRPr="001074C8" w:rsidRDefault="00193B05" w:rsidP="00193B0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193B05" w:rsidRDefault="00193B05" w:rsidP="00AD0853">
      <w:pPr>
        <w:rPr>
          <w:rFonts w:ascii="Arial" w:hAnsi="Arial" w:cs="Arial"/>
          <w:color w:val="202124"/>
          <w:shd w:val="clear" w:color="auto" w:fill="FFFFFF"/>
        </w:rPr>
      </w:pPr>
    </w:p>
    <w:p w:rsidR="00431FF7" w:rsidRDefault="00431FF7" w:rsidP="00AD0853">
      <w:pPr>
        <w:rPr>
          <w:rFonts w:ascii="Arial" w:hAnsi="Arial" w:cs="Arial"/>
          <w:color w:val="202124"/>
          <w:shd w:val="clear" w:color="auto" w:fill="FFFFFF"/>
        </w:rPr>
      </w:pPr>
    </w:p>
    <w:p w:rsidR="001074C8" w:rsidRPr="001074C8" w:rsidRDefault="001F1FA5" w:rsidP="001074C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074C8">
        <w:rPr>
          <w:rFonts w:ascii="Arial" w:hAnsi="Arial" w:cs="Arial"/>
          <w:color w:val="202124"/>
          <w:sz w:val="40"/>
          <w:szCs w:val="40"/>
          <w:shd w:val="clear" w:color="auto" w:fill="FFFFFF"/>
        </w:rPr>
        <w:t>E)</w:t>
      </w:r>
      <w:r w:rsidR="001074C8" w:rsidRPr="001074C8">
        <w:rPr>
          <w:rFonts w:ascii="Arial" w:hAnsi="Arial" w:cs="Arial"/>
          <w:color w:val="202124"/>
        </w:rPr>
        <w:t xml:space="preserve"> </w:t>
      </w:r>
      <w:r w:rsidR="001074C8"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Publica información personal de forma limitada y profesional. ...</w:t>
      </w:r>
    </w:p>
    <w:p w:rsidR="001074C8" w:rsidRPr="001074C8" w:rsidRDefault="001074C8" w:rsidP="001074C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Mantén la configuración de privacidad activada. ...</w:t>
      </w:r>
    </w:p>
    <w:p w:rsidR="001074C8" w:rsidRPr="001074C8" w:rsidRDefault="001074C8" w:rsidP="001074C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Practica la navegación segura. ...</w:t>
      </w:r>
    </w:p>
    <w:p w:rsidR="001074C8" w:rsidRPr="001074C8" w:rsidRDefault="001074C8" w:rsidP="001074C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Asegúrate de que tu conexión a </w:t>
      </w:r>
      <w:r w:rsidRPr="001074C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Internet</w:t>
      </w:r>
      <w:r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segura. ...</w:t>
      </w:r>
    </w:p>
    <w:p w:rsidR="001074C8" w:rsidRPr="001074C8" w:rsidRDefault="001074C8" w:rsidP="001074C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Ten </w:t>
      </w:r>
      <w:r w:rsidRPr="001074C8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cuidado</w:t>
      </w:r>
      <w:r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con lo que descargas. ...</w:t>
      </w:r>
    </w:p>
    <w:p w:rsidR="001074C8" w:rsidRDefault="001074C8" w:rsidP="001074C8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1074C8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Elige contraseñas seguras.</w:t>
      </w:r>
    </w:p>
    <w:p w:rsidR="0086742E" w:rsidRDefault="0086742E" w:rsidP="001074C8">
      <w:pPr>
        <w:ind w:left="-283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4E2BFF" w:rsidRDefault="001F1FA5" w:rsidP="001074C8">
      <w:pPr>
        <w:ind w:left="-283"/>
        <w:rPr>
          <w:sz w:val="40"/>
          <w:szCs w:val="40"/>
          <w:lang w:val="en-US"/>
        </w:rPr>
      </w:pPr>
      <w:proofErr w:type="gramStart"/>
      <w:r w:rsidRPr="001074C8">
        <w:rPr>
          <w:sz w:val="40"/>
          <w:szCs w:val="40"/>
          <w:lang w:val="en-US"/>
        </w:rPr>
        <w:t>chrome</w:t>
      </w:r>
      <w:proofErr w:type="gramEnd"/>
      <w:r w:rsidRPr="001074C8">
        <w:rPr>
          <w:sz w:val="40"/>
          <w:szCs w:val="40"/>
          <w:lang w:val="en-US"/>
        </w:rPr>
        <w:t>..69i57j33i22i29i30l2.22853j0j4&amp;sourceid=</w:t>
      </w:r>
      <w:proofErr w:type="spellStart"/>
      <w:r w:rsidRPr="001074C8">
        <w:rPr>
          <w:sz w:val="40"/>
          <w:szCs w:val="40"/>
          <w:lang w:val="en-US"/>
        </w:rPr>
        <w:t>chrome&amp;ie</w:t>
      </w:r>
      <w:proofErr w:type="spellEnd"/>
      <w:r w:rsidRPr="001074C8">
        <w:rPr>
          <w:sz w:val="40"/>
          <w:szCs w:val="40"/>
          <w:lang w:val="en-US"/>
        </w:rPr>
        <w:t>=UTF-8</w:t>
      </w:r>
    </w:p>
    <w:p w:rsidR="001074C8" w:rsidRDefault="001074C8" w:rsidP="001074C8">
      <w:pPr>
        <w:ind w:left="-283"/>
        <w:rPr>
          <w:sz w:val="40"/>
          <w:szCs w:val="40"/>
          <w:lang w:val="en-US"/>
        </w:rPr>
      </w:pPr>
      <w:r>
        <w:rPr>
          <w:noProof/>
          <w:sz w:val="40"/>
          <w:szCs w:val="40"/>
          <w:lang w:eastAsia="es-AR"/>
        </w:rPr>
        <w:drawing>
          <wp:inline distT="0" distB="0" distL="0" distR="0">
            <wp:extent cx="2182147" cy="1485900"/>
            <wp:effectExtent l="19050" t="0" r="8603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95" cy="1489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3B05" w:rsidRDefault="00193B05" w:rsidP="001074C8">
      <w:pPr>
        <w:ind w:left="-283"/>
        <w:rPr>
          <w:sz w:val="24"/>
          <w:szCs w:val="24"/>
          <w:lang w:val="en-US"/>
        </w:rPr>
      </w:pPr>
      <w:hyperlink r:id="rId13" w:history="1">
        <w:r w:rsidRPr="00FD68A5">
          <w:rPr>
            <w:rStyle w:val="Hipervnculo"/>
            <w:sz w:val="24"/>
            <w:szCs w:val="24"/>
            <w:lang w:val="en-US"/>
          </w:rPr>
          <w:t>https://www.google.com/search?q=cuidados+que+debemos+tener+con+el+internet&amp;biw=1360&amp;bih=657&amp;ei=1K1NY6z2HOLN1sQPt56QyAE&amp;oq</w:t>
        </w:r>
      </w:hyperlink>
    </w:p>
    <w:p w:rsidR="00193B05" w:rsidRPr="00193B05" w:rsidRDefault="00193B05" w:rsidP="001074C8">
      <w:pPr>
        <w:ind w:left="-283"/>
        <w:rPr>
          <w:sz w:val="24"/>
          <w:szCs w:val="24"/>
          <w:lang w:val="en-US"/>
        </w:rPr>
      </w:pPr>
    </w:p>
    <w:sectPr w:rsidR="00193B05" w:rsidRPr="00193B05" w:rsidSect="00E329EA">
      <w:pgSz w:w="12240" w:h="15840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712C"/>
    <w:multiLevelType w:val="multilevel"/>
    <w:tmpl w:val="10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B611D"/>
    <w:multiLevelType w:val="multilevel"/>
    <w:tmpl w:val="B840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97E39"/>
    <w:multiLevelType w:val="multilevel"/>
    <w:tmpl w:val="5F0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B4B77"/>
    <w:multiLevelType w:val="multilevel"/>
    <w:tmpl w:val="9FF2AB5E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AD0853"/>
    <w:rsid w:val="001074C8"/>
    <w:rsid w:val="00141579"/>
    <w:rsid w:val="00193B05"/>
    <w:rsid w:val="001F1FA5"/>
    <w:rsid w:val="00224B57"/>
    <w:rsid w:val="00250BA6"/>
    <w:rsid w:val="00407D64"/>
    <w:rsid w:val="00431FF7"/>
    <w:rsid w:val="004E2BFF"/>
    <w:rsid w:val="00613E5F"/>
    <w:rsid w:val="0086742E"/>
    <w:rsid w:val="008C2A66"/>
    <w:rsid w:val="009A0A4F"/>
    <w:rsid w:val="00AD0853"/>
    <w:rsid w:val="00B04461"/>
    <w:rsid w:val="00C3301D"/>
    <w:rsid w:val="00DF77E6"/>
    <w:rsid w:val="00E012BF"/>
    <w:rsid w:val="00E23E86"/>
    <w:rsid w:val="00E329EA"/>
    <w:rsid w:val="00E338D0"/>
    <w:rsid w:val="00F77B70"/>
    <w:rsid w:val="00FE7996"/>
    <w:rsid w:val="00FF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E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D0853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D0853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D0853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D0853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74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210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35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google.com/search?q=cuidados+que+debemos+tener+con+el+internet&amp;biw=1360&amp;bih=657&amp;ei=1K1NY6z2HOLN1sQPt56QyAE&amp;o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ogle.com/search?q=servicios+que+ofrece+internet&amp;biw=1360&amp;bih=657&amp;ei=dKtNY6PoGOHY1sQPv7uKoAw&amp;ved=0ahUKEwij8sOr_uf6AhVhrJUCHb-dAsQQ4dUDCA8&amp;uac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caracticas+mas+importantes+de+internet&amp;biw=1360&amp;bih=657&amp;ei=0aJNY4X3EPTU1sQP5vyIoAo&amp;ved=0ahUKEwjFo5eN9uf6AhV0qpUCHWY-AqQQ4dUDCA8&amp;uact=5&amp;o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pc007</dc:creator>
  <cp:lastModifiedBy>Secundaria</cp:lastModifiedBy>
  <cp:revision>4</cp:revision>
  <dcterms:created xsi:type="dcterms:W3CDTF">2022-10-17T18:39:00Z</dcterms:created>
  <dcterms:modified xsi:type="dcterms:W3CDTF">2022-10-17T19:36:00Z</dcterms:modified>
</cp:coreProperties>
</file>