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FC" w:rsidRDefault="00315B7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Jornada 27/10 “Jornada educar igualdad por la erradicación de la violencia de género”</w:t>
      </w:r>
    </w:p>
    <w:p w:rsidR="00315B7D" w:rsidRPr="00315B7D" w:rsidRDefault="00315B7D" w:rsidP="00315B7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15B7D">
        <w:rPr>
          <w:rFonts w:ascii="Arial" w:hAnsi="Arial" w:cs="Arial"/>
          <w:b/>
          <w:color w:val="9BBB59" w:themeColor="accent3"/>
          <w:sz w:val="28"/>
          <w:szCs w:val="28"/>
          <w:u w:val="single"/>
        </w:rPr>
        <w:t>Trabajamos en familia:</w:t>
      </w:r>
    </w:p>
    <w:p w:rsidR="00315B7D" w:rsidRDefault="00315B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Jugamos a ser periodistas por un día. Deberás elegir a una mujer adulta de la familia para entrevistarla. La entrevista va a consistir en preguntarle “Cómo fue su niñez y como era ser mujer en su niñez”.</w:t>
      </w:r>
    </w:p>
    <w:p w:rsidR="00315B7D" w:rsidRDefault="00315B7D">
      <w:pPr>
        <w:rPr>
          <w:rFonts w:ascii="Arial" w:hAnsi="Arial" w:cs="Arial"/>
          <w:sz w:val="28"/>
          <w:szCs w:val="28"/>
        </w:rPr>
      </w:pPr>
    </w:p>
    <w:p w:rsidR="00315B7D" w:rsidRDefault="00315B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Preguntas: </w:t>
      </w:r>
    </w:p>
    <w:p w:rsidR="00315B7D" w:rsidRDefault="00315B7D" w:rsidP="00315B7D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¿Cuándo tenías la edad de tu hijo/a (entrevistador/a) tenías conflictos con tus padres? </w:t>
      </w:r>
    </w:p>
    <w:p w:rsidR="00315B7D" w:rsidRDefault="00315B7D" w:rsidP="00315B7D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¿Algunas veces tenías conflictos con pares? (Hermanos, compañeros de escuela, de alguna actividad- deporte, etc.)</w:t>
      </w:r>
    </w:p>
    <w:p w:rsidR="00315B7D" w:rsidRDefault="00315B7D" w:rsidP="00315B7D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¿A qué te gustaba jugar de niña? ¿Había algo a lo que no podías jugar por ser mujer? </w:t>
      </w:r>
    </w:p>
    <w:p w:rsidR="00315B7D" w:rsidRDefault="00315B7D" w:rsidP="00315B7D">
      <w:pPr>
        <w:pStyle w:val="Prrafodelista"/>
        <w:rPr>
          <w:rFonts w:ascii="Arial" w:hAnsi="Arial" w:cs="Arial"/>
          <w:sz w:val="28"/>
          <w:szCs w:val="28"/>
        </w:rPr>
      </w:pPr>
    </w:p>
    <w:p w:rsidR="00315B7D" w:rsidRPr="00315B7D" w:rsidRDefault="00A21894" w:rsidP="00315B7D">
      <w:pPr>
        <w:pStyle w:val="Prrafode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Deberás copiar la entrevista con sus respuestas en </w:t>
      </w:r>
      <w:r w:rsidR="009E4001">
        <w:rPr>
          <w:rFonts w:ascii="Arial" w:hAnsi="Arial" w:cs="Arial"/>
          <w:sz w:val="28"/>
          <w:szCs w:val="28"/>
        </w:rPr>
        <w:t>tu cuaderno y traerlas el día 26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/10. </w:t>
      </w:r>
    </w:p>
    <w:sectPr w:rsidR="00315B7D" w:rsidRPr="00315B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3705D"/>
    <w:multiLevelType w:val="hybridMultilevel"/>
    <w:tmpl w:val="7034E2F6"/>
    <w:lvl w:ilvl="0" w:tplc="D652A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7D"/>
    <w:rsid w:val="00015CFC"/>
    <w:rsid w:val="00315B7D"/>
    <w:rsid w:val="009E4001"/>
    <w:rsid w:val="00A2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Inicial</dc:creator>
  <cp:lastModifiedBy>Inicial</cp:lastModifiedBy>
  <cp:revision>2</cp:revision>
  <dcterms:created xsi:type="dcterms:W3CDTF">2022-10-25T13:59:00Z</dcterms:created>
  <dcterms:modified xsi:type="dcterms:W3CDTF">2022-10-25T14:18:00Z</dcterms:modified>
</cp:coreProperties>
</file>