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Julián Antes 4 A 4/11/22</w:t>
      </w:r>
    </w:p>
    <w:p w:rsidR="00000000" w:rsidDel="00000000" w:rsidP="00000000" w:rsidRDefault="00000000" w:rsidRPr="00000000" w14:paraId="00000002">
      <w:pPr>
        <w:rPr/>
      </w:pPr>
      <w:r w:rsidDel="00000000" w:rsidR="00000000" w:rsidRPr="00000000">
        <w:rPr>
          <w:rtl w:val="0"/>
        </w:rPr>
        <w:t xml:space="preserve">TIC</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Actividades </w:t>
      </w:r>
    </w:p>
    <w:p w:rsidR="00000000" w:rsidDel="00000000" w:rsidP="00000000" w:rsidRDefault="00000000" w:rsidRPr="00000000" w14:paraId="00000005">
      <w:pPr>
        <w:rPr/>
      </w:pPr>
      <w:r w:rsidDel="00000000" w:rsidR="00000000" w:rsidRPr="00000000">
        <w:rPr>
          <w:rtl w:val="0"/>
        </w:rPr>
        <w:t xml:space="preserve">1_Transición de datos</w:t>
      </w:r>
    </w:p>
    <w:p w:rsidR="00000000" w:rsidDel="00000000" w:rsidP="00000000" w:rsidRDefault="00000000" w:rsidRPr="00000000" w14:paraId="00000006">
      <w:pPr>
        <w:rPr/>
      </w:pPr>
      <w:r w:rsidDel="00000000" w:rsidR="00000000" w:rsidRPr="00000000">
        <w:rPr>
          <w:rtl w:val="0"/>
        </w:rPr>
        <w:t xml:space="preserve">A_ ¿Que es un protocolo?</w:t>
      </w:r>
    </w:p>
    <w:p w:rsidR="00000000" w:rsidDel="00000000" w:rsidP="00000000" w:rsidRDefault="00000000" w:rsidRPr="00000000" w14:paraId="00000007">
      <w:pPr>
        <w:rPr/>
      </w:pPr>
      <w:r w:rsidDel="00000000" w:rsidR="00000000" w:rsidRPr="00000000">
        <w:rPr>
          <w:rtl w:val="0"/>
        </w:rPr>
        <w:t xml:space="preserve">Conjunto de reglas y pasos que se generan para actuar frente a una situación</w:t>
      </w:r>
    </w:p>
    <w:p w:rsidR="00000000" w:rsidDel="00000000" w:rsidP="00000000" w:rsidRDefault="00000000" w:rsidRPr="00000000" w14:paraId="00000008">
      <w:pPr>
        <w:rPr/>
      </w:pPr>
      <w:r w:rsidDel="00000000" w:rsidR="00000000" w:rsidRPr="00000000">
        <w:rPr>
          <w:rtl w:val="0"/>
        </w:rPr>
        <w:t xml:space="preserve">B_¿Cuál es el protocolo básico de internet?¿Existen otros protocolos?</w:t>
      </w:r>
    </w:p>
    <w:p w:rsidR="00000000" w:rsidDel="00000000" w:rsidP="00000000" w:rsidRDefault="00000000" w:rsidRPr="00000000" w14:paraId="00000009">
      <w:pPr>
        <w:rPr/>
      </w:pPr>
      <w:r w:rsidDel="00000000" w:rsidR="00000000" w:rsidRPr="00000000">
        <w:rPr>
          <w:rtl w:val="0"/>
        </w:rPr>
        <w:t xml:space="preserve">Los protocolos para la transmisión de datos en internet más importantes son TCP (Protocolo de Control de Transmisión) e IP (Protocolo de Internet). De manera conjunta (TCP/IP) podemos enlazar los dispositivos que acceden a la red, algunos otros protocolos de comunicación asociados a internet son POP, SMTP y HTTP.</w:t>
      </w:r>
    </w:p>
    <w:p w:rsidR="00000000" w:rsidDel="00000000" w:rsidP="00000000" w:rsidRDefault="00000000" w:rsidRPr="00000000" w14:paraId="0000000A">
      <w:pPr>
        <w:rPr/>
      </w:pPr>
      <w:r w:rsidDel="00000000" w:rsidR="00000000" w:rsidRPr="00000000">
        <w:rPr>
          <w:rtl w:val="0"/>
        </w:rPr>
        <w:t xml:space="preserve">C_Definicion de protocolo de TCP/IP</w:t>
      </w:r>
    </w:p>
    <w:p w:rsidR="00000000" w:rsidDel="00000000" w:rsidP="00000000" w:rsidRDefault="00000000" w:rsidRPr="00000000" w14:paraId="0000000B">
      <w:pPr>
        <w:rPr/>
      </w:pPr>
      <w:r w:rsidDel="00000000" w:rsidR="00000000" w:rsidRPr="00000000">
        <w:rPr>
          <w:rtl w:val="0"/>
        </w:rPr>
        <w:t xml:space="preserve">TCP (Protocolo de Control de Transmisión, por sus siglas en inglés Transmission Control Protocol) es protocolo de red importante que permite que dos anfitriones (hosts) se conecten e intercambien flujos de datos. TCP garantiza la entrega de datos y paquetes (en-US) en el mismo orden en que se enviaron.</w:t>
      </w:r>
    </w:p>
    <w:p w:rsidR="00000000" w:rsidDel="00000000" w:rsidP="00000000" w:rsidRDefault="00000000" w:rsidRPr="00000000" w14:paraId="0000000C">
      <w:pPr>
        <w:rPr/>
      </w:pPr>
      <w:r w:rsidDel="00000000" w:rsidR="00000000" w:rsidRPr="00000000">
        <w:rPr>
          <w:rtl w:val="0"/>
        </w:rPr>
        <w:t xml:space="preserve">El Protocolo IP o Internet Protocol (IP) es uno de los pilares básicos de Internet, ya que permite el desarrollo y transporte de paquetes de datos, aunque su recepción no está asegurada. Además, forma parte del conocido protocolo TCP/IP.</w:t>
      </w:r>
    </w:p>
    <w:p w:rsidR="00000000" w:rsidDel="00000000" w:rsidP="00000000" w:rsidRDefault="00000000" w:rsidRPr="00000000" w14:paraId="0000000D">
      <w:pPr>
        <w:rPr/>
      </w:pPr>
      <w:r w:rsidDel="00000000" w:rsidR="00000000" w:rsidRPr="00000000">
        <w:rPr>
          <w:rtl w:val="0"/>
        </w:rPr>
        <w:t xml:space="preserve">2_Modelo de capas de TCP/IP</w:t>
      </w:r>
    </w:p>
    <w:p w:rsidR="00000000" w:rsidDel="00000000" w:rsidP="00000000" w:rsidRDefault="00000000" w:rsidRPr="00000000" w14:paraId="0000000E">
      <w:pPr>
        <w:rPr/>
      </w:pPr>
      <w:r w:rsidDel="00000000" w:rsidR="00000000" w:rsidRPr="00000000">
        <w:rPr>
          <w:rtl w:val="0"/>
        </w:rPr>
        <w:t xml:space="preserve">A_¿Que significa que el protocolo TCP/IP posee un Modelo de Capas?</w:t>
      </w:r>
    </w:p>
    <w:p w:rsidR="00000000" w:rsidDel="00000000" w:rsidP="00000000" w:rsidRDefault="00000000" w:rsidRPr="00000000" w14:paraId="0000000F">
      <w:pPr>
        <w:rPr/>
      </w:pPr>
      <w:r w:rsidDel="00000000" w:rsidR="00000000" w:rsidRPr="00000000">
        <w:rPr>
          <w:rtl w:val="0"/>
        </w:rPr>
        <w:t xml:space="preserve">Hay cuatro capas en el modelo TCP/IP: acceso a la red, Internet, transporte y aplicación. Conjuntamente, estas capas son un conjunto de protocolos. El modelo TCP/IP pasa los datos por estas capas en un orden concreto cuando un usuario envía información y después en el orden inverso cuando se reciben los datos.</w:t>
      </w:r>
    </w:p>
    <w:p w:rsidR="00000000" w:rsidDel="00000000" w:rsidP="00000000" w:rsidRDefault="00000000" w:rsidRPr="00000000" w14:paraId="00000010">
      <w:pPr>
        <w:rPr/>
      </w:pPr>
      <w:r w:rsidDel="00000000" w:rsidR="00000000" w:rsidRPr="00000000">
        <w:rPr>
          <w:rtl w:val="0"/>
        </w:rPr>
        <w:t xml:space="preserve">B_¿Cuál es la importancia del modelo de capas?</w:t>
      </w:r>
    </w:p>
    <w:p w:rsidR="00000000" w:rsidDel="00000000" w:rsidP="00000000" w:rsidRDefault="00000000" w:rsidRPr="00000000" w14:paraId="00000011">
      <w:pPr>
        <w:rPr/>
      </w:pPr>
      <w:r w:rsidDel="00000000" w:rsidR="00000000" w:rsidRPr="00000000">
        <w:rPr>
          <w:rtl w:val="0"/>
        </w:rPr>
        <w:t xml:space="preserve">La Capa de Red provee principalmente los servicios de envío, enrutamiento(routing) y control de congestionamiento de los datos (paquetes de datos) de un nodo a otro en la red, esta es la capa más inferior en cuanto a manejo de transmisiones punto a punto.</w:t>
      </w:r>
    </w:p>
    <w:p w:rsidR="00000000" w:rsidDel="00000000" w:rsidP="00000000" w:rsidRDefault="00000000" w:rsidRPr="00000000" w14:paraId="00000012">
      <w:pPr>
        <w:rPr/>
      </w:pPr>
      <w:r w:rsidDel="00000000" w:rsidR="00000000" w:rsidRPr="00000000">
        <w:rPr>
          <w:rtl w:val="0"/>
        </w:rPr>
        <w:t xml:space="preserve">C_¿Con que se compara el orden de ejecución de la capa? Elaboré un ejemplo completo</w:t>
      </w:r>
    </w:p>
    <w:p w:rsidR="00000000" w:rsidDel="00000000" w:rsidP="00000000" w:rsidRDefault="00000000" w:rsidRPr="00000000" w14:paraId="00000013">
      <w:pPr>
        <w:rPr/>
      </w:pPr>
      <w:r w:rsidDel="00000000" w:rsidR="00000000" w:rsidRPr="00000000">
        <w:rPr>
          <w:rtl w:val="0"/>
        </w:rPr>
        <w:t xml:space="preserve">Capa 1 - Física</w:t>
      </w:r>
    </w:p>
    <w:p w:rsidR="00000000" w:rsidDel="00000000" w:rsidP="00000000" w:rsidRDefault="00000000" w:rsidRPr="00000000" w14:paraId="00000014">
      <w:pPr>
        <w:rPr/>
      </w:pPr>
      <w:r w:rsidDel="00000000" w:rsidR="00000000" w:rsidRPr="00000000">
        <w:rPr>
          <w:rtl w:val="0"/>
        </w:rPr>
        <w:t xml:space="preserve">La primera capa del modelo OSI es la capa física. Volviendo al ejemplo del correo, la capa física serían las carreteras, es decir, el camino que toman los paquetes para llegar al destino.</w:t>
      </w:r>
    </w:p>
    <w:p w:rsidR="00000000" w:rsidDel="00000000" w:rsidP="00000000" w:rsidRDefault="00000000" w:rsidRPr="00000000" w14:paraId="00000015">
      <w:pPr>
        <w:rPr/>
      </w:pPr>
      <w:r w:rsidDel="00000000" w:rsidR="00000000" w:rsidRPr="00000000">
        <w:rPr>
          <w:rtl w:val="0"/>
        </w:rPr>
        <w:t xml:space="preserve">Capa 2: Enlace o Conexión</w:t>
      </w:r>
    </w:p>
    <w:p w:rsidR="00000000" w:rsidDel="00000000" w:rsidP="00000000" w:rsidRDefault="00000000" w:rsidRPr="00000000" w14:paraId="00000016">
      <w:pPr>
        <w:rPr/>
      </w:pPr>
      <w:r w:rsidDel="00000000" w:rsidR="00000000" w:rsidRPr="00000000">
        <w:rPr>
          <w:rtl w:val="0"/>
        </w:rPr>
        <w:t xml:space="preserve">Paralelamente al correo, esta capa actúa como inspector. Observa si el paquete tiene algún defecto en su formato y controla el flujo con el que se envían los paquetes.</w:t>
      </w:r>
    </w:p>
    <w:p w:rsidR="00000000" w:rsidDel="00000000" w:rsidP="00000000" w:rsidRDefault="00000000" w:rsidRPr="00000000" w14:paraId="00000017">
      <w:pPr>
        <w:rPr/>
      </w:pPr>
      <w:r w:rsidDel="00000000" w:rsidR="00000000" w:rsidRPr="00000000">
        <w:rPr>
          <w:rtl w:val="0"/>
        </w:rPr>
        <w:t xml:space="preserve">Capa 3 - Red</w:t>
      </w:r>
    </w:p>
    <w:p w:rsidR="00000000" w:rsidDel="00000000" w:rsidP="00000000" w:rsidRDefault="00000000" w:rsidRPr="00000000" w14:paraId="00000018">
      <w:pPr>
        <w:rPr/>
      </w:pPr>
      <w:r w:rsidDel="00000000" w:rsidR="00000000" w:rsidRPr="00000000">
        <w:rPr>
          <w:rtl w:val="0"/>
        </w:rPr>
        <w:t xml:space="preserve">Cuando enviamos una carta, la oficina de correos verifica quién es el destinatario y quién es el remitente del mensaje. Si hay demasiados mensajes para enviar, pueden priorizar cuáles se enviarán primero y cuál es la mejor manera de enviar esa carta.</w:t>
      </w:r>
    </w:p>
    <w:p w:rsidR="00000000" w:rsidDel="00000000" w:rsidP="00000000" w:rsidRDefault="00000000" w:rsidRPr="00000000" w14:paraId="00000019">
      <w:pPr>
        <w:rPr/>
      </w:pPr>
      <w:r w:rsidDel="00000000" w:rsidR="00000000" w:rsidRPr="00000000">
        <w:rPr>
          <w:rtl w:val="0"/>
        </w:rPr>
        <w:t xml:space="preserve">Capa 4 - Transporte</w:t>
      </w:r>
    </w:p>
    <w:p w:rsidR="00000000" w:rsidDel="00000000" w:rsidP="00000000" w:rsidRDefault="00000000" w:rsidRPr="00000000" w14:paraId="0000001A">
      <w:pPr>
        <w:rPr/>
      </w:pPr>
      <w:r w:rsidDel="00000000" w:rsidR="00000000" w:rsidRPr="00000000">
        <w:rPr>
          <w:rtl w:val="0"/>
        </w:rPr>
        <w:t xml:space="preserve">Si en la capa uno tenemos las carreteras y los caminos que toman los datos, en la capa cuatro tenemos camiones y los carteros.</w:t>
      </w:r>
    </w:p>
    <w:p w:rsidR="00000000" w:rsidDel="00000000" w:rsidP="00000000" w:rsidRDefault="00000000" w:rsidRPr="00000000" w14:paraId="0000001B">
      <w:pPr>
        <w:rPr/>
      </w:pPr>
      <w:r w:rsidDel="00000000" w:rsidR="00000000" w:rsidRPr="00000000">
        <w:rPr>
          <w:rtl w:val="0"/>
        </w:rPr>
        <w:t xml:space="preserve">Capa 5 - Sesión</w:t>
      </w:r>
    </w:p>
    <w:p w:rsidR="00000000" w:rsidDel="00000000" w:rsidP="00000000" w:rsidRDefault="00000000" w:rsidRPr="00000000" w14:paraId="0000001C">
      <w:pPr>
        <w:rPr/>
      </w:pPr>
      <w:r w:rsidDel="00000000" w:rsidR="00000000" w:rsidRPr="00000000">
        <w:rPr>
          <w:rtl w:val="0"/>
        </w:rPr>
        <w:t xml:space="preserve">Esta capa es responsable de establecer y terminar la conexión entre hosts. Es ella quien inicia y sincroniza los hosts.</w:t>
      </w:r>
    </w:p>
    <w:p w:rsidR="00000000" w:rsidDel="00000000" w:rsidP="00000000" w:rsidRDefault="00000000" w:rsidRPr="00000000" w14:paraId="0000001D">
      <w:pPr>
        <w:rPr/>
      </w:pPr>
      <w:r w:rsidDel="00000000" w:rsidR="00000000" w:rsidRPr="00000000">
        <w:rPr>
          <w:rtl w:val="0"/>
        </w:rPr>
        <w:t xml:space="preserve">Capa 6 - Presentación</w:t>
      </w:r>
    </w:p>
    <w:p w:rsidR="00000000" w:rsidDel="00000000" w:rsidP="00000000" w:rsidRDefault="00000000" w:rsidRPr="00000000" w14:paraId="0000001E">
      <w:pPr>
        <w:rPr/>
      </w:pPr>
      <w:r w:rsidDel="00000000" w:rsidR="00000000" w:rsidRPr="00000000">
        <w:rPr>
          <w:rtl w:val="0"/>
        </w:rPr>
        <w:t xml:space="preserve">Esta es la capa responsable de traducir los datos para que la utilice la siguiente capa. En esta capa tenemos la conversión de códigos a caracteres, la conversión y compresión de los datos, además del cifrado de estos datos, si es necesario.</w:t>
      </w:r>
    </w:p>
    <w:p w:rsidR="00000000" w:rsidDel="00000000" w:rsidP="00000000" w:rsidRDefault="00000000" w:rsidRPr="00000000" w14:paraId="0000001F">
      <w:pPr>
        <w:rPr/>
      </w:pPr>
      <w:r w:rsidDel="00000000" w:rsidR="00000000" w:rsidRPr="00000000">
        <w:rPr>
          <w:rtl w:val="0"/>
        </w:rPr>
        <w:t xml:space="preserve">Capa 7 - Aplicación</w:t>
      </w:r>
    </w:p>
    <w:p w:rsidR="00000000" w:rsidDel="00000000" w:rsidP="00000000" w:rsidRDefault="00000000" w:rsidRPr="00000000" w14:paraId="00000020">
      <w:pPr>
        <w:rPr/>
      </w:pPr>
      <w:r w:rsidDel="00000000" w:rsidR="00000000" w:rsidRPr="00000000">
        <w:rPr>
          <w:rtl w:val="0"/>
        </w:rPr>
        <w:t xml:space="preserve">La última capa del modelo OSI es la capa para consumir los datos. En esta capa tenemos programas que garantizan la interacción hombre-máquina. En ella podemos enviar correos electrónicos, transferir archivos, acceder a sitios web, conectarse de forma remota a otras máquinas, entre otras cosas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D_Describa brevemente cada capa del modelo TCP/IP. Nombre algunos de los protocolos presente en cada capa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Capa de enlace de datos</w:t>
      </w:r>
    </w:p>
    <w:p w:rsidR="00000000" w:rsidDel="00000000" w:rsidP="00000000" w:rsidRDefault="00000000" w:rsidRPr="00000000" w14:paraId="00000025">
      <w:pPr>
        <w:rPr/>
      </w:pPr>
      <w:r w:rsidDel="00000000" w:rsidR="00000000" w:rsidRPr="00000000">
        <w:rPr>
          <w:rtl w:val="0"/>
        </w:rPr>
        <w:t xml:space="preserve">La capa de enlace de datos (también denominada capa de enlace, capa de interfaz de red o capa física) es la que maneja las partes físicas del envío y recepción de datos mediante el cable Ethernet, la red inalámbrica, la tarjeta de interfaz de red, el controlador del dispositivo en el equipo, etcétera.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Capa de Internet</w:t>
      </w:r>
    </w:p>
    <w:p w:rsidR="00000000" w:rsidDel="00000000" w:rsidP="00000000" w:rsidRDefault="00000000" w:rsidRPr="00000000" w14:paraId="00000028">
      <w:pPr>
        <w:rPr/>
      </w:pPr>
      <w:r w:rsidDel="00000000" w:rsidR="00000000" w:rsidRPr="00000000">
        <w:rPr>
          <w:rtl w:val="0"/>
        </w:rPr>
        <w:t xml:space="preserve">La capa de Internet (también denominada capa de red) controla el movimiento de los paquetes alrededor de la red.</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Capa de transporte</w:t>
      </w:r>
    </w:p>
    <w:p w:rsidR="00000000" w:rsidDel="00000000" w:rsidP="00000000" w:rsidRDefault="00000000" w:rsidRPr="00000000" w14:paraId="0000002B">
      <w:pPr>
        <w:rPr/>
      </w:pPr>
      <w:r w:rsidDel="00000000" w:rsidR="00000000" w:rsidRPr="00000000">
        <w:rPr>
          <w:rtl w:val="0"/>
        </w:rPr>
        <w:t xml:space="preserve">La capa de transporte es la que proporciona una conexión de datos fiable entre dos dispositivos. Divide los datos en paquetes, hace acuse de recibo de los paquetes que recibe del otro dispositivo y se asegura de que el otro dispositivo haga acuse de recibo de los paquetes que recibe a su vez.</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Capa de aplicaciones</w:t>
      </w:r>
    </w:p>
    <w:p w:rsidR="00000000" w:rsidDel="00000000" w:rsidP="00000000" w:rsidRDefault="00000000" w:rsidRPr="00000000" w14:paraId="0000002E">
      <w:pPr>
        <w:rPr/>
      </w:pPr>
      <w:r w:rsidDel="00000000" w:rsidR="00000000" w:rsidRPr="00000000">
        <w:rPr>
          <w:rtl w:val="0"/>
        </w:rPr>
        <w:t xml:space="preserve">La capa de aplicaciones es el grupo de aplicaciones que requiere comunicación de red. Es con lo que el usuario suele interactuar, como el correo electrónico y la mensajería. Como la capa inferior gestiona los detalles de la comunicación, las aplicaciones no tienen que preocuparse por ello.</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