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E857" w14:textId="0A6805C4" w:rsidR="006836A3" w:rsidRPr="004C0AB7" w:rsidRDefault="006836A3" w:rsidP="00786CA2">
      <w:pPr>
        <w:jc w:val="center"/>
        <w:rPr>
          <w:rFonts w:ascii="Algerian" w:hAnsi="Algerian"/>
          <w:color w:val="F4B083" w:themeColor="accent2" w:themeTint="99"/>
          <w:sz w:val="24"/>
          <w:szCs w:val="24"/>
        </w:rPr>
      </w:pPr>
      <w:r w:rsidRPr="004C0AB7">
        <w:rPr>
          <w:rFonts w:ascii="Algerian" w:hAnsi="Algerian"/>
          <w:color w:val="F4B083" w:themeColor="accent2" w:themeTint="99"/>
          <w:sz w:val="24"/>
          <w:szCs w:val="24"/>
        </w:rPr>
        <w:t xml:space="preserve">Trabaje Práctico de </w:t>
      </w:r>
      <w:r w:rsidR="003703A4" w:rsidRPr="004C0AB7">
        <w:rPr>
          <w:rFonts w:ascii="Algerian" w:hAnsi="Algerian"/>
          <w:color w:val="F4B083" w:themeColor="accent2" w:themeTint="99"/>
          <w:sz w:val="24"/>
          <w:szCs w:val="24"/>
        </w:rPr>
        <w:t>Economía</w:t>
      </w:r>
    </w:p>
    <w:p w14:paraId="3B1D3303" w14:textId="77777777" w:rsidR="006836A3" w:rsidRPr="004C0AB7" w:rsidRDefault="006836A3">
      <w:pPr>
        <w:rPr>
          <w:color w:val="F4B083" w:themeColor="accent2" w:themeTint="99"/>
        </w:rPr>
      </w:pPr>
    </w:p>
    <w:p w14:paraId="6A3AD906" w14:textId="1F416F83" w:rsidR="006836A3" w:rsidRDefault="004C0AB7">
      <w:r>
        <w:t xml:space="preserve">Alumna: </w:t>
      </w:r>
      <w:proofErr w:type="spellStart"/>
      <w:r>
        <w:t>Rodano</w:t>
      </w:r>
      <w:proofErr w:type="spellEnd"/>
      <w:r>
        <w:t xml:space="preserve"> María Emilia </w:t>
      </w:r>
    </w:p>
    <w:p w14:paraId="3BC1C94F" w14:textId="06808194" w:rsidR="006836A3" w:rsidRDefault="004C0AB7">
      <w:r>
        <w:t xml:space="preserve">Curso: 5 año A </w:t>
      </w:r>
    </w:p>
    <w:p w14:paraId="283AC491" w14:textId="77777777" w:rsidR="001141BD" w:rsidRDefault="00C4649F">
      <w:r>
        <w:t>A:</w:t>
      </w:r>
    </w:p>
    <w:p w14:paraId="4F387531" w14:textId="780CBE98" w:rsidR="006836A3" w:rsidRDefault="001141BD">
      <w:r>
        <w:t>1:</w:t>
      </w:r>
      <w:r w:rsidR="00404366">
        <w:t xml:space="preserve"> el objetivo es limitar la entrada de ciertos productos en algunos casos con el objetivo de proteger la industria nacional </w:t>
      </w:r>
    </w:p>
    <w:p w14:paraId="1BF8D0F2" w14:textId="5E347F4F" w:rsidR="001141BD" w:rsidRDefault="001141BD">
      <w:r>
        <w:t xml:space="preserve">2: </w:t>
      </w:r>
      <w:r w:rsidR="003E2B26">
        <w:t>*derechos de aduana</w:t>
      </w:r>
    </w:p>
    <w:p w14:paraId="4BFFC894" w14:textId="77777777" w:rsidR="008C6653" w:rsidRDefault="003E2B26">
      <w:r>
        <w:t xml:space="preserve">*cupos de </w:t>
      </w:r>
      <w:r w:rsidR="008C6653">
        <w:t xml:space="preserve"> importaciones: •</w:t>
      </w:r>
      <w:r>
        <w:t xml:space="preserve"> </w:t>
      </w:r>
      <w:r w:rsidR="00264D53">
        <w:t xml:space="preserve">los contingentes son barreras </w:t>
      </w:r>
      <w:r w:rsidR="008C6653">
        <w:t>cuantitativas</w:t>
      </w:r>
    </w:p>
    <w:p w14:paraId="2EBEAC62" w14:textId="347C421F" w:rsidR="008C6653" w:rsidRDefault="008C6653">
      <w:r>
        <w:t>• aranceles aduaneros</w:t>
      </w:r>
    </w:p>
    <w:p w14:paraId="6947DD08" w14:textId="77777777" w:rsidR="00E90AFC" w:rsidRDefault="00E90AFC">
      <w:r>
        <w:t>•barreras administrativas muy diversas</w:t>
      </w:r>
    </w:p>
    <w:p w14:paraId="04F775D2" w14:textId="1A61E496" w:rsidR="00E90AFC" w:rsidRDefault="00E90AFC">
      <w:r>
        <w:t>*subsidios para fomentar las exportaciones: •</w:t>
      </w:r>
      <w:r w:rsidR="00DC707B">
        <w:t>comerciales</w:t>
      </w:r>
    </w:p>
    <w:p w14:paraId="388B1261" w14:textId="1C1EA1DA" w:rsidR="00DC707B" w:rsidRDefault="00DC707B">
      <w:r>
        <w:t>•financieras</w:t>
      </w:r>
    </w:p>
    <w:p w14:paraId="5E33EFFA" w14:textId="0BCCC959" w:rsidR="00DC707B" w:rsidRDefault="00DC707B">
      <w:r>
        <w:t>•fiscales</w:t>
      </w:r>
    </w:p>
    <w:p w14:paraId="2C3D6140" w14:textId="77777777" w:rsidR="00C85BDE" w:rsidRDefault="00DC707B">
      <w:r>
        <w:t>3:</w:t>
      </w:r>
      <w:r w:rsidR="00442B45">
        <w:t xml:space="preserve"> son precios inferiores de un bien qué se venden en el extranjero, al precio</w:t>
      </w:r>
      <w:r w:rsidR="005B64B5">
        <w:t xml:space="preserve"> qué se vende dentro del país e incluso a precios inferiores al costo</w:t>
      </w:r>
      <w:r w:rsidR="00AB42E7">
        <w:t xml:space="preserve">. se genera por el: </w:t>
      </w:r>
      <w:r w:rsidR="00AB42E7" w:rsidRPr="00C85BDE">
        <w:rPr>
          <w:color w:val="F4B083" w:themeColor="accent2" w:themeTint="99"/>
        </w:rPr>
        <w:t xml:space="preserve">dumping </w:t>
      </w:r>
      <w:r w:rsidR="0075010F" w:rsidRPr="00C85BDE">
        <w:rPr>
          <w:color w:val="F4B083" w:themeColor="accent2" w:themeTint="99"/>
        </w:rPr>
        <w:t>ecológico:</w:t>
      </w:r>
      <w:r w:rsidR="0075010F">
        <w:t xml:space="preserve"> son aquellas exportaciones que se realizan a precios artificialmente bajos, porque los métodos </w:t>
      </w:r>
      <w:r w:rsidR="00EC585F">
        <w:t xml:space="preserve">productivos </w:t>
      </w:r>
      <w:r w:rsidR="0075010F">
        <w:t xml:space="preserve"> son contaminantes y </w:t>
      </w:r>
      <w:r w:rsidR="00EC585F">
        <w:t>perjudicantes</w:t>
      </w:r>
      <w:r w:rsidR="0075010F">
        <w:t xml:space="preserve">  para el medio </w:t>
      </w:r>
      <w:r w:rsidR="00C85BDE">
        <w:t>ambiente</w:t>
      </w:r>
    </w:p>
    <w:p w14:paraId="49C89D74" w14:textId="2DAA09F4" w:rsidR="00C85BDE" w:rsidRDefault="00C85BDE">
      <w:r w:rsidRPr="00E07F08">
        <w:rPr>
          <w:color w:val="F4B083" w:themeColor="accent2" w:themeTint="99"/>
        </w:rPr>
        <w:t>Dumping social:</w:t>
      </w:r>
      <w:r w:rsidR="00406F7A" w:rsidRPr="00E07F08">
        <w:rPr>
          <w:color w:val="F4B083" w:themeColor="accent2" w:themeTint="99"/>
        </w:rPr>
        <w:t xml:space="preserve"> </w:t>
      </w:r>
      <w:r w:rsidR="00406F7A">
        <w:t xml:space="preserve">se denomina así a las exportaciones realizadas a precio artificialmente bajo que consiguen las empresas que contratan mano de obra barata o mal </w:t>
      </w:r>
      <w:r w:rsidR="00E07F08">
        <w:t>paga.</w:t>
      </w:r>
    </w:p>
    <w:p w14:paraId="6F4CA00B" w14:textId="71E255B9" w:rsidR="00E07F08" w:rsidRDefault="00E07F08">
      <w:r>
        <w:t>4:</w:t>
      </w:r>
      <w:r w:rsidR="00DC7A9A">
        <w:t xml:space="preserve"> consiste en ordenar medidas (subsidios) que le permiten a los productos de su país </w:t>
      </w:r>
      <w:r w:rsidR="00A36871">
        <w:t>vender al exterior productos a precios menores que el mercado interno.</w:t>
      </w:r>
    </w:p>
    <w:p w14:paraId="764D1F56" w14:textId="7E5244C9" w:rsidR="00857DDF" w:rsidRDefault="00B94AD3">
      <w:pPr>
        <w:rPr>
          <w:color w:val="000000" w:themeColor="text1"/>
        </w:rPr>
      </w:pPr>
      <w:r w:rsidRPr="00B94AD3">
        <w:rPr>
          <w:color w:val="F4B083" w:themeColor="accent2" w:themeTint="99"/>
        </w:rPr>
        <w:t xml:space="preserve">•Carácter </w:t>
      </w:r>
      <w:r>
        <w:rPr>
          <w:color w:val="F4B083" w:themeColor="accent2" w:themeTint="99"/>
        </w:rPr>
        <w:t>permanente:</w:t>
      </w:r>
      <w:r w:rsidR="00472D8C">
        <w:rPr>
          <w:color w:val="F4B083" w:themeColor="accent2" w:themeTint="99"/>
        </w:rPr>
        <w:t xml:space="preserve"> </w:t>
      </w:r>
      <w:r w:rsidR="00472D8C" w:rsidRPr="00DD5C01">
        <w:rPr>
          <w:color w:val="000000" w:themeColor="text1"/>
        </w:rPr>
        <w:t xml:space="preserve">esto ocurre cuando el país productor logra menores costos de producción ya que la incorporación de </w:t>
      </w:r>
      <w:r w:rsidR="007432E1" w:rsidRPr="00DD5C01">
        <w:rPr>
          <w:color w:val="000000" w:themeColor="text1"/>
        </w:rPr>
        <w:t>mercados externos</w:t>
      </w:r>
      <w:r w:rsidR="00252197" w:rsidRPr="00DD5C01">
        <w:rPr>
          <w:color w:val="000000" w:themeColor="text1"/>
        </w:rPr>
        <w:t xml:space="preserve"> logra aumentar la fabricación de bienes en cuestión.</w:t>
      </w:r>
      <w:r w:rsidR="00DD5C01" w:rsidRPr="00DD5C01">
        <w:rPr>
          <w:color w:val="000000" w:themeColor="text1"/>
        </w:rPr>
        <w:t xml:space="preserve"> esto le permite a los consumidores nacionales comprar dichos bienes más baratos. por lo que aparentemente resultaría conveniente aprovechar y otorgar algún tipo de subsidio a trabajadores que resultaron perjudicados con esta medida.</w:t>
      </w:r>
    </w:p>
    <w:p w14:paraId="3525C104" w14:textId="046A82CF" w:rsidR="00857DDF" w:rsidRDefault="00857DDF">
      <w:pPr>
        <w:rPr>
          <w:color w:val="000000" w:themeColor="text1"/>
        </w:rPr>
      </w:pPr>
    </w:p>
    <w:p w14:paraId="5D579DFD" w14:textId="76D174E4" w:rsidR="00091B98" w:rsidRDefault="00857DDF">
      <w:pPr>
        <w:rPr>
          <w:color w:val="000000" w:themeColor="text1"/>
        </w:rPr>
      </w:pPr>
      <w:r w:rsidRPr="004912D7">
        <w:rPr>
          <w:color w:val="F4B083" w:themeColor="accent2" w:themeTint="99"/>
        </w:rPr>
        <w:t xml:space="preserve">Carácter </w:t>
      </w:r>
      <w:r w:rsidR="004912D7" w:rsidRPr="004912D7">
        <w:rPr>
          <w:color w:val="F4B083" w:themeColor="accent2" w:themeTint="99"/>
        </w:rPr>
        <w:t>transitorio</w:t>
      </w:r>
      <w:r w:rsidR="004912D7">
        <w:rPr>
          <w:color w:val="000000" w:themeColor="text1"/>
        </w:rPr>
        <w:t>: una</w:t>
      </w:r>
      <w:r w:rsidR="0096759E">
        <w:rPr>
          <w:color w:val="000000" w:themeColor="text1"/>
        </w:rPr>
        <w:t xml:space="preserve"> empresa exporta parte de su producción a precios más bajos con el objeto de conseguir liquidez de stock en épocas de recesión, es decir </w:t>
      </w:r>
      <w:r w:rsidR="00880FA7">
        <w:rPr>
          <w:color w:val="000000" w:themeColor="text1"/>
        </w:rPr>
        <w:t>no quiere</w:t>
      </w:r>
      <w:r w:rsidR="00091B98">
        <w:rPr>
          <w:color w:val="000000" w:themeColor="text1"/>
        </w:rPr>
        <w:t xml:space="preserve"> reducir su nivel de producción, a pesar de la baja de la demanda interna.</w:t>
      </w:r>
    </w:p>
    <w:p w14:paraId="5C7E34BB" w14:textId="25C69959" w:rsidR="004912D7" w:rsidRDefault="004912D7">
      <w:pPr>
        <w:rPr>
          <w:color w:val="000000" w:themeColor="text1"/>
        </w:rPr>
      </w:pPr>
      <w:r>
        <w:rPr>
          <w:color w:val="000000" w:themeColor="text1"/>
        </w:rPr>
        <w:t>5:</w:t>
      </w:r>
      <w:r w:rsidR="0073475E">
        <w:rPr>
          <w:color w:val="000000" w:themeColor="text1"/>
        </w:rPr>
        <w:t xml:space="preserve"> si, se asegura de un mercado internacional pero no va a poder exportar </w:t>
      </w:r>
      <w:r w:rsidR="00C27DB2">
        <w:rPr>
          <w:color w:val="000000" w:themeColor="text1"/>
        </w:rPr>
        <w:t>sus</w:t>
      </w:r>
      <w:r w:rsidR="0073475E">
        <w:rPr>
          <w:color w:val="000000" w:themeColor="text1"/>
        </w:rPr>
        <w:t xml:space="preserve"> producto ya que el estado les obliga a dejar una regalía y parte de la producción.</w:t>
      </w:r>
    </w:p>
    <w:p w14:paraId="4EF59FB5" w14:textId="3756FE88" w:rsidR="00C27DB2" w:rsidRDefault="00C27DB2">
      <w:pPr>
        <w:rPr>
          <w:color w:val="000000" w:themeColor="text1"/>
        </w:rPr>
      </w:pPr>
      <w:r>
        <w:rPr>
          <w:color w:val="000000" w:themeColor="text1"/>
        </w:rPr>
        <w:lastRenderedPageBreak/>
        <w:t>B: 1✓</w:t>
      </w:r>
      <w:r w:rsidR="00273C30">
        <w:rPr>
          <w:color w:val="000000" w:themeColor="text1"/>
        </w:rPr>
        <w:t>=es correcto porque las restricciones del comercio internacional limita la entrada de ciertos bienes y los servicios.</w:t>
      </w:r>
    </w:p>
    <w:p w14:paraId="1F6F74E2" w14:textId="1A8843F1" w:rsidR="00273C30" w:rsidRDefault="00273C30">
      <w:pPr>
        <w:rPr>
          <w:color w:val="000000" w:themeColor="text1"/>
        </w:rPr>
      </w:pPr>
      <w:r>
        <w:rPr>
          <w:color w:val="000000" w:themeColor="text1"/>
        </w:rPr>
        <w:t>A:1</w:t>
      </w:r>
      <w:r w:rsidR="00C82BF3">
        <w:rPr>
          <w:color w:val="000000" w:themeColor="text1"/>
        </w:rPr>
        <w:t>•transferencias unilaterales</w:t>
      </w:r>
    </w:p>
    <w:p w14:paraId="78A34026" w14:textId="3D78C392" w:rsidR="00C82BF3" w:rsidRDefault="00C82BF3">
      <w:pPr>
        <w:rPr>
          <w:color w:val="000000" w:themeColor="text1"/>
        </w:rPr>
      </w:pPr>
      <w:r>
        <w:rPr>
          <w:color w:val="000000" w:themeColor="text1"/>
        </w:rPr>
        <w:t xml:space="preserve">    2•</w:t>
      </w:r>
      <w:r w:rsidR="00156740">
        <w:rPr>
          <w:color w:val="000000" w:themeColor="text1"/>
        </w:rPr>
        <w:t>balanza de servicios</w:t>
      </w:r>
    </w:p>
    <w:p w14:paraId="5CF37E9F" w14:textId="06042CD3" w:rsidR="00156740" w:rsidRDefault="00156740">
      <w:pPr>
        <w:rPr>
          <w:color w:val="000000" w:themeColor="text1"/>
        </w:rPr>
      </w:pPr>
      <w:r>
        <w:rPr>
          <w:color w:val="000000" w:themeColor="text1"/>
        </w:rPr>
        <w:t xml:space="preserve">    3•capital y de oro monetario</w:t>
      </w:r>
    </w:p>
    <w:p w14:paraId="69386175" w14:textId="04B3C9AB" w:rsidR="00156740" w:rsidRDefault="00156740">
      <w:pPr>
        <w:rPr>
          <w:color w:val="000000" w:themeColor="text1"/>
        </w:rPr>
      </w:pPr>
      <w:r>
        <w:rPr>
          <w:color w:val="000000" w:themeColor="text1"/>
        </w:rPr>
        <w:t xml:space="preserve">    4•balanza comercial</w:t>
      </w:r>
    </w:p>
    <w:p w14:paraId="169C8A05" w14:textId="77777777" w:rsidR="00D30C79" w:rsidRDefault="00156740">
      <w:pPr>
        <w:rPr>
          <w:color w:val="000000" w:themeColor="text1"/>
        </w:rPr>
      </w:pPr>
      <w:r>
        <w:rPr>
          <w:color w:val="000000" w:themeColor="text1"/>
        </w:rPr>
        <w:t xml:space="preserve">    5•</w:t>
      </w:r>
      <w:r w:rsidR="00D30C79">
        <w:rPr>
          <w:color w:val="000000" w:themeColor="text1"/>
        </w:rPr>
        <w:t>balanza de servicios</w:t>
      </w:r>
    </w:p>
    <w:p w14:paraId="0E679C6A" w14:textId="69B33762" w:rsidR="00D30C79" w:rsidRDefault="00D30C79">
      <w:pPr>
        <w:rPr>
          <w:color w:val="000000" w:themeColor="text1"/>
        </w:rPr>
      </w:pPr>
      <w:r>
        <w:rPr>
          <w:color w:val="000000" w:themeColor="text1"/>
        </w:rPr>
        <w:t xml:space="preserve">B: </w:t>
      </w:r>
    </w:p>
    <w:p w14:paraId="1B60A377" w14:textId="2340EA58" w:rsidR="00D30C79" w:rsidRPr="00DD5C01" w:rsidRDefault="00BE5DF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C6AEC44" wp14:editId="38570D59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288417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4F449" w14:textId="37E843A2" w:rsidR="003E2B26" w:rsidRPr="00DD5C01" w:rsidRDefault="003E2B26">
      <w:pPr>
        <w:rPr>
          <w:color w:val="000000" w:themeColor="text1"/>
        </w:rPr>
      </w:pPr>
    </w:p>
    <w:sectPr w:rsidR="003E2B26" w:rsidRPr="00DD5C0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879"/>
    <w:multiLevelType w:val="hybridMultilevel"/>
    <w:tmpl w:val="CF5EC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A3"/>
    <w:rsid w:val="00091B98"/>
    <w:rsid w:val="001141BD"/>
    <w:rsid w:val="00156740"/>
    <w:rsid w:val="00252197"/>
    <w:rsid w:val="00264D53"/>
    <w:rsid w:val="00273C30"/>
    <w:rsid w:val="003703A4"/>
    <w:rsid w:val="003E2B26"/>
    <w:rsid w:val="00404366"/>
    <w:rsid w:val="00406F7A"/>
    <w:rsid w:val="00442B45"/>
    <w:rsid w:val="00472D8C"/>
    <w:rsid w:val="004912D7"/>
    <w:rsid w:val="004C0AB7"/>
    <w:rsid w:val="005B64B5"/>
    <w:rsid w:val="006836A3"/>
    <w:rsid w:val="0073475E"/>
    <w:rsid w:val="007432E1"/>
    <w:rsid w:val="0075010F"/>
    <w:rsid w:val="00786CA2"/>
    <w:rsid w:val="00857DDF"/>
    <w:rsid w:val="00880FA7"/>
    <w:rsid w:val="008C6653"/>
    <w:rsid w:val="0096759E"/>
    <w:rsid w:val="00A1477A"/>
    <w:rsid w:val="00A36871"/>
    <w:rsid w:val="00AB42E7"/>
    <w:rsid w:val="00B94AD3"/>
    <w:rsid w:val="00BE5DFF"/>
    <w:rsid w:val="00C27DB2"/>
    <w:rsid w:val="00C4649F"/>
    <w:rsid w:val="00C82BF3"/>
    <w:rsid w:val="00C85BDE"/>
    <w:rsid w:val="00D30C79"/>
    <w:rsid w:val="00DC707B"/>
    <w:rsid w:val="00DC7A9A"/>
    <w:rsid w:val="00DD5C01"/>
    <w:rsid w:val="00E07F08"/>
    <w:rsid w:val="00E90AFC"/>
    <w:rsid w:val="00EC3EFB"/>
    <w:rsid w:val="00EC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ABE1E"/>
  <w15:chartTrackingRefBased/>
  <w15:docId w15:val="{8DB907ED-824C-7341-91CC-A4DE9AB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emilia12rodano3@gmail.com</dc:creator>
  <cp:keywords/>
  <dc:description/>
  <cp:lastModifiedBy>emilia12rodano3@gmail.com</cp:lastModifiedBy>
  <cp:revision>2</cp:revision>
  <dcterms:created xsi:type="dcterms:W3CDTF">2022-11-09T01:10:00Z</dcterms:created>
  <dcterms:modified xsi:type="dcterms:W3CDTF">2022-11-09T01:10:00Z</dcterms:modified>
</cp:coreProperties>
</file>