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E54876" w14:textId="40E302C5" w:rsidR="0037197E" w:rsidRDefault="0037197E" w:rsidP="0037197E">
      <w:pPr>
        <w:pStyle w:val="Prrafodelista"/>
        <w:ind w:left="0"/>
        <w:rPr>
          <w:rFonts w:ascii="Arial" w:hAnsi="Arial" w:cs="Arial"/>
          <w:sz w:val="24"/>
          <w:szCs w:val="24"/>
        </w:rPr>
      </w:pPr>
    </w:p>
    <w:p w14:paraId="2F1989D2" w14:textId="62ACA847" w:rsidR="00FA62A0" w:rsidRPr="006C2849" w:rsidRDefault="006C2849" w:rsidP="006C2849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Comic Sans MS" w:hAnsi="Comic Sans MS" w:cs="Arial"/>
          <w:noProof/>
          <w:sz w:val="28"/>
          <w:szCs w:val="28"/>
          <w:lang w:eastAsia="es-ES"/>
        </w:rPr>
        <w:drawing>
          <wp:anchor distT="0" distB="0" distL="114300" distR="114300" simplePos="0" relativeHeight="251742208" behindDoc="1" locked="0" layoutInCell="1" allowOverlap="1" wp14:anchorId="4ABB09D3" wp14:editId="0474B541">
            <wp:simplePos x="0" y="0"/>
            <wp:positionH relativeFrom="column">
              <wp:posOffset>5553075</wp:posOffset>
            </wp:positionH>
            <wp:positionV relativeFrom="paragraph">
              <wp:posOffset>1794510</wp:posOffset>
            </wp:positionV>
            <wp:extent cx="1428750" cy="1028700"/>
            <wp:effectExtent l="19050" t="0" r="0" b="0"/>
            <wp:wrapNone/>
            <wp:docPr id="4" name="Imagen 1" descr="Resultado de imagen para cuentos de ciencia fic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uentos de ciencia ficcio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62A0" w:rsidRPr="006C2849">
        <w:rPr>
          <w:rFonts w:ascii="Comic Sans MS" w:hAnsi="Comic Sans MS" w:cs="Arial"/>
          <w:sz w:val="28"/>
          <w:szCs w:val="28"/>
        </w:rPr>
        <w:t xml:space="preserve">         </w:t>
      </w:r>
    </w:p>
    <w:p w14:paraId="01C9048D" w14:textId="0F131F15" w:rsidR="00FA62A0" w:rsidRPr="000140C6" w:rsidRDefault="00FA62A0" w:rsidP="000140C6">
      <w:pPr>
        <w:spacing w:line="36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 xml:space="preserve">Lee atentamente el siguiente texto y </w:t>
      </w:r>
      <w:r w:rsidR="00A1192C">
        <w:rPr>
          <w:rFonts w:ascii="Comic Sans MS" w:hAnsi="Comic Sans MS" w:cs="Arial"/>
          <w:sz w:val="24"/>
          <w:szCs w:val="24"/>
        </w:rPr>
        <w:t xml:space="preserve">luego realiza las actividades </w:t>
      </w:r>
      <w:r w:rsidR="00F119A5">
        <w:rPr>
          <w:rFonts w:ascii="Comic Sans MS" w:hAnsi="Comic Sans MS" w:cs="Arial"/>
          <w:sz w:val="24"/>
          <w:szCs w:val="24"/>
        </w:rPr>
        <w:t>propuestas</w:t>
      </w:r>
    </w:p>
    <w:p w14:paraId="17C03EBC" w14:textId="77777777" w:rsidR="00FA62A0" w:rsidRPr="00FA62A0" w:rsidRDefault="00FA62A0" w:rsidP="00FA62A0">
      <w:pPr>
        <w:spacing w:after="0" w:line="240" w:lineRule="auto"/>
        <w:rPr>
          <w:rFonts w:ascii="Chiller" w:hAnsi="Chiller"/>
          <w:b/>
          <w:i/>
          <w:sz w:val="56"/>
          <w:szCs w:val="56"/>
          <w:u w:val="single"/>
        </w:rPr>
      </w:pPr>
      <w:r w:rsidRPr="00FA62A0">
        <w:rPr>
          <w:rFonts w:ascii="Chiller" w:hAnsi="Chiller"/>
          <w:b/>
          <w:i/>
          <w:sz w:val="56"/>
          <w:szCs w:val="56"/>
          <w:u w:val="single"/>
        </w:rPr>
        <w:t>La invasión</w:t>
      </w:r>
    </w:p>
    <w:p w14:paraId="412ACAA2" w14:textId="21811D4C" w:rsidR="002D6C78" w:rsidRDefault="00837859" w:rsidP="0083785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N y A: Janet ramos</w:t>
      </w:r>
    </w:p>
    <w:p w14:paraId="45337DE7" w14:textId="14DC3EB4" w:rsidR="00FA62A0" w:rsidRPr="008B2107" w:rsidRDefault="009C6221" w:rsidP="008F54F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A62A0" w:rsidRPr="008B2107">
        <w:rPr>
          <w:sz w:val="28"/>
          <w:szCs w:val="28"/>
        </w:rPr>
        <w:t xml:space="preserve"> </w:t>
      </w:r>
      <w:r w:rsidR="00451A2D">
        <w:rPr>
          <w:color w:val="C0504D" w:themeColor="accent2"/>
          <w:sz w:val="28"/>
          <w:szCs w:val="28"/>
        </w:rPr>
        <w:t>(</w:t>
      </w:r>
      <w:r w:rsidR="00FA62A0" w:rsidRPr="008B2107">
        <w:rPr>
          <w:sz w:val="28"/>
          <w:szCs w:val="28"/>
        </w:rPr>
        <w:t xml:space="preserve">planeta Tierra año 3020. Los distintos </w:t>
      </w:r>
      <w:r>
        <w:rPr>
          <w:sz w:val="28"/>
          <w:szCs w:val="28"/>
        </w:rPr>
        <w:t xml:space="preserve">           </w:t>
      </w:r>
      <w:r w:rsidR="00FA62A0" w:rsidRPr="008B2107">
        <w:rPr>
          <w:sz w:val="28"/>
          <w:szCs w:val="28"/>
        </w:rPr>
        <w:t>países del mundo habían sido invadidos por alienígenas. Todo estaba destruido, casas ardiendo,  personas corr</w:t>
      </w:r>
      <w:r w:rsidR="0004441A">
        <w:rPr>
          <w:sz w:val="28"/>
          <w:szCs w:val="28"/>
        </w:rPr>
        <w:t>iendo,  niños llorando asustadísimos</w:t>
      </w:r>
      <w:r w:rsidR="00FA62A0" w:rsidRPr="008B2107">
        <w:rPr>
          <w:sz w:val="28"/>
          <w:szCs w:val="28"/>
        </w:rPr>
        <w:t xml:space="preserve">,  mujeres gritando y  </w:t>
      </w:r>
      <w:r w:rsidR="00A12259">
        <w:rPr>
          <w:sz w:val="28"/>
          <w:szCs w:val="28"/>
        </w:rPr>
        <w:t xml:space="preserve">un ejército de </w:t>
      </w:r>
      <w:r w:rsidR="00766680">
        <w:rPr>
          <w:sz w:val="28"/>
          <w:szCs w:val="28"/>
        </w:rPr>
        <w:t xml:space="preserve">diez mil </w:t>
      </w:r>
      <w:r w:rsidR="0091750E">
        <w:rPr>
          <w:color w:val="000000" w:themeColor="text1"/>
          <w:sz w:val="28"/>
          <w:szCs w:val="28"/>
        </w:rPr>
        <w:t xml:space="preserve">soldados </w:t>
      </w:r>
      <w:r w:rsidR="0091750E">
        <w:rPr>
          <w:color w:val="C0504D" w:themeColor="accent2"/>
          <w:sz w:val="28"/>
          <w:szCs w:val="28"/>
        </w:rPr>
        <w:t>)</w:t>
      </w:r>
      <w:r w:rsidR="00451A2D">
        <w:rPr>
          <w:sz w:val="28"/>
          <w:szCs w:val="28"/>
        </w:rPr>
        <w:t xml:space="preserve"> </w:t>
      </w:r>
      <w:r w:rsidR="00FA62A0" w:rsidRPr="008B2107">
        <w:rPr>
          <w:sz w:val="28"/>
          <w:szCs w:val="28"/>
        </w:rPr>
        <w:t xml:space="preserve">alienígenas marchando por las calles… </w:t>
      </w:r>
    </w:p>
    <w:p w14:paraId="6371DBF6" w14:textId="77777777" w:rsidR="00FA62A0" w:rsidRDefault="00A9150C" w:rsidP="00FA62A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4C8EE8C2" wp14:editId="21842A21">
                <wp:simplePos x="0" y="0"/>
                <wp:positionH relativeFrom="column">
                  <wp:align>center</wp:align>
                </wp:positionH>
                <wp:positionV relativeFrom="paragraph">
                  <wp:posOffset>5080</wp:posOffset>
                </wp:positionV>
                <wp:extent cx="308610" cy="187325"/>
                <wp:effectExtent l="0" t="0" r="0" b="3175"/>
                <wp:wrapNone/>
                <wp:docPr id="27" name="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8610" cy="18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5DDD3" w14:textId="77777777" w:rsidR="00A12259" w:rsidRDefault="00A122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8EE8C2" id="_x0000_t202" coordsize="21600,21600" o:spt="202" path="m,l,21600r21600,l21600,xe">
                <v:stroke joinstyle="miter"/>
                <v:path gradientshapeok="t" o:connecttype="rect"/>
              </v:shapetype>
              <v:shape id=" 540" o:spid="_x0000_s1026" type="#_x0000_t202" style="position:absolute;margin-left:0;margin-top:.4pt;width:24.3pt;height:14.75pt;z-index:-2515701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">
                <v:path arrowok="t"/>
                <v:textbox>
                  <w:txbxContent>
                    <w:p w14:paraId="3425DDD3" w14:textId="77777777" w:rsidR="00A12259" w:rsidRDefault="00A12259"/>
                  </w:txbxContent>
                </v:textbox>
              </v:shape>
            </w:pict>
          </mc:Fallback>
        </mc:AlternateContent>
      </w:r>
      <w:r w:rsidR="00FA62A0">
        <w:rPr>
          <w:sz w:val="28"/>
          <w:szCs w:val="28"/>
        </w:rPr>
        <w:t xml:space="preserve">        </w:t>
      </w:r>
      <w:r w:rsidR="00FA62A0" w:rsidRPr="008B2107">
        <w:rPr>
          <w:sz w:val="28"/>
          <w:szCs w:val="28"/>
        </w:rPr>
        <w:t>Abril, era</w:t>
      </w:r>
      <w:r w:rsidR="00FA62A0">
        <w:rPr>
          <w:sz w:val="28"/>
          <w:szCs w:val="28"/>
        </w:rPr>
        <w:t xml:space="preserve"> una valiente </w:t>
      </w:r>
      <w:r w:rsidR="00FA62A0" w:rsidRPr="008B2107">
        <w:rPr>
          <w:sz w:val="28"/>
          <w:szCs w:val="28"/>
        </w:rPr>
        <w:t>y amable señor</w:t>
      </w:r>
      <w:r w:rsidR="00FA62A0">
        <w:rPr>
          <w:sz w:val="28"/>
          <w:szCs w:val="28"/>
        </w:rPr>
        <w:t>a,</w:t>
      </w:r>
      <w:r w:rsidR="00A12259">
        <w:rPr>
          <w:sz w:val="28"/>
          <w:szCs w:val="28"/>
        </w:rPr>
        <w:t xml:space="preserve"> ella</w:t>
      </w:r>
      <w:r w:rsidR="002C6986">
        <w:rPr>
          <w:sz w:val="28"/>
          <w:szCs w:val="28"/>
        </w:rPr>
        <w:t xml:space="preserve"> tenía dos hijos,</w:t>
      </w:r>
      <w:r w:rsidR="00FA62A0">
        <w:rPr>
          <w:sz w:val="28"/>
          <w:szCs w:val="28"/>
        </w:rPr>
        <w:t xml:space="preserve"> Mili y </w:t>
      </w:r>
      <w:proofErr w:type="spellStart"/>
      <w:r w:rsidR="00FA62A0">
        <w:rPr>
          <w:sz w:val="28"/>
          <w:szCs w:val="28"/>
        </w:rPr>
        <w:t>Charli</w:t>
      </w:r>
      <w:proofErr w:type="spellEnd"/>
      <w:r w:rsidR="00FA62A0">
        <w:rPr>
          <w:sz w:val="28"/>
          <w:szCs w:val="28"/>
        </w:rPr>
        <w:t xml:space="preserve">. </w:t>
      </w:r>
      <w:r w:rsidR="00FA62A0" w:rsidRPr="008B2107">
        <w:rPr>
          <w:sz w:val="28"/>
          <w:szCs w:val="28"/>
        </w:rPr>
        <w:t>Esa tarde fueron a una cabaña de refugiados. A la media noche empezaron a escuchar ruidos debajo de las camas</w:t>
      </w:r>
      <w:r w:rsidR="00FA62A0">
        <w:rPr>
          <w:sz w:val="28"/>
          <w:szCs w:val="28"/>
        </w:rPr>
        <w:t>,</w:t>
      </w:r>
      <w:r w:rsidR="00FA62A0" w:rsidRPr="008B2107">
        <w:rPr>
          <w:sz w:val="28"/>
          <w:szCs w:val="28"/>
        </w:rPr>
        <w:t xml:space="preserve"> </w:t>
      </w:r>
      <w:r w:rsidR="00766680">
        <w:rPr>
          <w:sz w:val="28"/>
          <w:szCs w:val="28"/>
        </w:rPr>
        <w:t>con terror</w:t>
      </w:r>
      <w:r w:rsidR="00FA62A0" w:rsidRPr="008B2107">
        <w:rPr>
          <w:sz w:val="28"/>
          <w:szCs w:val="28"/>
        </w:rPr>
        <w:t xml:space="preserve"> pensando que los habían descubierto fueron a ver y encontraron una puerta que al momento la abrieron. Abril y los dos niños decidieron entrar.  Comenzaron a caminar pero no hallaban nada, de repente se encontr</w:t>
      </w:r>
      <w:r w:rsidR="00FA62A0">
        <w:rPr>
          <w:sz w:val="28"/>
          <w:szCs w:val="28"/>
        </w:rPr>
        <w:t>aron</w:t>
      </w:r>
      <w:r w:rsidR="000140C6">
        <w:rPr>
          <w:sz w:val="28"/>
          <w:szCs w:val="28"/>
        </w:rPr>
        <w:t xml:space="preserve"> con otra especie sometida provenientes de</w:t>
      </w:r>
      <w:r w:rsidR="00FA62A0" w:rsidRPr="008B2107">
        <w:rPr>
          <w:sz w:val="28"/>
          <w:szCs w:val="28"/>
        </w:rPr>
        <w:t xml:space="preserve"> los anillos de Saturno. Fueron traídos desde allá </w:t>
      </w:r>
      <w:r w:rsidR="000E01D5">
        <w:rPr>
          <w:sz w:val="28"/>
          <w:szCs w:val="28"/>
        </w:rPr>
        <w:t xml:space="preserve">como rehenes </w:t>
      </w:r>
      <w:r w:rsidR="00FA62A0" w:rsidRPr="008B2107">
        <w:rPr>
          <w:sz w:val="28"/>
          <w:szCs w:val="28"/>
        </w:rPr>
        <w:t>para que ayuden en la conquista total de la tie</w:t>
      </w:r>
      <w:r w:rsidR="00FA62A0">
        <w:rPr>
          <w:sz w:val="28"/>
          <w:szCs w:val="28"/>
        </w:rPr>
        <w:t>rra.</w:t>
      </w:r>
    </w:p>
    <w:p w14:paraId="22104C6D" w14:textId="77777777" w:rsidR="002C6986" w:rsidRDefault="00FA62A0" w:rsidP="00FA62A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L</w:t>
      </w:r>
      <w:r w:rsidRPr="008B2107">
        <w:rPr>
          <w:sz w:val="28"/>
          <w:szCs w:val="28"/>
        </w:rPr>
        <w:t xml:space="preserve">os </w:t>
      </w:r>
      <w:proofErr w:type="spellStart"/>
      <w:r w:rsidRPr="008B2107">
        <w:rPr>
          <w:sz w:val="28"/>
          <w:szCs w:val="28"/>
        </w:rPr>
        <w:t>saturnianos</w:t>
      </w:r>
      <w:proofErr w:type="spellEnd"/>
      <w:r w:rsidRPr="008B2107">
        <w:rPr>
          <w:sz w:val="28"/>
          <w:szCs w:val="28"/>
        </w:rPr>
        <w:t xml:space="preserve"> tenían  dos ojos,  uno </w:t>
      </w:r>
      <w:r>
        <w:rPr>
          <w:sz w:val="28"/>
          <w:szCs w:val="28"/>
        </w:rPr>
        <w:t>debajo del otro</w:t>
      </w:r>
      <w:r w:rsidRPr="008B2107">
        <w:rPr>
          <w:sz w:val="28"/>
          <w:szCs w:val="28"/>
        </w:rPr>
        <w:t xml:space="preserve">, sus  brazos terminaban en tres </w:t>
      </w:r>
      <w:r>
        <w:rPr>
          <w:sz w:val="28"/>
          <w:szCs w:val="28"/>
        </w:rPr>
        <w:t xml:space="preserve"> dedos con pequeñas </w:t>
      </w:r>
      <w:proofErr w:type="spellStart"/>
      <w:r>
        <w:rPr>
          <w:sz w:val="28"/>
          <w:szCs w:val="28"/>
        </w:rPr>
        <w:t>sopapas</w:t>
      </w:r>
      <w:proofErr w:type="spellEnd"/>
      <w:r w:rsidRPr="008B2107">
        <w:rPr>
          <w:sz w:val="28"/>
          <w:szCs w:val="28"/>
        </w:rPr>
        <w:t xml:space="preserve"> y </w:t>
      </w:r>
      <w:r>
        <w:rPr>
          <w:sz w:val="28"/>
          <w:szCs w:val="28"/>
        </w:rPr>
        <w:t xml:space="preserve"> </w:t>
      </w:r>
      <w:r w:rsidR="002C6986">
        <w:rPr>
          <w:sz w:val="28"/>
          <w:szCs w:val="28"/>
        </w:rPr>
        <w:t xml:space="preserve">un colmillo que sobresalía por debajo de los labios,               </w:t>
      </w:r>
    </w:p>
    <w:p w14:paraId="6650C631" w14:textId="77777777" w:rsidR="00FA62A0" w:rsidRDefault="00A9150C" w:rsidP="00FA62A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6650EAAF" wp14:editId="49482C57">
                <wp:simplePos x="0" y="0"/>
                <wp:positionH relativeFrom="column">
                  <wp:posOffset>-114300</wp:posOffset>
                </wp:positionH>
                <wp:positionV relativeFrom="paragraph">
                  <wp:posOffset>1905</wp:posOffset>
                </wp:positionV>
                <wp:extent cx="542925" cy="233045"/>
                <wp:effectExtent l="0" t="0" r="9525" b="0"/>
                <wp:wrapNone/>
                <wp:docPr id="26" name="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2925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1592F" w14:textId="77777777" w:rsidR="00A12259" w:rsidRDefault="00A122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0EAAF" id=" 541" o:spid="_x0000_s1027" type="#_x0000_t202" style="position:absolute;margin-left:-9pt;margin-top:.15pt;width:42.75pt;height:18.35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">
                <v:path arrowok="t"/>
                <v:textbox>
                  <w:txbxContent>
                    <w:p w14:paraId="5971592F" w14:textId="77777777" w:rsidR="00A12259" w:rsidRDefault="00A12259"/>
                  </w:txbxContent>
                </v:textbox>
              </v:shape>
            </w:pict>
          </mc:Fallback>
        </mc:AlternateContent>
      </w:r>
      <w:r w:rsidR="000140C6">
        <w:rPr>
          <w:sz w:val="28"/>
          <w:szCs w:val="28"/>
        </w:rPr>
        <w:t xml:space="preserve">estos </w:t>
      </w:r>
      <w:r w:rsidR="002C6986">
        <w:rPr>
          <w:sz w:val="28"/>
          <w:szCs w:val="28"/>
        </w:rPr>
        <w:t xml:space="preserve">  </w:t>
      </w:r>
      <w:r w:rsidR="000140C6">
        <w:rPr>
          <w:sz w:val="28"/>
          <w:szCs w:val="28"/>
        </w:rPr>
        <w:t>estaban</w:t>
      </w:r>
      <w:r w:rsidR="00FA62A0">
        <w:rPr>
          <w:sz w:val="28"/>
          <w:szCs w:val="28"/>
        </w:rPr>
        <w:t xml:space="preserve"> </w:t>
      </w:r>
      <w:r w:rsidR="002C6986">
        <w:rPr>
          <w:sz w:val="28"/>
          <w:szCs w:val="28"/>
        </w:rPr>
        <w:t xml:space="preserve"> provisto de gas tóxico</w:t>
      </w:r>
      <w:r w:rsidR="00FA62A0">
        <w:rPr>
          <w:sz w:val="28"/>
          <w:szCs w:val="28"/>
        </w:rPr>
        <w:t>, las mujeres tenían dos grandes ojos con forma de uvas, eran calvas con un largo cuello y su cuerpo tenía forma de gota.</w:t>
      </w:r>
    </w:p>
    <w:p w14:paraId="43D0226A" w14:textId="77777777" w:rsidR="00FA62A0" w:rsidRPr="008B2107" w:rsidRDefault="00FA62A0" w:rsidP="00FA62A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8B21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La </w:t>
      </w:r>
      <w:r w:rsidRPr="008B2107">
        <w:rPr>
          <w:sz w:val="28"/>
          <w:szCs w:val="28"/>
        </w:rPr>
        <w:t xml:space="preserve"> tecnología</w:t>
      </w:r>
      <w:r>
        <w:rPr>
          <w:sz w:val="28"/>
          <w:szCs w:val="28"/>
        </w:rPr>
        <w:t xml:space="preserve"> que tenían </w:t>
      </w:r>
      <w:r w:rsidRPr="008B2107">
        <w:rPr>
          <w:sz w:val="28"/>
          <w:szCs w:val="28"/>
        </w:rPr>
        <w:t xml:space="preserve"> era  mil años mejorada a la </w:t>
      </w:r>
      <w:r w:rsidR="000140C6" w:rsidRPr="008B2107">
        <w:rPr>
          <w:sz w:val="28"/>
          <w:szCs w:val="28"/>
        </w:rPr>
        <w:t>humana.</w:t>
      </w:r>
      <w:r w:rsidR="000140C6">
        <w:rPr>
          <w:sz w:val="28"/>
          <w:szCs w:val="28"/>
        </w:rPr>
        <w:t xml:space="preserve"> </w:t>
      </w:r>
      <w:r>
        <w:rPr>
          <w:sz w:val="28"/>
          <w:szCs w:val="28"/>
        </w:rPr>
        <w:t>A</w:t>
      </w:r>
      <w:r w:rsidR="002C6986">
        <w:rPr>
          <w:sz w:val="28"/>
          <w:szCs w:val="28"/>
        </w:rPr>
        <w:t>llí de</w:t>
      </w:r>
      <w:r w:rsidRPr="008B2107">
        <w:rPr>
          <w:sz w:val="28"/>
          <w:szCs w:val="28"/>
        </w:rPr>
        <w:t>bajo estaba lado oscuro</w:t>
      </w:r>
      <w:r>
        <w:rPr>
          <w:sz w:val="28"/>
          <w:szCs w:val="28"/>
        </w:rPr>
        <w:t xml:space="preserve"> de la tierra</w:t>
      </w:r>
      <w:r w:rsidRPr="008B2107">
        <w:rPr>
          <w:sz w:val="28"/>
          <w:szCs w:val="28"/>
        </w:rPr>
        <w:t>.</w:t>
      </w:r>
    </w:p>
    <w:p w14:paraId="22C50378" w14:textId="77777777" w:rsidR="00FA62A0" w:rsidRPr="008B2107" w:rsidRDefault="00FA62A0" w:rsidP="00FA62A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8B2107">
        <w:rPr>
          <w:sz w:val="28"/>
          <w:szCs w:val="28"/>
        </w:rPr>
        <w:t xml:space="preserve"> Abril subió, reunió a un grupo de humanos y les contó acerca del mundo que nadie conocía. Entre los que estaban </w:t>
      </w:r>
      <w:r>
        <w:rPr>
          <w:sz w:val="28"/>
          <w:szCs w:val="28"/>
        </w:rPr>
        <w:t xml:space="preserve">en el </w:t>
      </w:r>
      <w:r w:rsidRPr="008B2107">
        <w:rPr>
          <w:sz w:val="28"/>
          <w:szCs w:val="28"/>
        </w:rPr>
        <w:t xml:space="preserve">lugar decidieron formar un ejército y bajar a la ciudad </w:t>
      </w:r>
      <w:r>
        <w:rPr>
          <w:sz w:val="28"/>
          <w:szCs w:val="28"/>
        </w:rPr>
        <w:t xml:space="preserve">oculta para hacer una alianza con los </w:t>
      </w:r>
      <w:proofErr w:type="spellStart"/>
      <w:r>
        <w:rPr>
          <w:sz w:val="28"/>
          <w:szCs w:val="28"/>
        </w:rPr>
        <w:t>saturnianos</w:t>
      </w:r>
      <w:proofErr w:type="spellEnd"/>
      <w:r w:rsidRPr="008B2107">
        <w:rPr>
          <w:sz w:val="28"/>
          <w:szCs w:val="28"/>
        </w:rPr>
        <w:t xml:space="preserve">. </w:t>
      </w:r>
    </w:p>
    <w:p w14:paraId="7B22C697" w14:textId="77777777" w:rsidR="00FA62A0" w:rsidRPr="008B2107" w:rsidRDefault="00FA62A0" w:rsidP="00FA62A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8B2107">
        <w:rPr>
          <w:sz w:val="28"/>
          <w:szCs w:val="28"/>
        </w:rPr>
        <w:t>Pero se dieron cuenta que no iba a ser tan fácil, justo en ese momento fueron descubiertos por el mismísimo rey alienígena, pero</w:t>
      </w:r>
      <w:r>
        <w:rPr>
          <w:sz w:val="28"/>
          <w:szCs w:val="28"/>
        </w:rPr>
        <w:t xml:space="preserve"> ahora estaban unidos y </w:t>
      </w:r>
      <w:r w:rsidRPr="008B2107">
        <w:rPr>
          <w:sz w:val="28"/>
          <w:szCs w:val="28"/>
        </w:rPr>
        <w:t xml:space="preserve"> no iban a permitir perder nuevamente la tierra</w:t>
      </w:r>
      <w:r w:rsidR="002C6986">
        <w:rPr>
          <w:sz w:val="28"/>
          <w:szCs w:val="28"/>
        </w:rPr>
        <w:t>.</w:t>
      </w:r>
      <w:r w:rsidRPr="008B2107">
        <w:rPr>
          <w:sz w:val="28"/>
          <w:szCs w:val="28"/>
        </w:rPr>
        <w:t xml:space="preserve"> </w:t>
      </w:r>
    </w:p>
    <w:p w14:paraId="0029914F" w14:textId="18B1ED39" w:rsidR="00FA62A0" w:rsidRPr="00D423F0" w:rsidRDefault="00FA62A0" w:rsidP="00FA62A0">
      <w:pPr>
        <w:spacing w:after="0" w:line="240" w:lineRule="auto"/>
        <w:rPr>
          <w:color w:val="9BBB59" w:themeColor="accent3"/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8B2107">
        <w:rPr>
          <w:sz w:val="28"/>
          <w:szCs w:val="28"/>
        </w:rPr>
        <w:t xml:space="preserve">Uno de los </w:t>
      </w:r>
      <w:r w:rsidR="004136AF">
        <w:rPr>
          <w:sz w:val="28"/>
          <w:szCs w:val="28"/>
        </w:rPr>
        <w:t xml:space="preserve">chicos </w:t>
      </w:r>
      <w:r w:rsidR="003A11B1">
        <w:rPr>
          <w:color w:val="9BBB59" w:themeColor="accent3"/>
          <w:sz w:val="28"/>
          <w:szCs w:val="28"/>
        </w:rPr>
        <w:t>(</w:t>
      </w:r>
      <w:r w:rsidRPr="008B2107">
        <w:rPr>
          <w:sz w:val="28"/>
          <w:szCs w:val="28"/>
        </w:rPr>
        <w:t xml:space="preserve"> estornudó  y así  eliminó al Rey,</w:t>
      </w:r>
      <w:r w:rsidR="003A11B1">
        <w:rPr>
          <w:sz w:val="28"/>
          <w:szCs w:val="28"/>
        </w:rPr>
        <w:t xml:space="preserve"> </w:t>
      </w:r>
      <w:r w:rsidRPr="008B2107">
        <w:rPr>
          <w:sz w:val="28"/>
          <w:szCs w:val="28"/>
        </w:rPr>
        <w:t xml:space="preserve"> con una simple bacteria</w:t>
      </w:r>
      <w:r>
        <w:rPr>
          <w:sz w:val="28"/>
          <w:szCs w:val="28"/>
        </w:rPr>
        <w:t>.</w:t>
      </w:r>
      <w:r w:rsidR="00D423F0">
        <w:rPr>
          <w:color w:val="9BBB59" w:themeColor="accent3"/>
          <w:sz w:val="28"/>
          <w:szCs w:val="28"/>
        </w:rPr>
        <w:t xml:space="preserve"> )</w:t>
      </w:r>
    </w:p>
    <w:p w14:paraId="55B84051" w14:textId="686770DA" w:rsidR="00FA62A0" w:rsidRPr="00C437F2" w:rsidRDefault="00FA62A0" w:rsidP="00FA62A0">
      <w:pPr>
        <w:spacing w:after="0" w:line="240" w:lineRule="auto"/>
        <w:rPr>
          <w:color w:val="1F497D" w:themeColor="text2"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C437F2">
        <w:rPr>
          <w:color w:val="1F497D" w:themeColor="text2"/>
          <w:sz w:val="28"/>
          <w:szCs w:val="28"/>
        </w:rPr>
        <w:t>(</w:t>
      </w:r>
      <w:r>
        <w:rPr>
          <w:sz w:val="28"/>
          <w:szCs w:val="28"/>
        </w:rPr>
        <w:t xml:space="preserve">   </w:t>
      </w:r>
      <w:r w:rsidR="00D423F0">
        <w:rPr>
          <w:sz w:val="28"/>
          <w:szCs w:val="28"/>
        </w:rPr>
        <w:t xml:space="preserve"> </w:t>
      </w:r>
      <w:r w:rsidR="002C6986">
        <w:rPr>
          <w:sz w:val="28"/>
          <w:szCs w:val="28"/>
        </w:rPr>
        <w:t xml:space="preserve">Los  refugiados </w:t>
      </w:r>
      <w:r w:rsidRPr="008B2107">
        <w:rPr>
          <w:sz w:val="28"/>
          <w:szCs w:val="28"/>
        </w:rPr>
        <w:t xml:space="preserve"> </w:t>
      </w:r>
      <w:r w:rsidR="002C6986">
        <w:rPr>
          <w:sz w:val="28"/>
          <w:szCs w:val="28"/>
        </w:rPr>
        <w:t>comenzaron</w:t>
      </w:r>
      <w:r w:rsidRPr="008B2107">
        <w:rPr>
          <w:sz w:val="28"/>
          <w:szCs w:val="28"/>
        </w:rPr>
        <w:t xml:space="preserve"> a organiza</w:t>
      </w:r>
      <w:r>
        <w:rPr>
          <w:sz w:val="28"/>
          <w:szCs w:val="28"/>
        </w:rPr>
        <w:t>se</w:t>
      </w:r>
      <w:r w:rsidR="000E01D5">
        <w:rPr>
          <w:sz w:val="28"/>
          <w:szCs w:val="28"/>
        </w:rPr>
        <w:t xml:space="preserve"> con el deseo de </w:t>
      </w:r>
      <w:r w:rsidR="00766680">
        <w:rPr>
          <w:sz w:val="28"/>
          <w:szCs w:val="28"/>
        </w:rPr>
        <w:t xml:space="preserve">hacer justicia e </w:t>
      </w:r>
      <w:r w:rsidRPr="008B2107">
        <w:rPr>
          <w:sz w:val="28"/>
          <w:szCs w:val="28"/>
        </w:rPr>
        <w:t>iniciar una resistencia a la invasión.</w:t>
      </w:r>
      <w:r w:rsidR="00E11281">
        <w:rPr>
          <w:sz w:val="28"/>
          <w:szCs w:val="28"/>
        </w:rPr>
        <w:t xml:space="preserve">                                                                                        Autor anónimo </w:t>
      </w:r>
      <w:r w:rsidR="00C437F2">
        <w:rPr>
          <w:color w:val="1F497D" w:themeColor="text2"/>
          <w:sz w:val="28"/>
          <w:szCs w:val="28"/>
        </w:rPr>
        <w:t>)</w:t>
      </w:r>
    </w:p>
    <w:p w14:paraId="18883B3F" w14:textId="77777777" w:rsidR="00FA62A0" w:rsidRDefault="00FA62A0" w:rsidP="00FA62A0">
      <w:pPr>
        <w:spacing w:after="0" w:line="240" w:lineRule="auto"/>
        <w:rPr>
          <w:sz w:val="28"/>
          <w:szCs w:val="28"/>
        </w:rPr>
      </w:pPr>
    </w:p>
    <w:p w14:paraId="3D559D41" w14:textId="77777777" w:rsidR="00F65A9D" w:rsidRDefault="00F65A9D" w:rsidP="00FA62A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Completa la siguiente ficha </w:t>
      </w:r>
    </w:p>
    <w:p w14:paraId="187E9764" w14:textId="77777777" w:rsidR="00F65A9D" w:rsidRDefault="00A9150C" w:rsidP="00FA62A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0D9ED9A" wp14:editId="6ABFBCC1">
                <wp:simplePos x="0" y="0"/>
                <wp:positionH relativeFrom="column">
                  <wp:align>center</wp:align>
                </wp:positionH>
                <wp:positionV relativeFrom="paragraph">
                  <wp:posOffset>148590</wp:posOffset>
                </wp:positionV>
                <wp:extent cx="5375275" cy="1343025"/>
                <wp:effectExtent l="0" t="0" r="15875" b="23495"/>
                <wp:wrapNone/>
                <wp:docPr id="25" name="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7527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5C331" w14:textId="07C23B41" w:rsidR="00F65A9D" w:rsidRDefault="00CD73A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7151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Título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  <w:r w:rsidR="000868C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la invasión </w:t>
                            </w:r>
                          </w:p>
                          <w:p w14:paraId="764DF767" w14:textId="2DD93C5D" w:rsidR="00CD73AF" w:rsidRDefault="00CD73A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7151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Autor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  <w:r w:rsidR="000868C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es anónimo </w:t>
                            </w:r>
                          </w:p>
                          <w:p w14:paraId="28192AFF" w14:textId="1C32F97B" w:rsidR="00CD73AF" w:rsidRDefault="00CD73A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7151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Tema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  <w:r w:rsidR="000868C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sobre </w:t>
                            </w:r>
                            <w:r w:rsidR="00773D1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los alienígenas </w:t>
                            </w:r>
                          </w:p>
                          <w:p w14:paraId="689346C9" w14:textId="77777777" w:rsidR="00CD73AF" w:rsidRPr="00CD73AF" w:rsidRDefault="00CD73AF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CD73A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Opinión personal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9ED9A" id=" 539" o:spid="_x0000_s1028" type="#_x0000_t202" style="position:absolute;margin-left:0;margin-top:11.7pt;width:423.25pt;height:105.75pt;z-index:25174425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">
                <v:path arrowok="t"/>
                <v:textbox>
                  <w:txbxContent>
                    <w:p w14:paraId="33F5C331" w14:textId="07C23B41" w:rsidR="00F65A9D" w:rsidRDefault="00CD73A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7151D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Título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:</w:t>
                      </w:r>
                      <w:r w:rsidR="000868C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la invasión </w:t>
                      </w:r>
                    </w:p>
                    <w:p w14:paraId="764DF767" w14:textId="2DD93C5D" w:rsidR="00CD73AF" w:rsidRDefault="00CD73A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7151D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Autor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:</w:t>
                      </w:r>
                      <w:r w:rsidR="000868C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es anónimo </w:t>
                      </w:r>
                    </w:p>
                    <w:p w14:paraId="28192AFF" w14:textId="1C32F97B" w:rsidR="00CD73AF" w:rsidRDefault="00CD73A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7151D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Tema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:</w:t>
                      </w:r>
                      <w:r w:rsidR="000868C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sobre </w:t>
                      </w:r>
                      <w:r w:rsidR="00773D1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los alienígenas </w:t>
                      </w:r>
                    </w:p>
                    <w:p w14:paraId="689346C9" w14:textId="77777777" w:rsidR="00CD73AF" w:rsidRPr="00CD73AF" w:rsidRDefault="00CD73AF">
                      <w:pPr>
                        <w:rPr>
                          <w:b/>
                          <w:u w:val="single"/>
                        </w:rPr>
                      </w:pPr>
                      <w:r w:rsidRPr="00CD73AF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 xml:space="preserve">Opinión personal </w:t>
                      </w:r>
                    </w:p>
                  </w:txbxContent>
                </v:textbox>
              </v:shape>
            </w:pict>
          </mc:Fallback>
        </mc:AlternateContent>
      </w:r>
    </w:p>
    <w:p w14:paraId="4B828376" w14:textId="77777777" w:rsidR="00F65A9D" w:rsidRDefault="00F65A9D" w:rsidP="00FA62A0">
      <w:pPr>
        <w:spacing w:after="0" w:line="240" w:lineRule="auto"/>
        <w:rPr>
          <w:sz w:val="28"/>
          <w:szCs w:val="28"/>
        </w:rPr>
      </w:pPr>
    </w:p>
    <w:p w14:paraId="68FA1F2E" w14:textId="77777777" w:rsidR="00F65A9D" w:rsidRDefault="00F65A9D" w:rsidP="00FA62A0">
      <w:pPr>
        <w:spacing w:after="0" w:line="240" w:lineRule="auto"/>
        <w:rPr>
          <w:sz w:val="28"/>
          <w:szCs w:val="28"/>
        </w:rPr>
      </w:pPr>
    </w:p>
    <w:p w14:paraId="5E8B1554" w14:textId="77777777" w:rsidR="00F65A9D" w:rsidRDefault="00F65A9D" w:rsidP="00FA62A0">
      <w:pPr>
        <w:spacing w:after="0" w:line="240" w:lineRule="auto"/>
        <w:rPr>
          <w:sz w:val="28"/>
          <w:szCs w:val="28"/>
        </w:rPr>
      </w:pPr>
    </w:p>
    <w:p w14:paraId="18BE2DC1" w14:textId="77777777" w:rsidR="00F65A9D" w:rsidRDefault="00F65A9D" w:rsidP="00FA62A0">
      <w:pPr>
        <w:spacing w:after="0" w:line="240" w:lineRule="auto"/>
        <w:rPr>
          <w:sz w:val="28"/>
          <w:szCs w:val="28"/>
        </w:rPr>
      </w:pPr>
    </w:p>
    <w:p w14:paraId="52EE10B7" w14:textId="77777777" w:rsidR="00F65A9D" w:rsidRDefault="00F65A9D" w:rsidP="00FA62A0">
      <w:pPr>
        <w:spacing w:after="0" w:line="240" w:lineRule="auto"/>
        <w:rPr>
          <w:sz w:val="28"/>
          <w:szCs w:val="28"/>
        </w:rPr>
      </w:pPr>
    </w:p>
    <w:p w14:paraId="120420E3" w14:textId="77777777" w:rsidR="00CD73AF" w:rsidRDefault="00CD73AF" w:rsidP="00FA62A0">
      <w:pPr>
        <w:spacing w:after="0" w:line="240" w:lineRule="auto"/>
        <w:rPr>
          <w:sz w:val="28"/>
          <w:szCs w:val="28"/>
        </w:rPr>
      </w:pPr>
    </w:p>
    <w:p w14:paraId="436E673A" w14:textId="77777777" w:rsidR="00F65A9D" w:rsidRDefault="00F65A9D" w:rsidP="00FA62A0">
      <w:pPr>
        <w:spacing w:after="0" w:line="240" w:lineRule="auto"/>
        <w:rPr>
          <w:sz w:val="28"/>
          <w:szCs w:val="28"/>
        </w:rPr>
      </w:pPr>
    </w:p>
    <w:p w14:paraId="7D7AEFD6" w14:textId="77777777" w:rsidR="000140C6" w:rsidRDefault="00F65A9D" w:rsidP="00FA62A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Comprensión lectora </w:t>
      </w:r>
    </w:p>
    <w:p w14:paraId="704FE7CA" w14:textId="77777777" w:rsidR="000140C6" w:rsidRDefault="00E11281" w:rsidP="00FA62A0">
      <w:pPr>
        <w:pStyle w:val="Prrafodelista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E11281">
        <w:rPr>
          <w:sz w:val="28"/>
          <w:szCs w:val="28"/>
        </w:rPr>
        <w:t>Responde en forma de oración (</w:t>
      </w:r>
      <w:r w:rsidR="0087717A">
        <w:rPr>
          <w:sz w:val="28"/>
          <w:szCs w:val="28"/>
        </w:rPr>
        <w:t>recuerda evitar contestar</w:t>
      </w:r>
      <w:r w:rsidRPr="00E11281">
        <w:rPr>
          <w:sz w:val="28"/>
          <w:szCs w:val="28"/>
        </w:rPr>
        <w:t xml:space="preserve"> continuando en el mismo renglón que la pregunta)</w:t>
      </w:r>
    </w:p>
    <w:p w14:paraId="447C24BF" w14:textId="77777777" w:rsidR="00E11281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¿Dó</w:t>
      </w:r>
      <w:r w:rsidR="00232926">
        <w:rPr>
          <w:sz w:val="28"/>
          <w:szCs w:val="28"/>
        </w:rPr>
        <w:t>nde sucede la historia</w:t>
      </w:r>
      <w:r>
        <w:rPr>
          <w:sz w:val="28"/>
          <w:szCs w:val="28"/>
        </w:rPr>
        <w:t>?</w:t>
      </w:r>
    </w:p>
    <w:p w14:paraId="1DF3AE91" w14:textId="37D6EF9A" w:rsidR="00554A40" w:rsidRDefault="00CB7987" w:rsidP="00CB7987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En el planeta tierra </w:t>
      </w:r>
    </w:p>
    <w:p w14:paraId="699A90AC" w14:textId="77777777" w:rsidR="00232926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¿Quién</w:t>
      </w:r>
      <w:r w:rsidR="00232926">
        <w:rPr>
          <w:sz w:val="28"/>
          <w:szCs w:val="28"/>
        </w:rPr>
        <w:t xml:space="preserve"> es el</w:t>
      </w:r>
      <w:r>
        <w:rPr>
          <w:sz w:val="28"/>
          <w:szCs w:val="28"/>
        </w:rPr>
        <w:t xml:space="preserve"> </w:t>
      </w:r>
      <w:r w:rsidR="00232926">
        <w:rPr>
          <w:sz w:val="28"/>
          <w:szCs w:val="28"/>
        </w:rPr>
        <w:t xml:space="preserve"> personaje principal</w:t>
      </w:r>
      <w:r>
        <w:rPr>
          <w:sz w:val="28"/>
          <w:szCs w:val="28"/>
        </w:rPr>
        <w:t>?</w:t>
      </w:r>
    </w:p>
    <w:p w14:paraId="005061E9" w14:textId="18840BFE" w:rsidR="00B247D7" w:rsidRDefault="00601134" w:rsidP="00B247D7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Abril y sus hijos </w:t>
      </w:r>
    </w:p>
    <w:p w14:paraId="69ACF5CA" w14:textId="77777777" w:rsidR="00232926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</w:t>
      </w:r>
      <w:r w:rsidR="002C6986">
        <w:rPr>
          <w:sz w:val="28"/>
          <w:szCs w:val="28"/>
        </w:rPr>
        <w:t>De quié</w:t>
      </w:r>
      <w:r w:rsidR="00232926">
        <w:rPr>
          <w:sz w:val="28"/>
          <w:szCs w:val="28"/>
        </w:rPr>
        <w:t>nes huye</w:t>
      </w:r>
      <w:r>
        <w:rPr>
          <w:sz w:val="28"/>
          <w:szCs w:val="28"/>
        </w:rPr>
        <w:t>n?¿Dónde se ocultan?</w:t>
      </w:r>
    </w:p>
    <w:p w14:paraId="308FACE3" w14:textId="1F9F8774" w:rsidR="00E24F09" w:rsidRDefault="00E24F09" w:rsidP="00E24F09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Huyen de los </w:t>
      </w:r>
      <w:r w:rsidR="00015DF4">
        <w:rPr>
          <w:sz w:val="28"/>
          <w:szCs w:val="28"/>
        </w:rPr>
        <w:t xml:space="preserve">alienígenas </w:t>
      </w:r>
      <w:r w:rsidR="00543596">
        <w:rPr>
          <w:sz w:val="28"/>
          <w:szCs w:val="28"/>
        </w:rPr>
        <w:t xml:space="preserve">y se ocultan en una cabaña de refugiados </w:t>
      </w:r>
    </w:p>
    <w:p w14:paraId="2B5E4863" w14:textId="77777777" w:rsidR="00232926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</w:t>
      </w:r>
      <w:r w:rsidR="00232926">
        <w:rPr>
          <w:sz w:val="28"/>
          <w:szCs w:val="28"/>
        </w:rPr>
        <w:t>A q</w:t>
      </w:r>
      <w:r>
        <w:rPr>
          <w:sz w:val="28"/>
          <w:szCs w:val="28"/>
        </w:rPr>
        <w:t>uié</w:t>
      </w:r>
      <w:r w:rsidR="00232926">
        <w:rPr>
          <w:sz w:val="28"/>
          <w:szCs w:val="28"/>
        </w:rPr>
        <w:t>nes descubre</w:t>
      </w:r>
      <w:r>
        <w:rPr>
          <w:sz w:val="28"/>
          <w:szCs w:val="28"/>
        </w:rPr>
        <w:t>n</w:t>
      </w:r>
      <w:r w:rsidR="00232926">
        <w:rPr>
          <w:sz w:val="28"/>
          <w:szCs w:val="28"/>
        </w:rPr>
        <w:t xml:space="preserve"> viviendo en el lado oscuro de la tierra</w:t>
      </w:r>
      <w:r>
        <w:rPr>
          <w:sz w:val="28"/>
          <w:szCs w:val="28"/>
        </w:rPr>
        <w:t>?</w:t>
      </w:r>
    </w:p>
    <w:p w14:paraId="236ABE04" w14:textId="70CC093F" w:rsidR="0070199D" w:rsidRDefault="000F06E8" w:rsidP="0070199D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Al rey alienígena </w:t>
      </w:r>
    </w:p>
    <w:p w14:paraId="5B0BB70F" w14:textId="77777777" w:rsidR="00232926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</w:t>
      </w:r>
      <w:r w:rsidR="00232926">
        <w:rPr>
          <w:sz w:val="28"/>
          <w:szCs w:val="28"/>
        </w:rPr>
        <w:t xml:space="preserve">Describe a los </w:t>
      </w:r>
      <w:proofErr w:type="spellStart"/>
      <w:r w:rsidR="00232926">
        <w:rPr>
          <w:sz w:val="28"/>
          <w:szCs w:val="28"/>
        </w:rPr>
        <w:t>saturnianos</w:t>
      </w:r>
      <w:proofErr w:type="spellEnd"/>
      <w:r>
        <w:rPr>
          <w:sz w:val="28"/>
          <w:szCs w:val="28"/>
        </w:rPr>
        <w:t>?</w:t>
      </w:r>
    </w:p>
    <w:p w14:paraId="2F70F224" w14:textId="34E20357" w:rsidR="000F06E8" w:rsidRDefault="00BC4498" w:rsidP="00BC4498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Tenían dos ojos </w:t>
      </w:r>
      <w:r w:rsidR="00864083">
        <w:rPr>
          <w:sz w:val="28"/>
          <w:szCs w:val="28"/>
        </w:rPr>
        <w:t>y uno debajo del otro</w:t>
      </w:r>
    </w:p>
    <w:p w14:paraId="6A3EB4F2" w14:textId="7DCA6CCF" w:rsidR="00864083" w:rsidRDefault="00864083" w:rsidP="00BC4498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Sus brazos terminaban en tres </w:t>
      </w:r>
      <w:r w:rsidR="00281BA0">
        <w:rPr>
          <w:sz w:val="28"/>
          <w:szCs w:val="28"/>
        </w:rPr>
        <w:t xml:space="preserve">dedos con pequeñas </w:t>
      </w:r>
      <w:proofErr w:type="spellStart"/>
      <w:r w:rsidR="00281BA0">
        <w:rPr>
          <w:sz w:val="28"/>
          <w:szCs w:val="28"/>
        </w:rPr>
        <w:t>sopapas</w:t>
      </w:r>
      <w:proofErr w:type="spellEnd"/>
      <w:r w:rsidR="00281BA0">
        <w:rPr>
          <w:sz w:val="28"/>
          <w:szCs w:val="28"/>
        </w:rPr>
        <w:t xml:space="preserve"> y un colmillo </w:t>
      </w:r>
      <w:r w:rsidR="00BC3C55">
        <w:rPr>
          <w:sz w:val="28"/>
          <w:szCs w:val="28"/>
        </w:rPr>
        <w:t xml:space="preserve">que sobresalía por debajo de los labios </w:t>
      </w:r>
    </w:p>
    <w:p w14:paraId="6B7AA405" w14:textId="77777777" w:rsidR="00232926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¿Cómo</w:t>
      </w:r>
      <w:r w:rsidR="00232926">
        <w:rPr>
          <w:sz w:val="28"/>
          <w:szCs w:val="28"/>
        </w:rPr>
        <w:t xml:space="preserve"> derrotan al rey de los alienígenas</w:t>
      </w:r>
      <w:r>
        <w:rPr>
          <w:sz w:val="28"/>
          <w:szCs w:val="28"/>
        </w:rPr>
        <w:t>?</w:t>
      </w:r>
    </w:p>
    <w:p w14:paraId="083851EB" w14:textId="1BB63A90" w:rsidR="003F1799" w:rsidRDefault="003F1799" w:rsidP="001A7576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Un chico estornudo </w:t>
      </w:r>
      <w:r w:rsidR="00E54CFB">
        <w:rPr>
          <w:sz w:val="28"/>
          <w:szCs w:val="28"/>
        </w:rPr>
        <w:t>y con una batería</w:t>
      </w:r>
      <w:r>
        <w:rPr>
          <w:sz w:val="28"/>
          <w:szCs w:val="28"/>
        </w:rPr>
        <w:t xml:space="preserve"> elimino al rey</w:t>
      </w:r>
    </w:p>
    <w:p w14:paraId="73AB663B" w14:textId="77777777" w:rsidR="003F1799" w:rsidRDefault="003F1799" w:rsidP="001A7576">
      <w:pPr>
        <w:pStyle w:val="Prrafodelista"/>
        <w:spacing w:after="0" w:line="240" w:lineRule="auto"/>
        <w:rPr>
          <w:sz w:val="28"/>
          <w:szCs w:val="28"/>
        </w:rPr>
      </w:pPr>
    </w:p>
    <w:p w14:paraId="5AF35165" w14:textId="117DD8AD" w:rsidR="0087717A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</w:t>
      </w:r>
      <w:r w:rsidR="00232926">
        <w:rPr>
          <w:sz w:val="28"/>
          <w:szCs w:val="28"/>
        </w:rPr>
        <w:t xml:space="preserve">A </w:t>
      </w:r>
      <w:r>
        <w:rPr>
          <w:sz w:val="28"/>
          <w:szCs w:val="28"/>
        </w:rPr>
        <w:t>partir de la muerte del rey qué</w:t>
      </w:r>
      <w:r w:rsidR="00232926">
        <w:rPr>
          <w:sz w:val="28"/>
          <w:szCs w:val="28"/>
        </w:rPr>
        <w:t xml:space="preserve"> comienza a organizarse </w:t>
      </w:r>
      <w:r>
        <w:rPr>
          <w:sz w:val="28"/>
          <w:szCs w:val="28"/>
        </w:rPr>
        <w:t>?</w:t>
      </w:r>
    </w:p>
    <w:p w14:paraId="7860C103" w14:textId="5F07F1FD" w:rsidR="00FD610B" w:rsidRDefault="00FD610B" w:rsidP="00FD610B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Se organizan para </w:t>
      </w:r>
      <w:r w:rsidR="00FD2FE8">
        <w:rPr>
          <w:sz w:val="28"/>
          <w:szCs w:val="28"/>
        </w:rPr>
        <w:t xml:space="preserve">que algún día puedan hacer justicia e iniciar una </w:t>
      </w:r>
      <w:r w:rsidR="009C45EC">
        <w:rPr>
          <w:sz w:val="28"/>
          <w:szCs w:val="28"/>
        </w:rPr>
        <w:t>vez más.</w:t>
      </w:r>
    </w:p>
    <w:p w14:paraId="43867A04" w14:textId="77777777" w:rsidR="0087717A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¿Entre quiénes se forma la resistencia? </w:t>
      </w:r>
    </w:p>
    <w:p w14:paraId="5119EBE0" w14:textId="4630DAC5" w:rsidR="009C45EC" w:rsidRDefault="00E60A33" w:rsidP="009C45EC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Por un grupo de humanos </w:t>
      </w:r>
    </w:p>
    <w:p w14:paraId="1903BBA1" w14:textId="77777777" w:rsidR="0087717A" w:rsidRDefault="0087717A" w:rsidP="0087717A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¿Esta es una historia real? Justifica tu respuesta </w:t>
      </w:r>
    </w:p>
    <w:p w14:paraId="172D115A" w14:textId="6ABCF229" w:rsidR="00E60A33" w:rsidRPr="00E60A33" w:rsidRDefault="00E60A33" w:rsidP="00E60A3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No por qué no existen los alienígenas y no </w:t>
      </w:r>
      <w:proofErr w:type="spellStart"/>
      <w:r>
        <w:rPr>
          <w:sz w:val="28"/>
          <w:szCs w:val="28"/>
        </w:rPr>
        <w:t>podés</w:t>
      </w:r>
      <w:proofErr w:type="spellEnd"/>
      <w:r>
        <w:rPr>
          <w:sz w:val="28"/>
          <w:szCs w:val="28"/>
        </w:rPr>
        <w:t xml:space="preserve"> ir a Saturno por qué tiene un gas tóxico</w:t>
      </w:r>
    </w:p>
    <w:p w14:paraId="3F41D09A" w14:textId="77777777" w:rsidR="00323023" w:rsidRDefault="0087717A" w:rsidP="00323023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¿Te gustó el texto </w:t>
      </w:r>
      <w:r w:rsidR="00323023">
        <w:rPr>
          <w:sz w:val="28"/>
          <w:szCs w:val="28"/>
        </w:rPr>
        <w:t>“</w:t>
      </w:r>
      <w:r>
        <w:rPr>
          <w:sz w:val="28"/>
          <w:szCs w:val="28"/>
        </w:rPr>
        <w:t>L</w:t>
      </w:r>
      <w:r w:rsidRPr="00323023">
        <w:rPr>
          <w:sz w:val="28"/>
          <w:szCs w:val="28"/>
        </w:rPr>
        <w:t>a invasión</w:t>
      </w:r>
      <w:r w:rsidR="00323023">
        <w:rPr>
          <w:sz w:val="28"/>
          <w:szCs w:val="28"/>
        </w:rPr>
        <w:t>”</w:t>
      </w:r>
      <w:r w:rsidRPr="00323023">
        <w:rPr>
          <w:sz w:val="28"/>
          <w:szCs w:val="28"/>
        </w:rPr>
        <w:t>?</w:t>
      </w:r>
      <w:r w:rsidR="00323023">
        <w:rPr>
          <w:sz w:val="28"/>
          <w:szCs w:val="28"/>
        </w:rPr>
        <w:t xml:space="preserve"> Justifica tu respuesta.</w:t>
      </w:r>
    </w:p>
    <w:p w14:paraId="1EAA5BC1" w14:textId="2456951B" w:rsidR="00E60A33" w:rsidRDefault="00E60A33" w:rsidP="00E60A33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Si me encanto por qué tiene </w:t>
      </w:r>
      <w:r w:rsidR="00CB0800">
        <w:rPr>
          <w:sz w:val="28"/>
          <w:szCs w:val="28"/>
        </w:rPr>
        <w:t>mucha ciencia</w:t>
      </w:r>
      <w:r>
        <w:rPr>
          <w:sz w:val="28"/>
          <w:szCs w:val="28"/>
        </w:rPr>
        <w:t xml:space="preserve"> </w:t>
      </w:r>
    </w:p>
    <w:p w14:paraId="5AEC77DD" w14:textId="77777777"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</w:p>
    <w:p w14:paraId="3CBF43E9" w14:textId="77777777"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Ahora trabajamos con el texto</w:t>
      </w:r>
    </w:p>
    <w:p w14:paraId="109D0755" w14:textId="77777777"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</w:p>
    <w:p w14:paraId="03FB816A" w14:textId="77777777" w:rsidR="006F645D" w:rsidRDefault="006C2849" w:rsidP="006C2849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>2-</w:t>
      </w:r>
      <w:r w:rsidR="00323023" w:rsidRPr="006C2849">
        <w:rPr>
          <w:sz w:val="28"/>
          <w:szCs w:val="28"/>
        </w:rPr>
        <w:t xml:space="preserve">a)Colorea o subraya la respuesta correcta  </w:t>
      </w:r>
    </w:p>
    <w:p w14:paraId="732EF881" w14:textId="0D940E76" w:rsidR="00323023" w:rsidRPr="006C2849" w:rsidRDefault="00323023" w:rsidP="006C2849">
      <w:pPr>
        <w:spacing w:after="0" w:line="240" w:lineRule="auto"/>
        <w:ind w:left="720"/>
        <w:rPr>
          <w:sz w:val="28"/>
          <w:szCs w:val="28"/>
        </w:rPr>
      </w:pPr>
      <w:r w:rsidRPr="006C2849">
        <w:rPr>
          <w:sz w:val="28"/>
          <w:szCs w:val="28"/>
        </w:rPr>
        <w:t xml:space="preserve">b)justifica cada respuesta </w:t>
      </w:r>
    </w:p>
    <w:p w14:paraId="6C0068A4" w14:textId="77777777"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</w:p>
    <w:p w14:paraId="66BB5E7A" w14:textId="77777777" w:rsidR="00323023" w:rsidRDefault="00323023" w:rsidP="00CD73AF">
      <w:pPr>
        <w:pStyle w:val="Prrafodelista"/>
        <w:spacing w:after="0" w:line="240" w:lineRule="auto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a)El tipo de texto que </w:t>
      </w:r>
      <w:r w:rsidR="00891F65">
        <w:rPr>
          <w:sz w:val="28"/>
          <w:szCs w:val="28"/>
        </w:rPr>
        <w:t>leíste</w:t>
      </w:r>
      <w:r>
        <w:rPr>
          <w:sz w:val="28"/>
          <w:szCs w:val="28"/>
        </w:rPr>
        <w:t xml:space="preserve"> es un:</w:t>
      </w:r>
    </w:p>
    <w:p w14:paraId="3D2454BF" w14:textId="77777777"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</w:p>
    <w:p w14:paraId="35D408D7" w14:textId="77777777"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Cuento de terror              cuento policial           </w:t>
      </w:r>
      <w:r w:rsidRPr="006F645D">
        <w:rPr>
          <w:sz w:val="28"/>
          <w:szCs w:val="28"/>
          <w:highlight w:val="magenta"/>
        </w:rPr>
        <w:t>cuento</w:t>
      </w:r>
      <w:r>
        <w:rPr>
          <w:sz w:val="28"/>
          <w:szCs w:val="28"/>
        </w:rPr>
        <w:t xml:space="preserve"> </w:t>
      </w:r>
      <w:r w:rsidRPr="006F645D">
        <w:rPr>
          <w:sz w:val="28"/>
          <w:szCs w:val="28"/>
          <w:highlight w:val="magenta"/>
        </w:rPr>
        <w:t>de</w:t>
      </w:r>
      <w:r>
        <w:rPr>
          <w:sz w:val="28"/>
          <w:szCs w:val="28"/>
        </w:rPr>
        <w:t xml:space="preserve"> </w:t>
      </w:r>
      <w:r w:rsidRPr="006F645D">
        <w:rPr>
          <w:sz w:val="28"/>
          <w:szCs w:val="28"/>
          <w:highlight w:val="magenta"/>
        </w:rPr>
        <w:t>ciencia</w:t>
      </w:r>
      <w:r>
        <w:rPr>
          <w:sz w:val="28"/>
          <w:szCs w:val="28"/>
        </w:rPr>
        <w:t xml:space="preserve"> </w:t>
      </w:r>
      <w:r w:rsidRPr="006F645D">
        <w:rPr>
          <w:sz w:val="28"/>
          <w:szCs w:val="28"/>
          <w:highlight w:val="magenta"/>
        </w:rPr>
        <w:t>ficción</w:t>
      </w:r>
      <w:r>
        <w:rPr>
          <w:sz w:val="28"/>
          <w:szCs w:val="28"/>
        </w:rPr>
        <w:t xml:space="preserve"> </w:t>
      </w:r>
    </w:p>
    <w:p w14:paraId="2263F7B3" w14:textId="77777777"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</w:p>
    <w:p w14:paraId="70224E77" w14:textId="77777777" w:rsidR="00957972" w:rsidRDefault="00323023" w:rsidP="006C2849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b)</w:t>
      </w:r>
      <w:r w:rsidR="006C2849">
        <w:rPr>
          <w:sz w:val="28"/>
          <w:szCs w:val="28"/>
        </w:rPr>
        <w:t xml:space="preserve"> Clasifícalo según:</w:t>
      </w:r>
      <w:r>
        <w:rPr>
          <w:sz w:val="28"/>
          <w:szCs w:val="28"/>
        </w:rPr>
        <w:t xml:space="preserve"> </w:t>
      </w:r>
    </w:p>
    <w:p w14:paraId="6F290D29" w14:textId="77777777" w:rsidR="006C2849" w:rsidRDefault="006C2849" w:rsidP="006C2849">
      <w:pPr>
        <w:pStyle w:val="Prrafodelista"/>
        <w:spacing w:after="0" w:line="240" w:lineRule="auto"/>
        <w:rPr>
          <w:sz w:val="28"/>
          <w:szCs w:val="28"/>
        </w:rPr>
      </w:pPr>
    </w:p>
    <w:p w14:paraId="14EAC752" w14:textId="09FB5410" w:rsidR="006C2849" w:rsidRDefault="006F645D" w:rsidP="006C2849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GÉNERO:</w:t>
      </w:r>
      <w:r w:rsidR="00211825">
        <w:rPr>
          <w:sz w:val="28"/>
          <w:szCs w:val="28"/>
        </w:rPr>
        <w:t xml:space="preserve"> literario </w:t>
      </w:r>
    </w:p>
    <w:p w14:paraId="0DED5E26" w14:textId="4CE497C4" w:rsidR="006C2849" w:rsidRDefault="00456B69" w:rsidP="006C2849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TRAMA:</w:t>
      </w:r>
      <w:r w:rsidR="002435FC">
        <w:rPr>
          <w:sz w:val="28"/>
          <w:szCs w:val="28"/>
        </w:rPr>
        <w:t xml:space="preserve"> narrativa </w:t>
      </w:r>
    </w:p>
    <w:p w14:paraId="6641849C" w14:textId="38F15E96" w:rsidR="006C2849" w:rsidRDefault="006C2849" w:rsidP="006C2849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FUNCIÓN O </w:t>
      </w:r>
      <w:r w:rsidR="00456B69">
        <w:rPr>
          <w:sz w:val="28"/>
          <w:szCs w:val="28"/>
        </w:rPr>
        <w:t>INTENCIÓN:</w:t>
      </w:r>
      <w:r w:rsidR="00E54CFB">
        <w:rPr>
          <w:sz w:val="28"/>
          <w:szCs w:val="28"/>
        </w:rPr>
        <w:t xml:space="preserve"> </w:t>
      </w:r>
      <w:r w:rsidR="00456B69">
        <w:rPr>
          <w:sz w:val="28"/>
          <w:szCs w:val="28"/>
        </w:rPr>
        <w:t>entretener</w:t>
      </w:r>
    </w:p>
    <w:p w14:paraId="7A894656" w14:textId="77777777" w:rsidR="00F65A9D" w:rsidRDefault="00F65A9D" w:rsidP="00FA62A0">
      <w:pPr>
        <w:spacing w:after="0" w:line="240" w:lineRule="auto"/>
        <w:rPr>
          <w:sz w:val="28"/>
          <w:szCs w:val="28"/>
        </w:rPr>
      </w:pPr>
    </w:p>
    <w:p w14:paraId="7F5C4022" w14:textId="77777777" w:rsidR="00F65A9D" w:rsidRPr="006C2849" w:rsidRDefault="006C2849" w:rsidP="006C2849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>3-</w:t>
      </w:r>
      <w:r w:rsidR="00CD73AF" w:rsidRPr="006C2849">
        <w:rPr>
          <w:sz w:val="28"/>
          <w:szCs w:val="28"/>
        </w:rPr>
        <w:t>Colorea sangrías, encierras los párrafos en una llave }  y los numeras</w:t>
      </w:r>
    </w:p>
    <w:p w14:paraId="111551F7" w14:textId="77777777" w:rsidR="00CD73AF" w:rsidRPr="006C2849" w:rsidRDefault="00CD73AF" w:rsidP="006C2849">
      <w:pPr>
        <w:pStyle w:val="Prrafodelista"/>
        <w:numPr>
          <w:ilvl w:val="0"/>
          <w:numId w:val="26"/>
        </w:numPr>
        <w:spacing w:after="0" w:line="240" w:lineRule="auto"/>
        <w:rPr>
          <w:sz w:val="28"/>
          <w:szCs w:val="28"/>
        </w:rPr>
      </w:pPr>
      <w:r w:rsidRPr="006C2849">
        <w:rPr>
          <w:sz w:val="28"/>
          <w:szCs w:val="28"/>
        </w:rPr>
        <w:t xml:space="preserve">Con paréntesis de diferentes colores marca la estructura narrativa </w:t>
      </w:r>
    </w:p>
    <w:p w14:paraId="79F61CB6" w14:textId="77777777" w:rsidR="00CD73AF" w:rsidRPr="00CD73AF" w:rsidRDefault="00CD73AF" w:rsidP="00CD73AF">
      <w:pPr>
        <w:spacing w:after="0" w:line="240" w:lineRule="auto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CD73AF">
        <w:rPr>
          <w:color w:val="FF0000"/>
          <w:sz w:val="28"/>
          <w:szCs w:val="28"/>
        </w:rPr>
        <w:t>Inicio ()</w:t>
      </w:r>
    </w:p>
    <w:p w14:paraId="71B863DB" w14:textId="77777777" w:rsidR="00CD73AF" w:rsidRPr="00CD73AF" w:rsidRDefault="00CD73AF" w:rsidP="00CD73AF">
      <w:pPr>
        <w:spacing w:after="0" w:line="240" w:lineRule="auto"/>
        <w:rPr>
          <w:color w:val="00B050"/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CD73AF">
        <w:rPr>
          <w:color w:val="00B050"/>
          <w:sz w:val="28"/>
          <w:szCs w:val="28"/>
        </w:rPr>
        <w:t>Conflicto y resolución ()</w:t>
      </w:r>
    </w:p>
    <w:p w14:paraId="49DBBE92" w14:textId="77777777" w:rsidR="00CD73AF" w:rsidRDefault="00CD73AF" w:rsidP="00CD73AF">
      <w:pPr>
        <w:spacing w:after="0" w:line="240" w:lineRule="auto"/>
        <w:rPr>
          <w:color w:val="00B0F0"/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Pr="00CD73AF">
        <w:rPr>
          <w:color w:val="00B0F0"/>
          <w:sz w:val="28"/>
          <w:szCs w:val="28"/>
        </w:rPr>
        <w:t>Final ()</w:t>
      </w:r>
    </w:p>
    <w:p w14:paraId="0E2AC42E" w14:textId="77777777" w:rsidR="00957972" w:rsidRPr="006C2849" w:rsidRDefault="00957972" w:rsidP="006C2849">
      <w:pPr>
        <w:spacing w:after="0" w:line="240" w:lineRule="auto"/>
        <w:rPr>
          <w:sz w:val="28"/>
          <w:szCs w:val="28"/>
        </w:rPr>
      </w:pPr>
    </w:p>
    <w:p w14:paraId="19B4C3B9" w14:textId="77777777" w:rsidR="00957972" w:rsidRPr="00957972" w:rsidRDefault="00957972" w:rsidP="00957972">
      <w:pPr>
        <w:pStyle w:val="Prrafodelista"/>
        <w:spacing w:after="0" w:line="240" w:lineRule="auto"/>
        <w:ind w:left="1080"/>
        <w:rPr>
          <w:sz w:val="28"/>
          <w:szCs w:val="28"/>
        </w:rPr>
      </w:pPr>
    </w:p>
    <w:p w14:paraId="46C54DB9" w14:textId="77777777" w:rsidR="0004441A" w:rsidRPr="00DE3224" w:rsidRDefault="00DE3224" w:rsidP="00CD73AF">
      <w:pPr>
        <w:spacing w:after="0" w:line="240" w:lineRule="auto"/>
        <w:rPr>
          <w:b/>
          <w:i/>
          <w:sz w:val="28"/>
          <w:szCs w:val="28"/>
          <w:u w:val="single"/>
        </w:rPr>
      </w:pPr>
      <w:r w:rsidRPr="00DE3224">
        <w:rPr>
          <w:b/>
          <w:i/>
          <w:sz w:val="28"/>
          <w:szCs w:val="28"/>
          <w:u w:val="single"/>
        </w:rPr>
        <w:t xml:space="preserve">Para saber un poquito más </w:t>
      </w:r>
    </w:p>
    <w:p w14:paraId="1A4390EB" w14:textId="77777777" w:rsidR="0004441A" w:rsidRDefault="0004441A" w:rsidP="00CD73AF">
      <w:pPr>
        <w:spacing w:after="0" w:line="240" w:lineRule="auto"/>
        <w:rPr>
          <w:color w:val="00B0F0"/>
          <w:sz w:val="28"/>
          <w:szCs w:val="28"/>
        </w:rPr>
      </w:pPr>
    </w:p>
    <w:p w14:paraId="2D1B51A0" w14:textId="77777777" w:rsidR="008738C3" w:rsidRDefault="008738C3" w:rsidP="008738C3">
      <w:pPr>
        <w:spacing w:after="0" w:line="240" w:lineRule="auto"/>
      </w:pPr>
      <w:r w:rsidRPr="0034615C">
        <w:t>Un cuento de ciencia ficción</w:t>
      </w:r>
      <w:r>
        <w:t xml:space="preserve"> es un texto narrativo que  cuenta  una historia  con </w:t>
      </w:r>
      <w:r w:rsidRPr="0034615C">
        <w:t xml:space="preserve"> situaciones y elementos improbables en la realidad, pero posibles mediante el desarrollo de la ciencia y de la tecnología</w:t>
      </w:r>
      <w:r w:rsidRPr="000140C6">
        <w:t xml:space="preserve"> </w:t>
      </w:r>
      <w:r>
        <w:t>(</w:t>
      </w:r>
      <w:r w:rsidRPr="00A37921">
        <w:rPr>
          <w:rStyle w:val="Textoennegrita"/>
          <w:rFonts w:cstheme="minorHAnsi"/>
          <w:b w:val="0"/>
          <w:color w:val="000000"/>
          <w:sz w:val="24"/>
          <w:szCs w:val="24"/>
          <w:shd w:val="clear" w:color="auto" w:fill="FFFFFF"/>
        </w:rPr>
        <w:t>Inteligencia Artificial</w:t>
      </w:r>
      <w:r>
        <w:rPr>
          <w:rStyle w:val="Textoennegrita"/>
          <w:rFonts w:cstheme="minorHAnsi"/>
          <w:b w:val="0"/>
          <w:color w:val="000000"/>
          <w:sz w:val="24"/>
          <w:szCs w:val="24"/>
          <w:shd w:val="clear" w:color="auto" w:fill="FFFFFF"/>
        </w:rPr>
        <w:t>)</w:t>
      </w:r>
      <w:r w:rsidRPr="0034615C">
        <w:t xml:space="preserve">. Sus temas frecuentes </w:t>
      </w:r>
      <w:r>
        <w:t>son los viajes en el tiempo,</w:t>
      </w:r>
      <w:r w:rsidRPr="0034615C">
        <w:t xml:space="preserve"> v</w:t>
      </w:r>
      <w:r>
        <w:t>iajes intergalácticos,</w:t>
      </w:r>
      <w:r w:rsidRPr="0034615C">
        <w:t xml:space="preserve"> la manipulación genética, la vida extraterrestre y la robótica, entre otros. Se desarrollan muchas veces en el futuro y suelen ocurrir tanto en la Tierra como en otros planetas o el espacio.</w:t>
      </w:r>
    </w:p>
    <w:p w14:paraId="0C174131" w14:textId="77777777" w:rsidR="008738C3" w:rsidRDefault="008738C3" w:rsidP="008738C3">
      <w:pPr>
        <w:spacing w:after="0" w:line="240" w:lineRule="auto"/>
      </w:pPr>
      <w:r>
        <w:t xml:space="preserve">Los personajes suelen ser humanos, robots, alienígenas o extraterrestre y seres extraordinarios o superhéroes ( como Thor,  </w:t>
      </w:r>
      <w:proofErr w:type="spellStart"/>
      <w:r>
        <w:t>Iron</w:t>
      </w:r>
      <w:proofErr w:type="spellEnd"/>
      <w:r>
        <w:t xml:space="preserve"> </w:t>
      </w:r>
      <w:proofErr w:type="spellStart"/>
      <w:r>
        <w:t>man</w:t>
      </w:r>
      <w:proofErr w:type="spellEnd"/>
      <w:r>
        <w:t xml:space="preserve">, </w:t>
      </w:r>
      <w:proofErr w:type="spellStart"/>
      <w:r>
        <w:t>Alien</w:t>
      </w:r>
      <w:proofErr w:type="spellEnd"/>
      <w:r>
        <w:t xml:space="preserve"> o Depredador entre otros) .</w:t>
      </w:r>
    </w:p>
    <w:p w14:paraId="732CB503" w14:textId="77777777" w:rsidR="008738C3" w:rsidRDefault="008738C3" w:rsidP="008738C3">
      <w:pPr>
        <w:spacing w:after="0" w:line="240" w:lineRule="auto"/>
      </w:pPr>
      <w:r>
        <w:t>La mayoría de los hechos sucede en tiempo futuro</w:t>
      </w:r>
    </w:p>
    <w:p w14:paraId="1529277B" w14:textId="77777777" w:rsidR="008738C3" w:rsidRDefault="008738C3" w:rsidP="008738C3">
      <w:pPr>
        <w:spacing w:after="0" w:line="240" w:lineRule="auto"/>
      </w:pPr>
      <w:r>
        <w:t xml:space="preserve">El lenguaje suele ser técnico referido a la tecnología utilizada </w:t>
      </w:r>
    </w:p>
    <w:p w14:paraId="66DC6908" w14:textId="77777777" w:rsidR="0004441A" w:rsidRDefault="008738C3" w:rsidP="008738C3">
      <w:pPr>
        <w:spacing w:after="0" w:line="240" w:lineRule="auto"/>
        <w:rPr>
          <w:color w:val="00B0F0"/>
          <w:sz w:val="28"/>
          <w:szCs w:val="28"/>
        </w:rPr>
      </w:pPr>
      <w:r>
        <w:t xml:space="preserve">Ejemplos : Viaje al centro de la tierra, Yo robot, </w:t>
      </w:r>
      <w:proofErr w:type="spellStart"/>
      <w:r>
        <w:t>Terminator</w:t>
      </w:r>
      <w:proofErr w:type="spellEnd"/>
      <w:r>
        <w:t xml:space="preserve"> , Transformers, L</w:t>
      </w:r>
      <w:r w:rsidRPr="003C0FB0">
        <w:t>a máquina del tiempo</w:t>
      </w:r>
      <w:r w:rsidRPr="0034615C">
        <w:br/>
      </w:r>
      <w:r w:rsidRPr="0034615C">
        <w:br/>
      </w:r>
    </w:p>
    <w:p w14:paraId="30B63F75" w14:textId="77777777" w:rsidR="0004441A" w:rsidRPr="006C2849" w:rsidRDefault="0004441A" w:rsidP="006C2849">
      <w:pPr>
        <w:pStyle w:val="Standard"/>
        <w:rPr>
          <w:rFonts w:hint="eastAsia"/>
        </w:rPr>
      </w:pPr>
    </w:p>
    <w:p w14:paraId="5AAD4664" w14:textId="77777777" w:rsidR="00CD73AF" w:rsidRPr="006C2849" w:rsidRDefault="006C2849" w:rsidP="006C2849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>5-</w:t>
      </w:r>
      <w:r w:rsidR="00CD73AF" w:rsidRPr="006C2849">
        <w:rPr>
          <w:sz w:val="28"/>
          <w:szCs w:val="28"/>
        </w:rPr>
        <w:t>Busca, subraya y copia en tu hoja un:</w:t>
      </w:r>
    </w:p>
    <w:p w14:paraId="447250D5" w14:textId="77777777" w:rsidR="0004441A" w:rsidRPr="0004441A" w:rsidRDefault="0004441A" w:rsidP="0004441A">
      <w:pPr>
        <w:pStyle w:val="Prrafodelista"/>
        <w:spacing w:after="0" w:line="240" w:lineRule="auto"/>
        <w:ind w:left="1080"/>
        <w:rPr>
          <w:sz w:val="28"/>
          <w:szCs w:val="28"/>
        </w:rPr>
      </w:pPr>
    </w:p>
    <w:p w14:paraId="174145CE" w14:textId="77777777" w:rsidR="00454000" w:rsidRDefault="00CD73AF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 xml:space="preserve">Sustantivo </w:t>
      </w:r>
      <w:r w:rsidR="00454000">
        <w:rPr>
          <w:sz w:val="28"/>
          <w:szCs w:val="28"/>
        </w:rPr>
        <w:t>abstracto</w:t>
      </w:r>
    </w:p>
    <w:p w14:paraId="3E1FBEBC" w14:textId="7A2CEEE9" w:rsidR="00454000" w:rsidRPr="00891F65" w:rsidRDefault="000C432B" w:rsidP="00454000">
      <w:pPr>
        <w:pStyle w:val="Prrafodelista"/>
        <w:numPr>
          <w:ilvl w:val="0"/>
          <w:numId w:val="2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Deseo</w:t>
      </w:r>
    </w:p>
    <w:p w14:paraId="6F70B928" w14:textId="62E51666" w:rsidR="0004441A" w:rsidRDefault="0004441A" w:rsidP="00CD73AF">
      <w:pPr>
        <w:spacing w:after="0" w:line="240" w:lineRule="auto"/>
        <w:rPr>
          <w:sz w:val="28"/>
          <w:szCs w:val="28"/>
        </w:rPr>
      </w:pPr>
    </w:p>
    <w:p w14:paraId="60451B41" w14:textId="77777777" w:rsidR="00FF0B6D" w:rsidRDefault="00CD73AF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 xml:space="preserve">Sustantivo </w:t>
      </w:r>
      <w:r w:rsidR="00FF0B6D">
        <w:rPr>
          <w:sz w:val="28"/>
          <w:szCs w:val="28"/>
        </w:rPr>
        <w:t>colectivo</w:t>
      </w:r>
    </w:p>
    <w:p w14:paraId="563373CA" w14:textId="5235BFA3" w:rsidR="00FF0B6D" w:rsidRPr="00891F65" w:rsidRDefault="000C432B" w:rsidP="000C432B">
      <w:pPr>
        <w:pStyle w:val="Prrafodelista"/>
        <w:spacing w:after="0" w:line="240" w:lineRule="auto"/>
        <w:ind w:left="1440"/>
        <w:rPr>
          <w:sz w:val="28"/>
          <w:szCs w:val="28"/>
        </w:rPr>
      </w:pPr>
      <w:proofErr w:type="spellStart"/>
      <w:r>
        <w:rPr>
          <w:sz w:val="28"/>
          <w:szCs w:val="28"/>
        </w:rPr>
        <w:t>Saturnianos</w:t>
      </w:r>
      <w:proofErr w:type="spellEnd"/>
      <w:r>
        <w:rPr>
          <w:sz w:val="28"/>
          <w:szCs w:val="28"/>
        </w:rPr>
        <w:t xml:space="preserve"> </w:t>
      </w:r>
    </w:p>
    <w:p w14:paraId="7E1F2FFA" w14:textId="0EEDEACC" w:rsidR="0004441A" w:rsidRDefault="0004441A" w:rsidP="00CD73AF">
      <w:pPr>
        <w:spacing w:after="0" w:line="240" w:lineRule="auto"/>
        <w:rPr>
          <w:sz w:val="28"/>
          <w:szCs w:val="28"/>
        </w:rPr>
      </w:pPr>
    </w:p>
    <w:p w14:paraId="5E8B8C2C" w14:textId="77777777" w:rsidR="000C432B" w:rsidRDefault="00CD73AF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 xml:space="preserve">Adjetivo </w:t>
      </w:r>
      <w:r w:rsidR="000C432B">
        <w:rPr>
          <w:sz w:val="28"/>
          <w:szCs w:val="28"/>
        </w:rPr>
        <w:t>numeral</w:t>
      </w:r>
    </w:p>
    <w:p w14:paraId="2A8D60DB" w14:textId="13F4F915" w:rsidR="000C432B" w:rsidRPr="00891F65" w:rsidRDefault="00763FED" w:rsidP="000C432B">
      <w:pPr>
        <w:pStyle w:val="Prrafodelista"/>
        <w:numPr>
          <w:ilvl w:val="0"/>
          <w:numId w:val="2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Diez mil</w:t>
      </w:r>
    </w:p>
    <w:p w14:paraId="164784FF" w14:textId="0CC9887B" w:rsidR="0004441A" w:rsidRDefault="0004441A" w:rsidP="00CD73AF">
      <w:pPr>
        <w:spacing w:after="0" w:line="240" w:lineRule="auto"/>
        <w:rPr>
          <w:sz w:val="28"/>
          <w:szCs w:val="28"/>
        </w:rPr>
      </w:pPr>
    </w:p>
    <w:p w14:paraId="5F4B4531" w14:textId="77777777" w:rsidR="00506A9E" w:rsidRDefault="00CD73AF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 xml:space="preserve">Adjetivo </w:t>
      </w:r>
      <w:r w:rsidR="00506A9E">
        <w:rPr>
          <w:sz w:val="28"/>
          <w:szCs w:val="28"/>
        </w:rPr>
        <w:t>posesivo</w:t>
      </w:r>
    </w:p>
    <w:p w14:paraId="65AA4662" w14:textId="4210D07B" w:rsidR="00506A9E" w:rsidRPr="00891F65" w:rsidRDefault="00FD4B22" w:rsidP="00506A9E">
      <w:pPr>
        <w:pStyle w:val="Prrafodelista"/>
        <w:numPr>
          <w:ilvl w:val="0"/>
          <w:numId w:val="2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Su cuerpo </w:t>
      </w:r>
    </w:p>
    <w:p w14:paraId="54ACD043" w14:textId="505B18C8" w:rsidR="0004441A" w:rsidRDefault="0004441A" w:rsidP="00CD73AF">
      <w:pPr>
        <w:spacing w:after="0" w:line="240" w:lineRule="auto"/>
        <w:rPr>
          <w:sz w:val="28"/>
          <w:szCs w:val="28"/>
        </w:rPr>
      </w:pPr>
    </w:p>
    <w:p w14:paraId="04BE85A4" w14:textId="77777777" w:rsidR="00A12259" w:rsidRPr="00891F65" w:rsidRDefault="00A12259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 xml:space="preserve">Adjetivo  grado superlativo </w:t>
      </w:r>
    </w:p>
    <w:p w14:paraId="1C199C41" w14:textId="44C8223F" w:rsidR="0004441A" w:rsidRPr="00532858" w:rsidRDefault="00584C2F" w:rsidP="00532858">
      <w:pPr>
        <w:pStyle w:val="Prrafodelista"/>
        <w:numPr>
          <w:ilvl w:val="0"/>
          <w:numId w:val="2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Alienígena </w:t>
      </w:r>
    </w:p>
    <w:p w14:paraId="1D8C1B85" w14:textId="77777777" w:rsidR="00A12259" w:rsidRPr="00891F65" w:rsidRDefault="00891F65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>Adjetivo</w:t>
      </w:r>
      <w:r w:rsidR="00A12259" w:rsidRPr="00891F65">
        <w:rPr>
          <w:sz w:val="28"/>
          <w:szCs w:val="28"/>
        </w:rPr>
        <w:t xml:space="preserve"> grado positivo</w:t>
      </w:r>
    </w:p>
    <w:p w14:paraId="23086FBF" w14:textId="41AD8C4B" w:rsidR="0004441A" w:rsidRPr="00584C2F" w:rsidRDefault="00953D3D" w:rsidP="00584C2F">
      <w:pPr>
        <w:pStyle w:val="Prrafodelista"/>
        <w:numPr>
          <w:ilvl w:val="0"/>
          <w:numId w:val="2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Sobresalía </w:t>
      </w:r>
    </w:p>
    <w:p w14:paraId="15B3AF3B" w14:textId="77777777" w:rsidR="00CD73AF" w:rsidRPr="00891F65" w:rsidRDefault="00CD73AF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 xml:space="preserve">Verbo </w:t>
      </w:r>
    </w:p>
    <w:p w14:paraId="295630CB" w14:textId="3BC52485" w:rsidR="00CD73AF" w:rsidRPr="00133ACA" w:rsidRDefault="004C0E97" w:rsidP="00133ACA">
      <w:pPr>
        <w:pStyle w:val="Prrafodelista"/>
        <w:numPr>
          <w:ilvl w:val="0"/>
          <w:numId w:val="2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Corriendo </w:t>
      </w:r>
    </w:p>
    <w:p w14:paraId="6A9AA4B9" w14:textId="77777777" w:rsidR="00766680" w:rsidRPr="006C2849" w:rsidRDefault="006C2849" w:rsidP="006C2849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>6-</w:t>
      </w:r>
      <w:r w:rsidR="0004441A" w:rsidRPr="006C2849">
        <w:rPr>
          <w:sz w:val="28"/>
          <w:szCs w:val="28"/>
        </w:rPr>
        <w:t>Qué</w:t>
      </w:r>
      <w:r w:rsidR="00766680" w:rsidRPr="006C2849">
        <w:rPr>
          <w:sz w:val="28"/>
          <w:szCs w:val="28"/>
        </w:rPr>
        <w:t xml:space="preserve"> </w:t>
      </w:r>
      <w:r w:rsidR="0004441A" w:rsidRPr="006C2849">
        <w:rPr>
          <w:sz w:val="28"/>
          <w:szCs w:val="28"/>
        </w:rPr>
        <w:t>clase de palabra son</w:t>
      </w:r>
      <w:r w:rsidR="00766680" w:rsidRPr="006C2849">
        <w:rPr>
          <w:sz w:val="28"/>
          <w:szCs w:val="28"/>
        </w:rPr>
        <w:t xml:space="preserve"> la</w:t>
      </w:r>
      <w:r w:rsidR="0004441A" w:rsidRPr="006C2849">
        <w:rPr>
          <w:sz w:val="28"/>
          <w:szCs w:val="28"/>
        </w:rPr>
        <w:t>s</w:t>
      </w:r>
      <w:r w:rsidR="00766680" w:rsidRPr="006C2849">
        <w:rPr>
          <w:sz w:val="28"/>
          <w:szCs w:val="28"/>
        </w:rPr>
        <w:t xml:space="preserve"> que está</w:t>
      </w:r>
      <w:r w:rsidR="0004441A" w:rsidRPr="006C2849">
        <w:rPr>
          <w:sz w:val="28"/>
          <w:szCs w:val="28"/>
        </w:rPr>
        <w:t>n</w:t>
      </w:r>
      <w:r w:rsidR="00766680" w:rsidRPr="006C2849">
        <w:rPr>
          <w:sz w:val="28"/>
          <w:szCs w:val="28"/>
        </w:rPr>
        <w:t xml:space="preserve"> recuadrada, cópiala</w:t>
      </w:r>
      <w:r w:rsidR="0004441A" w:rsidRPr="006C2849">
        <w:rPr>
          <w:sz w:val="28"/>
          <w:szCs w:val="28"/>
        </w:rPr>
        <w:t>s en tu</w:t>
      </w:r>
      <w:r w:rsidR="00766680" w:rsidRPr="006C2849">
        <w:rPr>
          <w:sz w:val="28"/>
          <w:szCs w:val="28"/>
        </w:rPr>
        <w:t xml:space="preserve"> hoja </w:t>
      </w:r>
      <w:r w:rsidR="0004441A" w:rsidRPr="006C2849">
        <w:rPr>
          <w:sz w:val="28"/>
          <w:szCs w:val="28"/>
        </w:rPr>
        <w:t xml:space="preserve">elije una </w:t>
      </w:r>
      <w:r w:rsidR="00766680" w:rsidRPr="006C2849">
        <w:rPr>
          <w:sz w:val="28"/>
          <w:szCs w:val="28"/>
        </w:rPr>
        <w:t xml:space="preserve">y la clasificas </w:t>
      </w:r>
    </w:p>
    <w:p w14:paraId="49AE4A43" w14:textId="77777777" w:rsidR="00766680" w:rsidRDefault="00A9150C" w:rsidP="00766680">
      <w:pPr>
        <w:pStyle w:val="Prrafodelista"/>
        <w:spacing w:after="0" w:line="240" w:lineRule="auto"/>
        <w:ind w:left="108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4E654CB" wp14:editId="66661532">
                <wp:simplePos x="0" y="0"/>
                <wp:positionH relativeFrom="column">
                  <wp:align>center</wp:align>
                </wp:positionH>
                <wp:positionV relativeFrom="paragraph">
                  <wp:posOffset>28575</wp:posOffset>
                </wp:positionV>
                <wp:extent cx="6062345" cy="1085850"/>
                <wp:effectExtent l="0" t="0" r="20320" b="20955"/>
                <wp:wrapNone/>
                <wp:docPr id="24" name="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62345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1D9B8" w14:textId="57D580DA" w:rsidR="0004441A" w:rsidRDefault="005F0AC8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-US"/>
                              </w:rPr>
                              <w:t xml:space="preserve">Estos </w:t>
                            </w:r>
                            <w:r w:rsidR="00E92F0D">
                              <w:rPr>
                                <w:lang w:val="es-US"/>
                              </w:rPr>
                              <w:t xml:space="preserve">: es un adjetivo </w:t>
                            </w:r>
                            <w:r w:rsidR="00BD2DF7">
                              <w:rPr>
                                <w:lang w:val="es-US"/>
                              </w:rPr>
                              <w:t>demostrativo</w:t>
                            </w:r>
                          </w:p>
                          <w:p w14:paraId="34BCFD2B" w14:textId="59DA701A" w:rsidR="00BD2DF7" w:rsidRDefault="00BD2DF7">
                            <w:r>
                              <w:rPr>
                                <w:lang w:val="es-US"/>
                              </w:rPr>
                              <w:t xml:space="preserve">Valiente: es un adjetivo </w:t>
                            </w:r>
                            <w:r w:rsidR="00322BA1">
                              <w:rPr>
                                <w:lang w:val="es-US"/>
                              </w:rPr>
                              <w:t xml:space="preserve">calificativo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654CB" id=" 542" o:spid="_x0000_s1029" type="#_x0000_t202" style="position:absolute;left:0;text-align:left;margin-left:0;margin-top:2.25pt;width:477.35pt;height:85.5pt;z-index:2517504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">
                <v:path arrowok="t"/>
                <v:textbox>
                  <w:txbxContent>
                    <w:p w14:paraId="6D81D9B8" w14:textId="57D580DA" w:rsidR="0004441A" w:rsidRDefault="005F0AC8">
                      <w:pPr>
                        <w:rPr>
                          <w:lang w:val="es-US"/>
                        </w:rPr>
                      </w:pPr>
                      <w:r>
                        <w:rPr>
                          <w:lang w:val="es-US"/>
                        </w:rPr>
                        <w:t xml:space="preserve">Estos </w:t>
                      </w:r>
                      <w:r w:rsidR="00E92F0D">
                        <w:rPr>
                          <w:lang w:val="es-US"/>
                        </w:rPr>
                        <w:t xml:space="preserve">: es un adjetivo </w:t>
                      </w:r>
                      <w:r w:rsidR="00BD2DF7">
                        <w:rPr>
                          <w:lang w:val="es-US"/>
                        </w:rPr>
                        <w:t>demostrativo</w:t>
                      </w:r>
                    </w:p>
                    <w:p w14:paraId="34BCFD2B" w14:textId="59DA701A" w:rsidR="00BD2DF7" w:rsidRDefault="00BD2DF7">
                      <w:r>
                        <w:rPr>
                          <w:lang w:val="es-US"/>
                        </w:rPr>
                        <w:t xml:space="preserve">Valiente: es un adjetivo </w:t>
                      </w:r>
                      <w:r w:rsidR="00322BA1">
                        <w:rPr>
                          <w:lang w:val="es-US"/>
                        </w:rPr>
                        <w:t xml:space="preserve">calificativo </w:t>
                      </w:r>
                    </w:p>
                  </w:txbxContent>
                </v:textbox>
              </v:shape>
            </w:pict>
          </mc:Fallback>
        </mc:AlternateContent>
      </w:r>
    </w:p>
    <w:p w14:paraId="3E63CC40" w14:textId="77777777" w:rsidR="00766680" w:rsidRPr="00766680" w:rsidRDefault="00766680" w:rsidP="00766680">
      <w:pPr>
        <w:pStyle w:val="Prrafodelista"/>
        <w:spacing w:after="0" w:line="240" w:lineRule="auto"/>
        <w:ind w:left="1080"/>
        <w:rPr>
          <w:sz w:val="28"/>
          <w:szCs w:val="28"/>
        </w:rPr>
      </w:pPr>
    </w:p>
    <w:p w14:paraId="159F79E9" w14:textId="77777777" w:rsidR="00323023" w:rsidRDefault="00323023" w:rsidP="00FA62A0">
      <w:pPr>
        <w:spacing w:after="0" w:line="240" w:lineRule="auto"/>
        <w:rPr>
          <w:sz w:val="28"/>
          <w:szCs w:val="28"/>
        </w:rPr>
      </w:pPr>
    </w:p>
    <w:p w14:paraId="22149E23" w14:textId="77777777" w:rsidR="0004441A" w:rsidRDefault="0004441A" w:rsidP="00FA62A0">
      <w:pPr>
        <w:spacing w:after="0" w:line="240" w:lineRule="auto"/>
        <w:rPr>
          <w:sz w:val="28"/>
          <w:szCs w:val="28"/>
        </w:rPr>
      </w:pPr>
    </w:p>
    <w:p w14:paraId="0C036AED" w14:textId="77777777" w:rsidR="0004441A" w:rsidRDefault="0004441A" w:rsidP="0004441A">
      <w:pPr>
        <w:rPr>
          <w:sz w:val="28"/>
          <w:szCs w:val="28"/>
        </w:rPr>
      </w:pPr>
    </w:p>
    <w:p w14:paraId="7A29C123" w14:textId="77777777" w:rsidR="000E01D5" w:rsidRDefault="000E01D5" w:rsidP="000E01D5">
      <w:pPr>
        <w:tabs>
          <w:tab w:val="left" w:pos="2379"/>
        </w:tabs>
      </w:pPr>
      <w:r>
        <w:t xml:space="preserve"> </w:t>
      </w:r>
      <w:r w:rsidR="008738C3">
        <w:t>Busca</w:t>
      </w:r>
      <w:r w:rsidRPr="00A7110A">
        <w:t xml:space="preserve"> </w:t>
      </w:r>
      <w:r>
        <w:t xml:space="preserve"> y completa tres palabras que tengan las siguientes sílabas que forman diptongo</w:t>
      </w:r>
    </w:p>
    <w:p w14:paraId="2EE36103" w14:textId="7413288C" w:rsidR="000E01D5" w:rsidRDefault="00272B66" w:rsidP="000E01D5">
      <w:pPr>
        <w:tabs>
          <w:tab w:val="left" w:pos="2379"/>
        </w:tabs>
      </w:pPr>
      <w:proofErr w:type="spellStart"/>
      <w:r>
        <w:t>ia</w:t>
      </w:r>
      <w:proofErr w:type="spellEnd"/>
      <w:r>
        <w:t xml:space="preserve">: media </w:t>
      </w:r>
    </w:p>
    <w:p w14:paraId="640D8F52" w14:textId="7D6FAFE9" w:rsidR="000E01D5" w:rsidRDefault="00B969AE" w:rsidP="000E01D5">
      <w:pPr>
        <w:tabs>
          <w:tab w:val="left" w:pos="2379"/>
        </w:tabs>
      </w:pPr>
      <w:proofErr w:type="spellStart"/>
      <w:r>
        <w:t>ue</w:t>
      </w:r>
      <w:proofErr w:type="spellEnd"/>
      <w:r>
        <w:t>:</w:t>
      </w:r>
      <w:r w:rsidR="00C1287E">
        <w:t xml:space="preserve"> cuenta </w:t>
      </w:r>
    </w:p>
    <w:p w14:paraId="774037D1" w14:textId="756559DF" w:rsidR="000E01D5" w:rsidRDefault="000E01D5" w:rsidP="000E01D5">
      <w:pPr>
        <w:tabs>
          <w:tab w:val="left" w:pos="2379"/>
        </w:tabs>
      </w:pPr>
      <w:proofErr w:type="spellStart"/>
      <w:r>
        <w:t>ie</w:t>
      </w:r>
      <w:proofErr w:type="spellEnd"/>
      <w:r>
        <w:t xml:space="preserve"> </w:t>
      </w:r>
      <w:r w:rsidR="00096055">
        <w:t>:</w:t>
      </w:r>
      <w:r w:rsidR="00B969AE">
        <w:t>especie</w:t>
      </w:r>
    </w:p>
    <w:p w14:paraId="75AA56DE" w14:textId="77777777" w:rsidR="000E01D5" w:rsidRDefault="000E01D5" w:rsidP="006C2849">
      <w:pPr>
        <w:pStyle w:val="Prrafodelista"/>
        <w:numPr>
          <w:ilvl w:val="0"/>
          <w:numId w:val="27"/>
        </w:numPr>
        <w:tabs>
          <w:tab w:val="left" w:pos="2379"/>
        </w:tabs>
      </w:pPr>
      <w:r>
        <w:t>E</w:t>
      </w:r>
      <w:r w:rsidR="008738C3">
        <w:t>scribe un ejemplo</w:t>
      </w:r>
      <w:r>
        <w:t xml:space="preserve"> de hiato, según indique cada consigna</w:t>
      </w:r>
    </w:p>
    <w:p w14:paraId="22D36BED" w14:textId="77777777" w:rsidR="00891F65" w:rsidRDefault="00891F65" w:rsidP="00891F65">
      <w:pPr>
        <w:pStyle w:val="Prrafodelista"/>
        <w:tabs>
          <w:tab w:val="left" w:pos="2379"/>
        </w:tabs>
        <w:ind w:left="1080"/>
      </w:pPr>
    </w:p>
    <w:p w14:paraId="23E01E85" w14:textId="76FD3877" w:rsidR="000E01D5" w:rsidRDefault="000E01D5" w:rsidP="000E01D5">
      <w:pPr>
        <w:tabs>
          <w:tab w:val="left" w:pos="2379"/>
        </w:tabs>
      </w:pPr>
      <w:r>
        <w:t xml:space="preserve">A. Combinación de dos            B. Dos Vocales abiertas                       C. Vocal abierta + vocal </w:t>
      </w:r>
    </w:p>
    <w:p w14:paraId="67FF895D" w14:textId="77777777" w:rsidR="000E01D5" w:rsidRDefault="000E01D5" w:rsidP="000E01D5">
      <w:pPr>
        <w:tabs>
          <w:tab w:val="left" w:pos="2379"/>
        </w:tabs>
      </w:pPr>
      <w:r>
        <w:t xml:space="preserve">  Vocales abiertas  iguales                    diferentes                                cerrada con tilde, (o viceversa)</w:t>
      </w:r>
    </w:p>
    <w:p w14:paraId="5145A5B4" w14:textId="77777777" w:rsidR="000E01D5" w:rsidRDefault="000E01D5" w:rsidP="000E01D5">
      <w:pPr>
        <w:tabs>
          <w:tab w:val="left" w:pos="2379"/>
        </w:tabs>
      </w:pPr>
    </w:p>
    <w:p w14:paraId="77F2B9F6" w14:textId="77777777" w:rsidR="000E01D5" w:rsidRDefault="006C2849" w:rsidP="000E01D5">
      <w:pPr>
        <w:tabs>
          <w:tab w:val="left" w:pos="2379"/>
        </w:tabs>
      </w:pPr>
      <w:r>
        <w:t>8</w:t>
      </w:r>
      <w:r w:rsidR="000E01D5">
        <w:t xml:space="preserve">- </w:t>
      </w:r>
      <w:r w:rsidR="008738C3">
        <w:t>a)</w:t>
      </w:r>
      <w:r w:rsidR="000E01D5">
        <w:t xml:space="preserve"> Señala como C (correcta) o I (incorrecta), según corresponda, la separación en sílabas de</w:t>
      </w:r>
    </w:p>
    <w:p w14:paraId="35D50ED3" w14:textId="77777777" w:rsidR="000E01D5" w:rsidRDefault="000E01D5" w:rsidP="000E01D5">
      <w:pPr>
        <w:tabs>
          <w:tab w:val="left" w:pos="2379"/>
        </w:tabs>
      </w:pPr>
      <w:r>
        <w:t>las siguientes palabras:</w:t>
      </w:r>
    </w:p>
    <w:p w14:paraId="49A68340" w14:textId="12EB86B4" w:rsidR="000E01D5" w:rsidRDefault="000E01D5" w:rsidP="000E01D5">
      <w:pPr>
        <w:tabs>
          <w:tab w:val="left" w:pos="2379"/>
        </w:tabs>
      </w:pPr>
      <w:r>
        <w:t>es-</w:t>
      </w:r>
      <w:proofErr w:type="spellStart"/>
      <w:r>
        <w:t>ta</w:t>
      </w:r>
      <w:proofErr w:type="spellEnd"/>
      <w:r>
        <w:t>-tu-a _______</w:t>
      </w:r>
      <w:r w:rsidR="005111FF">
        <w:t>c</w:t>
      </w:r>
      <w:r>
        <w:t>___    o-i-</w:t>
      </w:r>
      <w:proofErr w:type="spellStart"/>
      <w:r>
        <w:t>go</w:t>
      </w:r>
      <w:proofErr w:type="spellEnd"/>
      <w:r>
        <w:t xml:space="preserve"> _______</w:t>
      </w:r>
      <w:r w:rsidR="00074BB1">
        <w:t>i</w:t>
      </w:r>
      <w:r>
        <w:t>____</w:t>
      </w:r>
      <w:r w:rsidR="008738C3">
        <w:t xml:space="preserve">   </w:t>
      </w:r>
      <w:proofErr w:type="spellStart"/>
      <w:r w:rsidR="008738C3">
        <w:t>sa</w:t>
      </w:r>
      <w:proofErr w:type="spellEnd"/>
      <w:r w:rsidR="008738C3">
        <w:t>-tur-</w:t>
      </w:r>
      <w:proofErr w:type="spellStart"/>
      <w:r w:rsidR="008738C3">
        <w:t>nia</w:t>
      </w:r>
      <w:proofErr w:type="spellEnd"/>
      <w:r w:rsidR="008738C3">
        <w:t xml:space="preserve">-no </w:t>
      </w:r>
      <w:r>
        <w:t>____</w:t>
      </w:r>
      <w:r w:rsidR="00074BB1">
        <w:t>i</w:t>
      </w:r>
      <w:r>
        <w:t>_____</w:t>
      </w:r>
    </w:p>
    <w:p w14:paraId="14061CD9" w14:textId="77777777" w:rsidR="000E01D5" w:rsidRDefault="000E01D5" w:rsidP="000E01D5">
      <w:pPr>
        <w:tabs>
          <w:tab w:val="left" w:pos="2379"/>
        </w:tabs>
      </w:pPr>
    </w:p>
    <w:p w14:paraId="498D6834" w14:textId="6E4BD813" w:rsidR="000E01D5" w:rsidRDefault="008738C3" w:rsidP="000E01D5">
      <w:pPr>
        <w:tabs>
          <w:tab w:val="left" w:pos="2379"/>
        </w:tabs>
      </w:pPr>
      <w:r>
        <w:t xml:space="preserve">  </w:t>
      </w:r>
      <w:proofErr w:type="spellStart"/>
      <w:r>
        <w:t>r</w:t>
      </w:r>
      <w:r w:rsidR="000E01D5">
        <w:t>ui</w:t>
      </w:r>
      <w:proofErr w:type="spellEnd"/>
      <w:r>
        <w:t>-</w:t>
      </w:r>
      <w:r w:rsidR="000E01D5">
        <w:t>do ____</w:t>
      </w:r>
      <w:r w:rsidR="00074BB1">
        <w:t>c</w:t>
      </w:r>
      <w:r w:rsidR="000E01D5">
        <w:t>______</w:t>
      </w:r>
      <w:r>
        <w:t xml:space="preserve">  a-lie-</w:t>
      </w:r>
      <w:proofErr w:type="spellStart"/>
      <w:r>
        <w:t>níg</w:t>
      </w:r>
      <w:proofErr w:type="spellEnd"/>
      <w:r>
        <w:t>-</w:t>
      </w:r>
      <w:proofErr w:type="spellStart"/>
      <w:r>
        <w:t>ena</w:t>
      </w:r>
      <w:proofErr w:type="spellEnd"/>
      <w:r>
        <w:t xml:space="preserve"> </w:t>
      </w:r>
      <w:r w:rsidR="000E01D5">
        <w:t xml:space="preserve"> ____</w:t>
      </w:r>
      <w:r w:rsidR="00074BB1">
        <w:t>c</w:t>
      </w:r>
      <w:r w:rsidR="000E01D5">
        <w:t xml:space="preserve">___  </w:t>
      </w:r>
      <w:r>
        <w:t>ti-e-r-</w:t>
      </w:r>
      <w:proofErr w:type="spellStart"/>
      <w:r>
        <w:t>ra</w:t>
      </w:r>
      <w:proofErr w:type="spellEnd"/>
      <w:r w:rsidR="000E01D5">
        <w:t xml:space="preserve"> ____</w:t>
      </w:r>
      <w:r w:rsidR="00074BB1">
        <w:t>i</w:t>
      </w:r>
      <w:r w:rsidR="000E01D5">
        <w:t>__</w:t>
      </w:r>
    </w:p>
    <w:p w14:paraId="50E375A5" w14:textId="77777777" w:rsidR="008738C3" w:rsidRDefault="008738C3" w:rsidP="000E01D5">
      <w:pPr>
        <w:tabs>
          <w:tab w:val="left" w:pos="2379"/>
        </w:tabs>
      </w:pPr>
      <w:r>
        <w:t>b)Clasifica según su acentuación las palabras del punto</w:t>
      </w:r>
      <w:r w:rsidRPr="008738C3">
        <w:t xml:space="preserve"> </w:t>
      </w:r>
      <w:r w:rsidR="006C2849">
        <w:t>anterior (8</w:t>
      </w:r>
      <w:r>
        <w:t xml:space="preserve"> a )</w:t>
      </w:r>
    </w:p>
    <w:p w14:paraId="41252437" w14:textId="77777777" w:rsidR="000E01D5" w:rsidRDefault="006C2849" w:rsidP="000E01D5">
      <w:pPr>
        <w:tabs>
          <w:tab w:val="left" w:pos="2379"/>
        </w:tabs>
      </w:pPr>
      <w:r>
        <w:t>9</w:t>
      </w:r>
      <w:r w:rsidR="000E01D5">
        <w:t xml:space="preserve">- Responde verdadero (V) o falso (F) a los siguientes enunciados. </w:t>
      </w:r>
    </w:p>
    <w:p w14:paraId="48EB33B0" w14:textId="77777777" w:rsidR="000E01D5" w:rsidRDefault="000E01D5" w:rsidP="000E01D5">
      <w:pPr>
        <w:tabs>
          <w:tab w:val="left" w:pos="2379"/>
        </w:tabs>
      </w:pPr>
    </w:p>
    <w:p w14:paraId="022ABB63" w14:textId="7FBEA55C" w:rsidR="000E01D5" w:rsidRDefault="000E01D5" w:rsidP="000E01D5">
      <w:pPr>
        <w:pStyle w:val="Prrafodelista"/>
        <w:widowControl w:val="0"/>
        <w:numPr>
          <w:ilvl w:val="0"/>
          <w:numId w:val="18"/>
        </w:numPr>
        <w:tabs>
          <w:tab w:val="left" w:pos="2379"/>
        </w:tabs>
        <w:autoSpaceDE w:val="0"/>
        <w:autoSpaceDN w:val="0"/>
        <w:spacing w:after="0" w:line="240" w:lineRule="auto"/>
        <w:contextualSpacing w:val="0"/>
      </w:pPr>
      <w:r>
        <w:t>__</w:t>
      </w:r>
      <w:r w:rsidR="00320932">
        <w:t>v</w:t>
      </w:r>
      <w:r>
        <w:t>__ Hay hiato en la palabra “huida”.</w:t>
      </w:r>
    </w:p>
    <w:p w14:paraId="3C636D47" w14:textId="77777777" w:rsidR="000E01D5" w:rsidRDefault="000E01D5" w:rsidP="000E01D5">
      <w:pPr>
        <w:tabs>
          <w:tab w:val="left" w:pos="2379"/>
        </w:tabs>
      </w:pPr>
    </w:p>
    <w:p w14:paraId="4D640BFE" w14:textId="7DFA13F1" w:rsidR="000E01D5" w:rsidRDefault="000E01D5" w:rsidP="000E01D5">
      <w:pPr>
        <w:pStyle w:val="Prrafodelista"/>
        <w:widowControl w:val="0"/>
        <w:numPr>
          <w:ilvl w:val="0"/>
          <w:numId w:val="18"/>
        </w:numPr>
        <w:tabs>
          <w:tab w:val="left" w:pos="2379"/>
        </w:tabs>
        <w:autoSpaceDE w:val="0"/>
        <w:autoSpaceDN w:val="0"/>
        <w:spacing w:after="0" w:line="240" w:lineRule="auto"/>
        <w:contextualSpacing w:val="0"/>
      </w:pPr>
      <w:r>
        <w:t xml:space="preserve"> __</w:t>
      </w:r>
      <w:r w:rsidR="003F13F6">
        <w:t>v</w:t>
      </w:r>
      <w:r>
        <w:t>__ En la palabra “aéreo” encontramos dos hiatos.</w:t>
      </w:r>
    </w:p>
    <w:p w14:paraId="122CFFE5" w14:textId="77777777" w:rsidR="000E01D5" w:rsidRDefault="000E01D5" w:rsidP="000E01D5">
      <w:pPr>
        <w:tabs>
          <w:tab w:val="left" w:pos="2379"/>
        </w:tabs>
      </w:pPr>
    </w:p>
    <w:p w14:paraId="6361A7E4" w14:textId="7DDC0460" w:rsidR="000E01D5" w:rsidRDefault="008738C3" w:rsidP="000E01D5">
      <w:pPr>
        <w:pStyle w:val="Prrafodelista"/>
        <w:widowControl w:val="0"/>
        <w:numPr>
          <w:ilvl w:val="0"/>
          <w:numId w:val="18"/>
        </w:numPr>
        <w:tabs>
          <w:tab w:val="left" w:pos="2379"/>
        </w:tabs>
        <w:autoSpaceDE w:val="0"/>
        <w:autoSpaceDN w:val="0"/>
        <w:spacing w:after="0" w:line="240" w:lineRule="auto"/>
        <w:contextualSpacing w:val="0"/>
      </w:pPr>
      <w:r>
        <w:t>__</w:t>
      </w:r>
      <w:r w:rsidR="003F13F6">
        <w:t>f</w:t>
      </w:r>
      <w:r>
        <w:t xml:space="preserve">__ La palabra “rehenes </w:t>
      </w:r>
      <w:r w:rsidR="000E01D5">
        <w:t>” admite dos formas de separación en sílabas.</w:t>
      </w:r>
    </w:p>
    <w:p w14:paraId="3472BC68" w14:textId="77777777" w:rsidR="000E01D5" w:rsidRDefault="000E01D5" w:rsidP="000E01D5">
      <w:pPr>
        <w:tabs>
          <w:tab w:val="left" w:pos="2379"/>
        </w:tabs>
      </w:pPr>
    </w:p>
    <w:p w14:paraId="30B2AECF" w14:textId="72553E14" w:rsidR="000E01D5" w:rsidRDefault="000E01D5" w:rsidP="000E01D5">
      <w:pPr>
        <w:pStyle w:val="Prrafodelista"/>
        <w:widowControl w:val="0"/>
        <w:numPr>
          <w:ilvl w:val="0"/>
          <w:numId w:val="18"/>
        </w:numPr>
        <w:tabs>
          <w:tab w:val="left" w:pos="2379"/>
        </w:tabs>
        <w:autoSpaceDE w:val="0"/>
        <w:autoSpaceDN w:val="0"/>
        <w:spacing w:after="0" w:line="240" w:lineRule="auto"/>
        <w:contextualSpacing w:val="0"/>
      </w:pPr>
      <w:r>
        <w:t>__</w:t>
      </w:r>
      <w:r w:rsidR="003F13F6">
        <w:t>f</w:t>
      </w:r>
      <w:r>
        <w:t xml:space="preserve">__ </w:t>
      </w:r>
      <w:r w:rsidR="008738C3">
        <w:t>r</w:t>
      </w:r>
      <w:r>
        <w:t xml:space="preserve">ey es una palabra con triptongo </w:t>
      </w:r>
    </w:p>
    <w:p w14:paraId="51E90A8C" w14:textId="77777777" w:rsidR="000E01D5" w:rsidRDefault="000E01D5" w:rsidP="000E01D5">
      <w:pPr>
        <w:tabs>
          <w:tab w:val="left" w:pos="2379"/>
        </w:tabs>
      </w:pPr>
    </w:p>
    <w:p w14:paraId="4D9BD986" w14:textId="6A69F821" w:rsidR="00E54CFB" w:rsidRDefault="000E01D5" w:rsidP="000E01D5">
      <w:pPr>
        <w:pStyle w:val="Prrafodelista"/>
        <w:widowControl w:val="0"/>
        <w:numPr>
          <w:ilvl w:val="0"/>
          <w:numId w:val="18"/>
        </w:numPr>
        <w:tabs>
          <w:tab w:val="left" w:pos="2379"/>
        </w:tabs>
        <w:autoSpaceDE w:val="0"/>
        <w:autoSpaceDN w:val="0"/>
        <w:spacing w:after="0" w:line="240" w:lineRule="auto"/>
        <w:contextualSpacing w:val="0"/>
      </w:pPr>
      <w:r>
        <w:t>__</w:t>
      </w:r>
      <w:r w:rsidR="00950A05">
        <w:t>v_</w:t>
      </w:r>
      <w:r>
        <w:t xml:space="preserve">_ entrégueselo es una palabra </w:t>
      </w:r>
      <w:proofErr w:type="spellStart"/>
      <w:r w:rsidR="00E54CFB">
        <w:t>sobeesdrújula</w:t>
      </w:r>
      <w:proofErr w:type="spellEnd"/>
      <w:r w:rsidR="00E54CFB">
        <w:t xml:space="preserve"> </w:t>
      </w:r>
    </w:p>
    <w:p w14:paraId="6EF4BA3A" w14:textId="77777777" w:rsidR="00E54CFB" w:rsidRDefault="00E54CFB" w:rsidP="00E54CFB">
      <w:pPr>
        <w:pStyle w:val="Prrafodelista"/>
      </w:pPr>
    </w:p>
    <w:p w14:paraId="410F1CAB" w14:textId="77777777" w:rsidR="00E54CFB" w:rsidRDefault="00E54CFB" w:rsidP="00950A05">
      <w:pPr>
        <w:pStyle w:val="Prrafodelista"/>
        <w:widowControl w:val="0"/>
        <w:tabs>
          <w:tab w:val="left" w:pos="2379"/>
        </w:tabs>
        <w:autoSpaceDE w:val="0"/>
        <w:autoSpaceDN w:val="0"/>
        <w:spacing w:after="0" w:line="240" w:lineRule="auto"/>
        <w:ind w:left="360"/>
        <w:contextualSpacing w:val="0"/>
      </w:pPr>
    </w:p>
    <w:p w14:paraId="74468468" w14:textId="6051178C" w:rsidR="000E01D5" w:rsidRDefault="000E01D5" w:rsidP="00E54CFB">
      <w:pPr>
        <w:widowControl w:val="0"/>
        <w:tabs>
          <w:tab w:val="left" w:pos="2379"/>
        </w:tabs>
        <w:autoSpaceDE w:val="0"/>
        <w:autoSpaceDN w:val="0"/>
        <w:spacing w:after="0" w:line="240" w:lineRule="auto"/>
      </w:pPr>
    </w:p>
    <w:p w14:paraId="50528B08" w14:textId="77777777" w:rsidR="000E01D5" w:rsidRDefault="000E01D5" w:rsidP="000E01D5">
      <w:pPr>
        <w:tabs>
          <w:tab w:val="left" w:pos="2379"/>
        </w:tabs>
      </w:pPr>
    </w:p>
    <w:p w14:paraId="09AC987D" w14:textId="77777777" w:rsidR="000E01D5" w:rsidRDefault="000E01D5" w:rsidP="000E01D5">
      <w:pPr>
        <w:tabs>
          <w:tab w:val="left" w:pos="2379"/>
        </w:tabs>
      </w:pPr>
    </w:p>
    <w:p w14:paraId="3D629A13" w14:textId="77777777" w:rsidR="00DE3224" w:rsidRDefault="00B52F03" w:rsidP="000E01D5">
      <w:pPr>
        <w:tabs>
          <w:tab w:val="left" w:pos="2379"/>
        </w:tabs>
      </w:pPr>
      <w:r>
        <w:t xml:space="preserve">                                   </w:t>
      </w:r>
      <w:r w:rsidRPr="00B52F03">
        <w:rPr>
          <w:noProof/>
          <w:lang w:eastAsia="es-ES"/>
        </w:rPr>
        <w:drawing>
          <wp:inline distT="0" distB="0" distL="0" distR="0" wp14:anchorId="1562E346" wp14:editId="0DB5A8F5">
            <wp:extent cx="3695700" cy="2419281"/>
            <wp:effectExtent l="19050" t="0" r="0" b="0"/>
            <wp:docPr id="691" name="Imagen 1" descr="Mente positiva | Frases de snoopy, Buenos dias con snoopy, Saludos de  buenos d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nte positiva | Frases de snoopy, Buenos dias con snoopy, Saludos de  buenos dia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11" cy="243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D9A41" w14:textId="77777777" w:rsidR="00B52F03" w:rsidRDefault="00B52F03" w:rsidP="000E01D5">
      <w:pPr>
        <w:tabs>
          <w:tab w:val="left" w:pos="2379"/>
        </w:tabs>
      </w:pPr>
    </w:p>
    <w:p w14:paraId="26D370CE" w14:textId="77777777" w:rsidR="006C2849" w:rsidRDefault="006C2849" w:rsidP="000E01D5">
      <w:pPr>
        <w:tabs>
          <w:tab w:val="left" w:pos="2379"/>
        </w:tabs>
      </w:pPr>
    </w:p>
    <w:p w14:paraId="189B435D" w14:textId="77777777" w:rsidR="006C2849" w:rsidRDefault="006C2849" w:rsidP="000E01D5">
      <w:pPr>
        <w:tabs>
          <w:tab w:val="left" w:pos="2379"/>
        </w:tabs>
      </w:pPr>
    </w:p>
    <w:p w14:paraId="177406ED" w14:textId="77777777" w:rsidR="006C2849" w:rsidRDefault="006C2849" w:rsidP="000E01D5">
      <w:pPr>
        <w:tabs>
          <w:tab w:val="left" w:pos="2379"/>
        </w:tabs>
      </w:pPr>
    </w:p>
    <w:p w14:paraId="593A7828" w14:textId="77777777" w:rsidR="00DE3224" w:rsidRDefault="00DE3224" w:rsidP="000E01D5">
      <w:pPr>
        <w:tabs>
          <w:tab w:val="left" w:pos="2379"/>
        </w:tabs>
      </w:pPr>
      <w:r>
        <w:rPr>
          <w:noProof/>
          <w:lang w:eastAsia="es-ES"/>
        </w:rPr>
        <w:drawing>
          <wp:anchor distT="0" distB="0" distL="114300" distR="114300" simplePos="0" relativeHeight="251755520" behindDoc="0" locked="0" layoutInCell="1" allowOverlap="1" wp14:anchorId="0D1F7F25" wp14:editId="0C5D7481">
            <wp:simplePos x="0" y="0"/>
            <wp:positionH relativeFrom="column">
              <wp:posOffset>-200026</wp:posOffset>
            </wp:positionH>
            <wp:positionV relativeFrom="paragraph">
              <wp:posOffset>208280</wp:posOffset>
            </wp:positionV>
            <wp:extent cx="6486525" cy="5314950"/>
            <wp:effectExtent l="19050" t="0" r="9525" b="0"/>
            <wp:wrapNone/>
            <wp:docPr id="1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98" t="1969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8652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Lee atentamente la copia </w:t>
      </w:r>
    </w:p>
    <w:p w14:paraId="33206A01" w14:textId="77777777" w:rsidR="00DE3224" w:rsidRDefault="00DE3224" w:rsidP="000E01D5">
      <w:pPr>
        <w:tabs>
          <w:tab w:val="left" w:pos="2379"/>
        </w:tabs>
      </w:pPr>
    </w:p>
    <w:p w14:paraId="7D8F692C" w14:textId="77777777" w:rsidR="000E01D5" w:rsidRPr="00976482" w:rsidRDefault="000E01D5" w:rsidP="000E01D5">
      <w:pPr>
        <w:tabs>
          <w:tab w:val="left" w:pos="2379"/>
        </w:tabs>
      </w:pPr>
    </w:p>
    <w:p w14:paraId="01C2C1C3" w14:textId="77777777" w:rsidR="000140C6" w:rsidRPr="0004441A" w:rsidRDefault="000140C6" w:rsidP="00DE3224">
      <w:pPr>
        <w:pStyle w:val="Prrafodelista"/>
        <w:ind w:left="1080"/>
        <w:rPr>
          <w:sz w:val="28"/>
          <w:szCs w:val="28"/>
        </w:rPr>
      </w:pPr>
    </w:p>
    <w:p w14:paraId="27900439" w14:textId="77777777" w:rsidR="00FA62A0" w:rsidRDefault="00FA62A0" w:rsidP="00062FE0">
      <w:pPr>
        <w:rPr>
          <w:rFonts w:ascii="Comic Sans MS" w:hAnsi="Comic Sans MS" w:cs="Arial"/>
          <w:sz w:val="28"/>
          <w:szCs w:val="28"/>
        </w:rPr>
      </w:pPr>
      <w:r>
        <w:rPr>
          <w:rFonts w:ascii="Tahoma" w:hAnsi="Tahoma" w:cs="Tahoma"/>
          <w:color w:val="000000"/>
        </w:rPr>
        <w:br/>
      </w:r>
    </w:p>
    <w:p w14:paraId="5AFEC2E5" w14:textId="77777777" w:rsidR="00FA62A0" w:rsidRDefault="00FA62A0" w:rsidP="00062FE0">
      <w:pPr>
        <w:rPr>
          <w:rFonts w:ascii="Comic Sans MS" w:hAnsi="Comic Sans MS" w:cs="Arial"/>
          <w:sz w:val="28"/>
          <w:szCs w:val="28"/>
        </w:rPr>
      </w:pPr>
    </w:p>
    <w:p w14:paraId="7A87A0E8" w14:textId="77777777" w:rsidR="00FA62A0" w:rsidRDefault="00FA62A0" w:rsidP="00062FE0">
      <w:pPr>
        <w:rPr>
          <w:rFonts w:ascii="Comic Sans MS" w:hAnsi="Comic Sans MS" w:cs="Arial"/>
          <w:sz w:val="28"/>
          <w:szCs w:val="28"/>
        </w:rPr>
      </w:pPr>
    </w:p>
    <w:p w14:paraId="4034DCB1" w14:textId="77777777" w:rsidR="00DE3224" w:rsidRDefault="00DE3224" w:rsidP="00062FE0">
      <w:pPr>
        <w:rPr>
          <w:rFonts w:ascii="Comic Sans MS" w:hAnsi="Comic Sans MS" w:cs="Arial"/>
          <w:sz w:val="28"/>
          <w:szCs w:val="28"/>
        </w:rPr>
      </w:pPr>
    </w:p>
    <w:p w14:paraId="4703483E" w14:textId="77777777" w:rsidR="00DE3224" w:rsidRDefault="00DE3224" w:rsidP="00062FE0">
      <w:pPr>
        <w:rPr>
          <w:rFonts w:ascii="Comic Sans MS" w:hAnsi="Comic Sans MS" w:cs="Arial"/>
          <w:sz w:val="28"/>
          <w:szCs w:val="28"/>
        </w:rPr>
      </w:pPr>
    </w:p>
    <w:p w14:paraId="63F75979" w14:textId="77777777" w:rsidR="00DE3224" w:rsidRDefault="00DE3224" w:rsidP="00062FE0">
      <w:pPr>
        <w:rPr>
          <w:rFonts w:ascii="Comic Sans MS" w:hAnsi="Comic Sans MS" w:cs="Arial"/>
          <w:sz w:val="28"/>
          <w:szCs w:val="28"/>
        </w:rPr>
      </w:pPr>
    </w:p>
    <w:p w14:paraId="233066D4" w14:textId="77777777" w:rsidR="00DE3224" w:rsidRDefault="00DE3224" w:rsidP="00062FE0">
      <w:pPr>
        <w:rPr>
          <w:rFonts w:ascii="Comic Sans MS" w:hAnsi="Comic Sans MS" w:cs="Arial"/>
          <w:sz w:val="28"/>
          <w:szCs w:val="28"/>
        </w:rPr>
      </w:pPr>
    </w:p>
    <w:p w14:paraId="12E58DC3" w14:textId="77777777" w:rsidR="00DE3224" w:rsidRDefault="00DE3224" w:rsidP="00062FE0">
      <w:pPr>
        <w:rPr>
          <w:rFonts w:ascii="Comic Sans MS" w:hAnsi="Comic Sans MS" w:cs="Arial"/>
          <w:sz w:val="28"/>
          <w:szCs w:val="28"/>
        </w:rPr>
      </w:pPr>
    </w:p>
    <w:p w14:paraId="0B7C34E7" w14:textId="77777777" w:rsidR="00FA62A0" w:rsidRDefault="00FA62A0" w:rsidP="00062FE0">
      <w:pPr>
        <w:rPr>
          <w:rFonts w:ascii="Comic Sans MS" w:hAnsi="Comic Sans MS" w:cs="Arial"/>
          <w:sz w:val="28"/>
          <w:szCs w:val="28"/>
        </w:rPr>
      </w:pPr>
    </w:p>
    <w:p w14:paraId="37064B33" w14:textId="77777777" w:rsidR="00DE3224" w:rsidRDefault="00DE3224" w:rsidP="00062FE0">
      <w:pPr>
        <w:rPr>
          <w:rFonts w:ascii="Comic Sans MS" w:hAnsi="Comic Sans MS" w:cs="Arial"/>
          <w:b/>
          <w:sz w:val="28"/>
          <w:szCs w:val="28"/>
          <w:u w:val="single"/>
        </w:rPr>
      </w:pPr>
    </w:p>
    <w:p w14:paraId="077FAFBC" w14:textId="77777777" w:rsidR="00B52F03" w:rsidRDefault="00B52F03" w:rsidP="00062FE0">
      <w:pPr>
        <w:rPr>
          <w:rFonts w:ascii="Comic Sans MS" w:hAnsi="Comic Sans MS" w:cs="Arial"/>
          <w:b/>
          <w:sz w:val="28"/>
          <w:szCs w:val="28"/>
          <w:u w:val="single"/>
        </w:rPr>
      </w:pPr>
    </w:p>
    <w:p w14:paraId="4885685B" w14:textId="77777777" w:rsidR="006C2849" w:rsidRDefault="00B52F03" w:rsidP="006C2849">
      <w:pPr>
        <w:spacing w:line="360" w:lineRule="auto"/>
        <w:rPr>
          <w:rFonts w:ascii="Comic Sans MS" w:hAnsi="Comic Sans MS" w:cs="Arial"/>
          <w:b/>
          <w:color w:val="0070C0"/>
          <w:sz w:val="28"/>
          <w:szCs w:val="28"/>
          <w:u w:val="single"/>
        </w:rPr>
      </w:pPr>
      <w:r>
        <w:rPr>
          <w:rFonts w:ascii="Arial" w:hAnsi="Arial" w:cs="Arial"/>
          <w:b/>
          <w:iCs/>
          <w:sz w:val="24"/>
          <w:szCs w:val="24"/>
        </w:rPr>
        <w:t xml:space="preserve">   </w:t>
      </w:r>
      <w:r w:rsidR="006C2849">
        <w:rPr>
          <w:rFonts w:ascii="Comic Sans MS" w:hAnsi="Comic Sans MS" w:cs="Arial"/>
          <w:b/>
          <w:color w:val="0070C0"/>
          <w:sz w:val="28"/>
          <w:szCs w:val="28"/>
          <w:u w:val="single"/>
        </w:rPr>
        <w:t>Ahora</w:t>
      </w:r>
      <w:r w:rsidR="006C2849" w:rsidRPr="003C6A63">
        <w:rPr>
          <w:rFonts w:ascii="Comic Sans MS" w:hAnsi="Comic Sans MS" w:cs="Arial"/>
          <w:b/>
          <w:color w:val="0070C0"/>
          <w:sz w:val="28"/>
          <w:szCs w:val="28"/>
          <w:u w:val="single"/>
        </w:rPr>
        <w:t xml:space="preserve"> trabajaremos con técnicas de estudio</w:t>
      </w:r>
    </w:p>
    <w:p w14:paraId="41015994" w14:textId="77777777" w:rsidR="006C2849" w:rsidRPr="003C6A63" w:rsidRDefault="006C2849" w:rsidP="006C2849">
      <w:pPr>
        <w:spacing w:line="360" w:lineRule="auto"/>
        <w:rPr>
          <w:rFonts w:ascii="Comic Sans MS" w:hAnsi="Comic Sans MS" w:cs="Arial"/>
          <w:b/>
          <w:color w:val="0070C0"/>
          <w:sz w:val="28"/>
          <w:szCs w:val="28"/>
          <w:u w:val="single"/>
        </w:rPr>
      </w:pPr>
      <w:r>
        <w:rPr>
          <w:rFonts w:ascii="Comic Sans MS" w:hAnsi="Comic Sans MS" w:cs="Arial"/>
          <w:b/>
          <w:color w:val="0070C0"/>
          <w:sz w:val="28"/>
          <w:szCs w:val="28"/>
          <w:u w:val="single"/>
        </w:rPr>
        <w:t>¿Recuerdas que son los resúmenes y para que nos son útiles?</w:t>
      </w:r>
    </w:p>
    <w:p w14:paraId="6BD65988" w14:textId="77777777" w:rsidR="006C2849" w:rsidRPr="00322551" w:rsidRDefault="006C2849" w:rsidP="006C2849">
      <w:pPr>
        <w:spacing w:after="0"/>
        <w:ind w:left="1161" w:right="1257" w:firstLine="708"/>
        <w:rPr>
          <w:rFonts w:ascii="Comic Sans MS" w:hAnsi="Comic Sans MS"/>
          <w:sz w:val="24"/>
        </w:rPr>
      </w:pPr>
      <w:r w:rsidRPr="00322551">
        <w:rPr>
          <w:rFonts w:ascii="Comic Sans MS" w:hAnsi="Comic Sans MS"/>
          <w:sz w:val="24"/>
        </w:rPr>
        <w:t xml:space="preserve">El resumen es una técnica de estudio que va mejorando cada vez más, a medida que lo vayas utilizando con diferentes textos. </w:t>
      </w:r>
    </w:p>
    <w:p w14:paraId="19359D49" w14:textId="77777777" w:rsidR="006C2849" w:rsidRPr="00322551" w:rsidRDefault="006C2849" w:rsidP="006C2849">
      <w:pPr>
        <w:spacing w:after="0"/>
        <w:ind w:left="184" w:right="181" w:hanging="2"/>
        <w:jc w:val="center"/>
        <w:rPr>
          <w:rFonts w:ascii="Comic Sans MS" w:hAnsi="Comic Sans MS"/>
          <w:color w:val="984806" w:themeColor="accent6" w:themeShade="80"/>
          <w:sz w:val="24"/>
          <w:szCs w:val="24"/>
        </w:rPr>
      </w:pPr>
      <w:r w:rsidRPr="00322551">
        <w:rPr>
          <w:rFonts w:ascii="Comic Sans MS" w:hAnsi="Comic Sans MS"/>
          <w:sz w:val="24"/>
          <w:szCs w:val="24"/>
        </w:rPr>
        <w:t>Resumir nos ayuda a comprender y recordar la información que hemos leído en un texto largo y tiene algunas características particulares</w:t>
      </w:r>
      <w:r w:rsidRPr="00322551">
        <w:rPr>
          <w:rFonts w:ascii="Comic Sans MS" w:hAnsi="Comic Sans MS"/>
          <w:color w:val="984806" w:themeColor="accent6" w:themeShade="80"/>
          <w:sz w:val="24"/>
          <w:szCs w:val="24"/>
        </w:rPr>
        <w:t>.</w:t>
      </w:r>
    </w:p>
    <w:p w14:paraId="38DFBC22" w14:textId="77777777" w:rsidR="006C2849" w:rsidRPr="008B02C5" w:rsidRDefault="006C2849" w:rsidP="006C2849">
      <w:pPr>
        <w:pStyle w:val="Prrafodelista"/>
        <w:numPr>
          <w:ilvl w:val="0"/>
          <w:numId w:val="9"/>
        </w:numPr>
        <w:spacing w:after="0" w:line="240" w:lineRule="auto"/>
      </w:pPr>
      <w:r w:rsidRPr="008B02C5">
        <w:t>Se escriben con palabras propias</w:t>
      </w:r>
      <w:r>
        <w:t xml:space="preserve"> y se pueden agregar sinónimos </w:t>
      </w:r>
      <w:r w:rsidRPr="008B02C5">
        <w:t>.</w:t>
      </w:r>
    </w:p>
    <w:p w14:paraId="7A412A2E" w14:textId="77777777" w:rsidR="006C2849" w:rsidRPr="008B02C5" w:rsidRDefault="006C2849" w:rsidP="006C2849">
      <w:pPr>
        <w:pStyle w:val="Prrafodelista"/>
        <w:numPr>
          <w:ilvl w:val="0"/>
          <w:numId w:val="9"/>
        </w:numPr>
        <w:spacing w:after="0" w:line="240" w:lineRule="auto"/>
      </w:pPr>
      <w:r w:rsidRPr="008B02C5">
        <w:t>Deben incluir</w:t>
      </w:r>
      <w:r>
        <w:t xml:space="preserve"> el título y</w:t>
      </w:r>
      <w:r w:rsidRPr="008B02C5">
        <w:t xml:space="preserve"> todas las ideas principales.</w:t>
      </w:r>
    </w:p>
    <w:p w14:paraId="30FC3201" w14:textId="77777777" w:rsidR="006C2849" w:rsidRDefault="006C2849" w:rsidP="006C2849">
      <w:pPr>
        <w:pStyle w:val="Prrafodelista"/>
        <w:numPr>
          <w:ilvl w:val="0"/>
          <w:numId w:val="9"/>
        </w:numPr>
        <w:spacing w:after="0" w:line="240" w:lineRule="auto"/>
      </w:pPr>
      <w:r w:rsidRPr="008B02C5">
        <w:t>No deben incluir opiniones ni comentarios.</w:t>
      </w:r>
    </w:p>
    <w:p w14:paraId="56171D9D" w14:textId="77777777" w:rsidR="006C2849" w:rsidRPr="008B02C5" w:rsidRDefault="006C2849" w:rsidP="006C2849">
      <w:pPr>
        <w:pStyle w:val="Prrafodelista"/>
        <w:spacing w:after="0" w:line="240" w:lineRule="auto"/>
      </w:pPr>
    </w:p>
    <w:p w14:paraId="4FD7F44A" w14:textId="77777777" w:rsidR="006C2849" w:rsidRPr="008B02C5" w:rsidRDefault="006C2849" w:rsidP="006C2849">
      <w:pPr>
        <w:rPr>
          <w:b/>
          <w:color w:val="4A442A" w:themeColor="background2" w:themeShade="40"/>
          <w:u w:val="single"/>
        </w:rPr>
      </w:pPr>
      <w:r w:rsidRPr="008B02C5">
        <w:rPr>
          <w:b/>
          <w:color w:val="4A442A" w:themeColor="background2" w:themeShade="40"/>
          <w:u w:val="single"/>
        </w:rPr>
        <w:t>PARA HACER BUENOS RESÚMENES HAY QUE SEGUIR ESTOS PASOS:</w:t>
      </w:r>
    </w:p>
    <w:p w14:paraId="2AC39612" w14:textId="77777777" w:rsidR="006C2849" w:rsidRPr="008B02C5" w:rsidRDefault="006C2849" w:rsidP="006C2849">
      <w:pPr>
        <w:pStyle w:val="Prrafodelista"/>
        <w:numPr>
          <w:ilvl w:val="0"/>
          <w:numId w:val="10"/>
        </w:numPr>
        <w:spacing w:after="0" w:line="240" w:lineRule="auto"/>
      </w:pPr>
      <w:r w:rsidRPr="008B02C5">
        <w:t>Leer el texto muy atentamente (Varias veces, si fuera necesario).</w:t>
      </w:r>
    </w:p>
    <w:p w14:paraId="2C610C8D" w14:textId="77777777" w:rsidR="006C2849" w:rsidRPr="008B02C5" w:rsidRDefault="006C2849" w:rsidP="006C2849">
      <w:pPr>
        <w:pStyle w:val="Prrafodelista"/>
        <w:numPr>
          <w:ilvl w:val="0"/>
          <w:numId w:val="10"/>
        </w:numPr>
        <w:spacing w:after="0" w:line="240" w:lineRule="auto"/>
      </w:pPr>
      <w:r w:rsidRPr="008B02C5">
        <w:t>Buscar en el diccionario las p</w:t>
      </w:r>
      <w:r>
        <w:t xml:space="preserve">alabras que no </w:t>
      </w:r>
      <w:proofErr w:type="spellStart"/>
      <w:r>
        <w:t>logrés</w:t>
      </w:r>
      <w:proofErr w:type="spellEnd"/>
      <w:r>
        <w:t xml:space="preserve"> entender </w:t>
      </w:r>
      <w:r w:rsidRPr="008B02C5">
        <w:t>y que te impidan comprender el sentido global del texto.</w:t>
      </w:r>
    </w:p>
    <w:p w14:paraId="222B5929" w14:textId="77777777" w:rsidR="006C2849" w:rsidRPr="008B02C5" w:rsidRDefault="006C2849" w:rsidP="006C2849">
      <w:pPr>
        <w:pStyle w:val="Prrafodelista"/>
        <w:numPr>
          <w:ilvl w:val="0"/>
          <w:numId w:val="10"/>
        </w:numPr>
        <w:spacing w:after="0" w:line="240" w:lineRule="auto"/>
      </w:pPr>
      <w:r w:rsidRPr="008B02C5">
        <w:t>Subrayar las ideas principales.</w:t>
      </w:r>
    </w:p>
    <w:p w14:paraId="74084EDC" w14:textId="77777777" w:rsidR="006C2849" w:rsidRPr="008B02C5" w:rsidRDefault="006C2849" w:rsidP="006C2849">
      <w:pPr>
        <w:pStyle w:val="Prrafodelista"/>
        <w:numPr>
          <w:ilvl w:val="0"/>
          <w:numId w:val="10"/>
        </w:numPr>
        <w:spacing w:after="0" w:line="240" w:lineRule="auto"/>
      </w:pPr>
      <w:r w:rsidRPr="008B02C5">
        <w:t>Transcribir las ideas principales del texto, utilizando palabras que las unan (por ejemplo: y, o, pero, después, por lo tanto, porque, entonces, etc.), pues de otro modo, sólo serán un montón de ideas sueltas.</w:t>
      </w:r>
    </w:p>
    <w:p w14:paraId="7DC64D5F" w14:textId="77777777" w:rsidR="006C2849" w:rsidRDefault="006C2849" w:rsidP="006C2849">
      <w:pPr>
        <w:pStyle w:val="Prrafodelista"/>
        <w:numPr>
          <w:ilvl w:val="0"/>
          <w:numId w:val="10"/>
        </w:numPr>
        <w:spacing w:after="0" w:line="240" w:lineRule="auto"/>
      </w:pPr>
      <w:r w:rsidRPr="008B02C5">
        <w:t>Leer en voz alta el resumen. Así podrás darte cuenta si las ideas están bien ligadas y si el texto que elaboraste tiene sentido.</w:t>
      </w:r>
    </w:p>
    <w:p w14:paraId="3B9334AA" w14:textId="77777777" w:rsidR="006C2849" w:rsidRPr="003C6A63" w:rsidRDefault="006C2849" w:rsidP="006C2849">
      <w:pPr>
        <w:spacing w:after="0" w:line="240" w:lineRule="auto"/>
        <w:rPr>
          <w:rFonts w:asciiTheme="majorHAnsi" w:hAnsiTheme="majorHAnsi"/>
          <w:b/>
          <w:sz w:val="32"/>
          <w:szCs w:val="32"/>
          <w:u w:val="single"/>
        </w:rPr>
      </w:pPr>
      <w:r w:rsidRPr="003C6A63">
        <w:rPr>
          <w:rFonts w:asciiTheme="majorHAnsi" w:hAnsiTheme="majorHAnsi"/>
          <w:b/>
          <w:sz w:val="32"/>
          <w:szCs w:val="32"/>
          <w:u w:val="single"/>
        </w:rPr>
        <w:t xml:space="preserve">Lee el siguiente texto atentamente </w:t>
      </w:r>
    </w:p>
    <w:p w14:paraId="1958410A" w14:textId="77777777" w:rsidR="006C2849" w:rsidRDefault="006C2849" w:rsidP="006C2849">
      <w:pPr>
        <w:spacing w:after="0" w:line="240" w:lineRule="auto"/>
      </w:pPr>
    </w:p>
    <w:p w14:paraId="69C3E9F5" w14:textId="77777777" w:rsidR="006C2849" w:rsidRPr="00BD5085" w:rsidRDefault="006C2849" w:rsidP="006C2849">
      <w:pPr>
        <w:spacing w:after="0" w:line="240" w:lineRule="auto"/>
        <w:rPr>
          <w:b/>
          <w:sz w:val="32"/>
          <w:szCs w:val="32"/>
          <w:u w:val="single"/>
        </w:rPr>
      </w:pPr>
      <w:r w:rsidRPr="00BD5085">
        <w:rPr>
          <w:b/>
          <w:sz w:val="32"/>
          <w:szCs w:val="32"/>
          <w:u w:val="single"/>
        </w:rPr>
        <w:t>Los recursos naturales</w:t>
      </w:r>
    </w:p>
    <w:p w14:paraId="1BF3473B" w14:textId="77777777"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 w:rsidRPr="00617FFC">
        <w:rPr>
          <w:sz w:val="24"/>
          <w:szCs w:val="24"/>
        </w:rPr>
        <w:t xml:space="preserve">Los recursos naturales son los </w:t>
      </w:r>
      <w:r>
        <w:rPr>
          <w:sz w:val="24"/>
          <w:szCs w:val="24"/>
        </w:rPr>
        <w:t xml:space="preserve">elementos </w:t>
      </w:r>
      <w:r w:rsidRPr="00617FFC">
        <w:rPr>
          <w:sz w:val="24"/>
          <w:szCs w:val="24"/>
        </w:rPr>
        <w:t>que proporciona la naturaleza sin la intervención del hombre.</w:t>
      </w:r>
    </w:p>
    <w:p w14:paraId="5F005323" w14:textId="77777777"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 w:rsidRPr="00617FFC">
        <w:rPr>
          <w:sz w:val="24"/>
          <w:szCs w:val="24"/>
        </w:rPr>
        <w:t>Los recursos naturales incluyen a todos los productos animales, vegetales, minerales, aire, temperaturas, vientos, etc. Todos ellos son generados por la misma naturaleza y surgen libremente sin importar si el hombre existe o no.</w:t>
      </w:r>
    </w:p>
    <w:p w14:paraId="2A82421A" w14:textId="77777777"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 w:rsidRPr="00617FFC">
        <w:rPr>
          <w:sz w:val="24"/>
          <w:szCs w:val="24"/>
        </w:rPr>
        <w:t>De acuerdo con la capacidad que tienen para renovarse en el tiempo, los recursos naturales se pueden clasificar en renovables, no renovables o ilimitados.</w:t>
      </w:r>
    </w:p>
    <w:p w14:paraId="622EB7DC" w14:textId="77777777" w:rsidR="006C2849" w:rsidRDefault="006C2849" w:rsidP="006C2849">
      <w:pPr>
        <w:spacing w:after="0" w:line="240" w:lineRule="auto"/>
      </w:pPr>
    </w:p>
    <w:p w14:paraId="355059A6" w14:textId="77777777" w:rsidR="006C2849" w:rsidRDefault="006C2849" w:rsidP="006C2849">
      <w:pPr>
        <w:spacing w:after="0" w:line="240" w:lineRule="auto"/>
      </w:pPr>
      <w:r w:rsidRPr="00617FFC">
        <w:rPr>
          <w:noProof/>
        </w:rPr>
        <w:drawing>
          <wp:inline distT="0" distB="0" distL="0" distR="0" wp14:anchorId="784B25F8" wp14:editId="75FC8244">
            <wp:extent cx="6257925" cy="4619625"/>
            <wp:effectExtent l="19050" t="0" r="9525" b="0"/>
            <wp:docPr id="684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>
                      <a:lum bright="-29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889" cy="461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C1044" w14:textId="77777777" w:rsidR="006C2849" w:rsidRDefault="006C2849" w:rsidP="006C2849">
      <w:pPr>
        <w:spacing w:after="0" w:line="240" w:lineRule="auto"/>
      </w:pPr>
    </w:p>
    <w:p w14:paraId="2658EE2D" w14:textId="77777777" w:rsidR="006C2849" w:rsidRDefault="006C2849" w:rsidP="006C2849">
      <w:pPr>
        <w:spacing w:after="0" w:line="240" w:lineRule="auto"/>
      </w:pPr>
      <w:r w:rsidRPr="00BD5085">
        <w:rPr>
          <w:sz w:val="24"/>
          <w:szCs w:val="24"/>
        </w:rPr>
        <w:t>Con toda la información que leíste realiza un resumen sobre los recursos renovables, recursos no  renovables y recursos ilimitados</w:t>
      </w:r>
      <w:r>
        <w:t xml:space="preserve">. Te doy una ayudita </w:t>
      </w:r>
    </w:p>
    <w:p w14:paraId="3CB5F649" w14:textId="77777777" w:rsidR="006C2849" w:rsidRDefault="006C2849" w:rsidP="006C2849">
      <w:pPr>
        <w:spacing w:after="0" w:line="240" w:lineRule="auto"/>
      </w:pPr>
    </w:p>
    <w:p w14:paraId="2BB6225E" w14:textId="77777777" w:rsidR="006C2849" w:rsidRDefault="006C2849" w:rsidP="006C2849">
      <w:pPr>
        <w:spacing w:after="0" w:line="240" w:lineRule="auto"/>
        <w:rPr>
          <w:b/>
          <w:sz w:val="32"/>
          <w:szCs w:val="32"/>
          <w:u w:val="single"/>
        </w:rPr>
      </w:pPr>
      <w:r w:rsidRPr="00BD5085">
        <w:rPr>
          <w:b/>
          <w:sz w:val="32"/>
          <w:szCs w:val="32"/>
          <w:u w:val="single"/>
        </w:rPr>
        <w:t>Los recursos naturales</w:t>
      </w:r>
    </w:p>
    <w:p w14:paraId="05512D72" w14:textId="77777777" w:rsidR="006C2849" w:rsidRPr="00BD5085" w:rsidRDefault="006C2849" w:rsidP="006C2849">
      <w:pPr>
        <w:spacing w:after="0" w:line="240" w:lineRule="auto"/>
        <w:rPr>
          <w:b/>
          <w:sz w:val="32"/>
          <w:szCs w:val="32"/>
          <w:u w:val="single"/>
        </w:rPr>
      </w:pPr>
    </w:p>
    <w:p w14:paraId="164911DC" w14:textId="77777777"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 w:rsidRPr="00617FFC">
        <w:rPr>
          <w:sz w:val="24"/>
          <w:szCs w:val="24"/>
        </w:rPr>
        <w:t xml:space="preserve">Los recursos naturales son los </w:t>
      </w:r>
      <w:r>
        <w:rPr>
          <w:sz w:val="24"/>
          <w:szCs w:val="24"/>
        </w:rPr>
        <w:t xml:space="preserve">elementos </w:t>
      </w:r>
      <w:r w:rsidRPr="00617FFC">
        <w:rPr>
          <w:sz w:val="24"/>
          <w:szCs w:val="24"/>
        </w:rPr>
        <w:t>que proporciona la naturaleza sin la intervención del hombre.</w:t>
      </w:r>
    </w:p>
    <w:p w14:paraId="0C3ED52E" w14:textId="77777777"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Se refiere a</w:t>
      </w:r>
      <w:r w:rsidRPr="00617FFC">
        <w:rPr>
          <w:sz w:val="24"/>
          <w:szCs w:val="24"/>
        </w:rPr>
        <w:t xml:space="preserve"> todos los productos animales, vegetales, minerales, aire, temperaturas, vientos, etc.</w:t>
      </w:r>
    </w:p>
    <w:p w14:paraId="6184F849" w14:textId="77777777"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 w:rsidRPr="00617FFC">
        <w:rPr>
          <w:sz w:val="24"/>
          <w:szCs w:val="24"/>
        </w:rPr>
        <w:t>De acuerdo con la capacidad que tienen para renovarse en el tiempo, los recursos naturales se pueden clasificar en renovables, no renovables o ilimitados.</w:t>
      </w:r>
    </w:p>
    <w:p w14:paraId="4535F9A9" w14:textId="77777777" w:rsidR="006C2849" w:rsidRDefault="006C2849" w:rsidP="006C2849">
      <w:pPr>
        <w:spacing w:after="0" w:line="240" w:lineRule="auto"/>
      </w:pPr>
    </w:p>
    <w:p w14:paraId="42B7ACE0" w14:textId="77777777" w:rsidR="006C2849" w:rsidRDefault="006C2849" w:rsidP="006C2849">
      <w:pPr>
        <w:spacing w:after="0" w:line="240" w:lineRule="auto"/>
      </w:pPr>
      <w:r w:rsidRPr="00AE7344">
        <w:rPr>
          <w:b/>
          <w:sz w:val="24"/>
          <w:szCs w:val="24"/>
          <w:u w:val="single"/>
        </w:rPr>
        <w:t>Los recursos renovables,</w:t>
      </w:r>
      <w:r>
        <w:rPr>
          <w:sz w:val="24"/>
          <w:szCs w:val="24"/>
        </w:rPr>
        <w:t xml:space="preserve"> se renuevan o regeneran constantemente como las plantas o los animales. Las actividades económicas que explotan este recurso son la agricultura, ganadería, pesca y forestales</w:t>
      </w:r>
    </w:p>
    <w:p w14:paraId="1B6FD71B" w14:textId="77777777" w:rsidR="006C2849" w:rsidRDefault="006C2849" w:rsidP="006C2849">
      <w:pPr>
        <w:spacing w:after="0" w:line="240" w:lineRule="auto"/>
      </w:pPr>
      <w:r>
        <w:t xml:space="preserve">Estos recursos también pueden agotarse ej. Si se talan indiscriminadamente los bosques se corre el riesgo que algunas especies desaparezcan </w:t>
      </w:r>
    </w:p>
    <w:p w14:paraId="2C9BF675" w14:textId="77777777" w:rsidR="006C2849" w:rsidRDefault="006C2849" w:rsidP="006C2849">
      <w:pPr>
        <w:spacing w:after="0" w:line="240" w:lineRule="auto"/>
      </w:pPr>
      <w:r w:rsidRPr="00AE7344">
        <w:rPr>
          <w:b/>
          <w:sz w:val="24"/>
          <w:szCs w:val="24"/>
          <w:u w:val="single"/>
        </w:rPr>
        <w:t xml:space="preserve">Los recursos </w:t>
      </w:r>
      <w:r>
        <w:rPr>
          <w:b/>
          <w:sz w:val="24"/>
          <w:szCs w:val="24"/>
          <w:u w:val="single"/>
        </w:rPr>
        <w:t xml:space="preserve">no </w:t>
      </w:r>
      <w:r w:rsidRPr="00AE7344">
        <w:rPr>
          <w:b/>
          <w:sz w:val="24"/>
          <w:szCs w:val="24"/>
          <w:u w:val="single"/>
        </w:rPr>
        <w:t>renovables</w:t>
      </w:r>
    </w:p>
    <w:p w14:paraId="764AC390" w14:textId="77777777" w:rsidR="006C2849" w:rsidRDefault="006C2849" w:rsidP="006C2849">
      <w:pPr>
        <w:spacing w:after="0" w:line="240" w:lineRule="auto"/>
      </w:pPr>
    </w:p>
    <w:p w14:paraId="2D3D5C15" w14:textId="77777777" w:rsidR="006C2849" w:rsidRDefault="006C2849" w:rsidP="006C2849">
      <w:pPr>
        <w:spacing w:after="0" w:line="240" w:lineRule="auto"/>
      </w:pPr>
    </w:p>
    <w:p w14:paraId="26025358" w14:textId="77777777" w:rsidR="006C2849" w:rsidRDefault="006C2849" w:rsidP="006C2849">
      <w:pPr>
        <w:spacing w:after="0" w:line="240" w:lineRule="auto"/>
      </w:pPr>
    </w:p>
    <w:p w14:paraId="424415E9" w14:textId="77777777" w:rsidR="006C2849" w:rsidRDefault="006C2849" w:rsidP="006C2849">
      <w:pPr>
        <w:spacing w:after="0" w:line="240" w:lineRule="auto"/>
      </w:pPr>
    </w:p>
    <w:p w14:paraId="4909554C" w14:textId="77777777" w:rsidR="006C2849" w:rsidRDefault="006C2849" w:rsidP="006C2849">
      <w:pPr>
        <w:spacing w:after="0" w:line="240" w:lineRule="auto"/>
      </w:pPr>
    </w:p>
    <w:p w14:paraId="061A33A8" w14:textId="77777777" w:rsidR="006C2849" w:rsidRDefault="006C2849" w:rsidP="006C2849">
      <w:pPr>
        <w:spacing w:after="0" w:line="240" w:lineRule="auto"/>
      </w:pPr>
    </w:p>
    <w:p w14:paraId="363C6EDA" w14:textId="77777777" w:rsidR="006C2849" w:rsidRDefault="006C2849" w:rsidP="006C2849">
      <w:pPr>
        <w:spacing w:after="0" w:line="240" w:lineRule="auto"/>
      </w:pPr>
    </w:p>
    <w:p w14:paraId="47756B39" w14:textId="77777777" w:rsidR="006C2849" w:rsidRPr="00E557CB" w:rsidRDefault="006C2849" w:rsidP="006C2849">
      <w:pPr>
        <w:spacing w:after="0" w:line="240" w:lineRule="auto"/>
        <w:rPr>
          <w:b/>
          <w:u w:val="single"/>
        </w:rPr>
      </w:pPr>
      <w:r w:rsidRPr="00E557CB">
        <w:rPr>
          <w:b/>
          <w:sz w:val="24"/>
          <w:szCs w:val="24"/>
          <w:u w:val="single"/>
        </w:rPr>
        <w:t>Los recursos ilimitados</w:t>
      </w:r>
    </w:p>
    <w:p w14:paraId="7E9F553A" w14:textId="77777777" w:rsidR="006C2849" w:rsidRPr="00E557CB" w:rsidRDefault="006C2849" w:rsidP="006C2849">
      <w:pPr>
        <w:spacing w:after="0" w:line="240" w:lineRule="auto"/>
        <w:rPr>
          <w:b/>
          <w:u w:val="single"/>
        </w:rPr>
      </w:pPr>
    </w:p>
    <w:p w14:paraId="41958503" w14:textId="77777777" w:rsidR="006C2849" w:rsidRDefault="006C2849" w:rsidP="006C2849">
      <w:pPr>
        <w:spacing w:after="0" w:line="240" w:lineRule="auto"/>
      </w:pPr>
    </w:p>
    <w:p w14:paraId="201C9025" w14:textId="77777777" w:rsidR="006C2849" w:rsidRDefault="006C2849" w:rsidP="006C2849">
      <w:pPr>
        <w:spacing w:after="0" w:line="240" w:lineRule="auto"/>
      </w:pPr>
    </w:p>
    <w:p w14:paraId="02D29CEF" w14:textId="77777777" w:rsidR="006C2849" w:rsidRDefault="006C2849" w:rsidP="006C2849">
      <w:pPr>
        <w:spacing w:after="0" w:line="240" w:lineRule="auto"/>
      </w:pPr>
    </w:p>
    <w:p w14:paraId="64DB26DB" w14:textId="77777777" w:rsidR="006C2849" w:rsidRPr="00322551" w:rsidRDefault="006C2849" w:rsidP="006C2849">
      <w:pPr>
        <w:spacing w:after="0" w:line="240" w:lineRule="auto"/>
      </w:pPr>
      <w:r w:rsidRPr="00322551">
        <w:rPr>
          <w:b/>
          <w:sz w:val="28"/>
          <w:szCs w:val="28"/>
          <w:u w:val="single"/>
        </w:rPr>
        <w:t>Clasifica estos recursos en</w:t>
      </w:r>
      <w:r>
        <w:t>:</w:t>
      </w:r>
      <w:r w:rsidRPr="00322551">
        <w:t xml:space="preserve"> </w:t>
      </w:r>
    </w:p>
    <w:p w14:paraId="466E9BF1" w14:textId="77777777" w:rsidR="006C2849" w:rsidRDefault="006C2849" w:rsidP="006C2849">
      <w:pPr>
        <w:spacing w:after="0" w:line="240" w:lineRule="auto"/>
      </w:pPr>
    </w:p>
    <w:p w14:paraId="1C614B1D" w14:textId="77777777" w:rsidR="006C2849" w:rsidRPr="009611DB" w:rsidRDefault="006C2849" w:rsidP="006C2849">
      <w:pPr>
        <w:rPr>
          <w:rFonts w:cstheme="minorHAnsi"/>
        </w:rPr>
      </w:pPr>
      <w:r w:rsidRPr="009611DB">
        <w:rPr>
          <w:rFonts w:cstheme="minorHAnsi"/>
        </w:rPr>
        <w:t>RECURSO RENOVABLE</w:t>
      </w:r>
      <w:r w:rsidRPr="009611DB">
        <w:rPr>
          <w:rFonts w:cstheme="minorHAnsi"/>
        </w:rPr>
        <w:tab/>
        <w:t>- RECURSO NO RENOVABLE - RECURSO ILIMITADO.</w:t>
      </w:r>
    </w:p>
    <w:p w14:paraId="5B8B53DA" w14:textId="77777777" w:rsidR="006C2849" w:rsidRPr="009611DB" w:rsidRDefault="006C2849" w:rsidP="006C2849">
      <w:pPr>
        <w:rPr>
          <w:rFonts w:cstheme="minorHAnsi"/>
        </w:rPr>
      </w:pPr>
      <w:proofErr w:type="spellStart"/>
      <w:r w:rsidRPr="009611DB">
        <w:rPr>
          <w:rFonts w:cstheme="minorHAnsi"/>
        </w:rPr>
        <w:t>Ej</w:t>
      </w:r>
      <w:proofErr w:type="spellEnd"/>
      <w:r w:rsidRPr="009611DB">
        <w:rPr>
          <w:rFonts w:cstheme="minorHAnsi"/>
        </w:rPr>
        <w:t>: Petróleo: RECURSO NO RENOVABLE.</w:t>
      </w:r>
    </w:p>
    <w:p w14:paraId="5CE45F3C" w14:textId="47002EF3" w:rsidR="00A46A75" w:rsidRDefault="006C2849" w:rsidP="006C2849">
      <w:pPr>
        <w:rPr>
          <w:rFonts w:cstheme="minorHAnsi"/>
        </w:rPr>
      </w:pPr>
      <w:r w:rsidRPr="009611DB">
        <w:rPr>
          <w:rFonts w:cstheme="minorHAnsi"/>
        </w:rPr>
        <w:t>Petróleo</w:t>
      </w:r>
      <w:r>
        <w:rPr>
          <w:rFonts w:cstheme="minorHAnsi"/>
        </w:rPr>
        <w:t xml:space="preserve">: </w:t>
      </w:r>
      <w:r w:rsidR="003117DE">
        <w:rPr>
          <w:rFonts w:cstheme="minorHAnsi"/>
        </w:rPr>
        <w:t>recurso no renovable</w:t>
      </w:r>
    </w:p>
    <w:p w14:paraId="1AAC4E2C" w14:textId="1443F9FC" w:rsidR="00A46A75" w:rsidRDefault="006C2849" w:rsidP="006C2849">
      <w:pPr>
        <w:rPr>
          <w:rFonts w:cstheme="minorHAnsi"/>
        </w:rPr>
      </w:pPr>
      <w:r>
        <w:rPr>
          <w:rFonts w:cstheme="minorHAnsi"/>
        </w:rPr>
        <w:t xml:space="preserve">sol: </w:t>
      </w:r>
      <w:r w:rsidR="003117DE">
        <w:rPr>
          <w:rFonts w:cstheme="minorHAnsi"/>
        </w:rPr>
        <w:t xml:space="preserve">recurso </w:t>
      </w:r>
      <w:r w:rsidR="008F121C">
        <w:rPr>
          <w:rFonts w:cstheme="minorHAnsi"/>
        </w:rPr>
        <w:t xml:space="preserve">renovable </w:t>
      </w:r>
    </w:p>
    <w:p w14:paraId="2B57ED0B" w14:textId="6200F715" w:rsidR="00A46A75" w:rsidRDefault="006C2849" w:rsidP="006C2849">
      <w:pPr>
        <w:rPr>
          <w:rFonts w:cstheme="minorHAnsi"/>
        </w:rPr>
      </w:pPr>
      <w:r>
        <w:rPr>
          <w:rFonts w:cstheme="minorHAnsi"/>
        </w:rPr>
        <w:t xml:space="preserve">Agua: </w:t>
      </w:r>
      <w:r w:rsidR="00817116">
        <w:rPr>
          <w:rFonts w:cstheme="minorHAnsi"/>
        </w:rPr>
        <w:t xml:space="preserve">recurso </w:t>
      </w:r>
      <w:r w:rsidR="008F121C">
        <w:rPr>
          <w:rFonts w:cstheme="minorHAnsi"/>
        </w:rPr>
        <w:t xml:space="preserve">ilimitado </w:t>
      </w:r>
    </w:p>
    <w:p w14:paraId="599B0EF1" w14:textId="27B033AF" w:rsidR="00A46A75" w:rsidRDefault="006C2849" w:rsidP="006C2849">
      <w:pPr>
        <w:rPr>
          <w:rFonts w:cstheme="minorHAnsi"/>
        </w:rPr>
      </w:pPr>
      <w:r>
        <w:rPr>
          <w:rFonts w:cstheme="minorHAnsi"/>
        </w:rPr>
        <w:t xml:space="preserve">viento: </w:t>
      </w:r>
      <w:r w:rsidR="00817116">
        <w:rPr>
          <w:rFonts w:cstheme="minorHAnsi"/>
        </w:rPr>
        <w:t xml:space="preserve">recurso </w:t>
      </w:r>
      <w:r w:rsidR="008F121C">
        <w:rPr>
          <w:rFonts w:cstheme="minorHAnsi"/>
        </w:rPr>
        <w:t>ilimitado</w:t>
      </w:r>
      <w:r w:rsidR="00817116">
        <w:rPr>
          <w:rFonts w:cstheme="minorHAnsi"/>
        </w:rPr>
        <w:t xml:space="preserve"> </w:t>
      </w:r>
    </w:p>
    <w:p w14:paraId="07D7192A" w14:textId="1C89C4EE" w:rsidR="00A46A75" w:rsidRDefault="006C2849" w:rsidP="006C2849">
      <w:pPr>
        <w:rPr>
          <w:rFonts w:cstheme="minorHAnsi"/>
        </w:rPr>
      </w:pPr>
      <w:r>
        <w:rPr>
          <w:rFonts w:cstheme="minorHAnsi"/>
        </w:rPr>
        <w:t xml:space="preserve">sauce: </w:t>
      </w:r>
      <w:r w:rsidR="008F121C">
        <w:rPr>
          <w:rFonts w:cstheme="minorHAnsi"/>
        </w:rPr>
        <w:t xml:space="preserve">recurso renovable </w:t>
      </w:r>
    </w:p>
    <w:p w14:paraId="61F2243F" w14:textId="26F03585" w:rsidR="00A46A75" w:rsidRDefault="006C2849" w:rsidP="006C2849">
      <w:pPr>
        <w:rPr>
          <w:rFonts w:cstheme="minorHAnsi"/>
        </w:rPr>
      </w:pPr>
      <w:r>
        <w:rPr>
          <w:rFonts w:cstheme="minorHAnsi"/>
        </w:rPr>
        <w:t xml:space="preserve">hierro: </w:t>
      </w:r>
      <w:r w:rsidR="008F121C">
        <w:rPr>
          <w:rFonts w:cstheme="minorHAnsi"/>
        </w:rPr>
        <w:t xml:space="preserve">recurso </w:t>
      </w:r>
      <w:r w:rsidR="0038521E">
        <w:rPr>
          <w:rFonts w:cstheme="minorHAnsi"/>
        </w:rPr>
        <w:t xml:space="preserve">ilimitado </w:t>
      </w:r>
    </w:p>
    <w:p w14:paraId="46DBFE1D" w14:textId="7D14002D" w:rsidR="00603B28" w:rsidRDefault="006C2849" w:rsidP="006C2849">
      <w:pPr>
        <w:rPr>
          <w:rFonts w:cstheme="minorHAnsi"/>
        </w:rPr>
      </w:pPr>
      <w:r>
        <w:rPr>
          <w:rFonts w:cstheme="minorHAnsi"/>
        </w:rPr>
        <w:t>oveja</w:t>
      </w:r>
      <w:r w:rsidRPr="009611DB">
        <w:rPr>
          <w:rFonts w:cstheme="minorHAnsi"/>
        </w:rPr>
        <w:t xml:space="preserve">: </w:t>
      </w:r>
      <w:r w:rsidR="0038521E">
        <w:rPr>
          <w:rFonts w:cstheme="minorHAnsi"/>
        </w:rPr>
        <w:t xml:space="preserve">recurso ilimitado </w:t>
      </w:r>
    </w:p>
    <w:p w14:paraId="0CA510F3" w14:textId="2026A7DB" w:rsidR="00603B28" w:rsidRDefault="006C2849" w:rsidP="006C2849">
      <w:pPr>
        <w:rPr>
          <w:rFonts w:cstheme="minorHAnsi"/>
        </w:rPr>
      </w:pPr>
      <w:r w:rsidRPr="009611DB">
        <w:rPr>
          <w:rFonts w:cstheme="minorHAnsi"/>
        </w:rPr>
        <w:t>Sal:</w:t>
      </w:r>
      <w:r>
        <w:rPr>
          <w:rFonts w:cstheme="minorHAnsi"/>
        </w:rPr>
        <w:t xml:space="preserve"> </w:t>
      </w:r>
      <w:r w:rsidR="0038521E">
        <w:rPr>
          <w:rFonts w:cstheme="minorHAnsi"/>
        </w:rPr>
        <w:t xml:space="preserve">recurso ilimitado </w:t>
      </w:r>
    </w:p>
    <w:p w14:paraId="7EA7FA14" w14:textId="5366DEC9" w:rsidR="00603B28" w:rsidRDefault="006C2849" w:rsidP="006C2849">
      <w:pPr>
        <w:rPr>
          <w:rFonts w:cstheme="minorHAnsi"/>
        </w:rPr>
      </w:pPr>
      <w:r>
        <w:rPr>
          <w:rFonts w:cstheme="minorHAnsi"/>
        </w:rPr>
        <w:t xml:space="preserve">carbón: </w:t>
      </w:r>
      <w:r w:rsidR="0038521E">
        <w:rPr>
          <w:rFonts w:cstheme="minorHAnsi"/>
        </w:rPr>
        <w:t xml:space="preserve">recurso </w:t>
      </w:r>
      <w:r w:rsidR="00892627">
        <w:rPr>
          <w:rFonts w:cstheme="minorHAnsi"/>
        </w:rPr>
        <w:t xml:space="preserve">no renovable </w:t>
      </w:r>
    </w:p>
    <w:p w14:paraId="4C058164" w14:textId="29506C63" w:rsidR="00603B28" w:rsidRDefault="006C2849" w:rsidP="006C2849">
      <w:pPr>
        <w:rPr>
          <w:rFonts w:cstheme="minorHAnsi"/>
        </w:rPr>
      </w:pPr>
      <w:r>
        <w:rPr>
          <w:rFonts w:cstheme="minorHAnsi"/>
        </w:rPr>
        <w:t xml:space="preserve">tierra: </w:t>
      </w:r>
      <w:r w:rsidR="00892627">
        <w:rPr>
          <w:rFonts w:cstheme="minorHAnsi"/>
        </w:rPr>
        <w:t xml:space="preserve">recurso renovable </w:t>
      </w:r>
    </w:p>
    <w:p w14:paraId="145577E0" w14:textId="1A605B83" w:rsidR="00603B28" w:rsidRDefault="006C2849" w:rsidP="006C2849">
      <w:pPr>
        <w:rPr>
          <w:rFonts w:cstheme="minorHAnsi"/>
        </w:rPr>
      </w:pPr>
      <w:r>
        <w:rPr>
          <w:rFonts w:cstheme="minorHAnsi"/>
        </w:rPr>
        <w:t xml:space="preserve">pasto: </w:t>
      </w:r>
      <w:r w:rsidR="00892627">
        <w:rPr>
          <w:rFonts w:cstheme="minorHAnsi"/>
        </w:rPr>
        <w:t xml:space="preserve">recurso renovable </w:t>
      </w:r>
    </w:p>
    <w:p w14:paraId="33936E27" w14:textId="266DF49B" w:rsidR="00603B28" w:rsidRDefault="006C2849" w:rsidP="006C2849">
      <w:pPr>
        <w:rPr>
          <w:rFonts w:cstheme="minorHAnsi"/>
        </w:rPr>
      </w:pPr>
      <w:r>
        <w:rPr>
          <w:rFonts w:cstheme="minorHAnsi"/>
        </w:rPr>
        <w:t xml:space="preserve">anchoas: </w:t>
      </w:r>
      <w:r w:rsidR="00892627">
        <w:rPr>
          <w:rFonts w:cstheme="minorHAnsi"/>
        </w:rPr>
        <w:t xml:space="preserve">recurso renovable </w:t>
      </w:r>
    </w:p>
    <w:p w14:paraId="0B1CB481" w14:textId="0EF259ED" w:rsidR="006C2849" w:rsidRPr="00E029CE" w:rsidRDefault="006C2849" w:rsidP="006C2849">
      <w:pPr>
        <w:rPr>
          <w:rFonts w:cstheme="minorHAnsi"/>
        </w:rPr>
      </w:pPr>
      <w:r>
        <w:rPr>
          <w:rFonts w:cstheme="minorHAnsi"/>
        </w:rPr>
        <w:t>gas:</w:t>
      </w:r>
      <w:r w:rsidR="00892627">
        <w:rPr>
          <w:rFonts w:cstheme="minorHAnsi"/>
        </w:rPr>
        <w:t xml:space="preserve"> recurso no renovable </w:t>
      </w:r>
    </w:p>
    <w:p w14:paraId="67457853" w14:textId="77777777" w:rsidR="006C2849" w:rsidRPr="00E029CE" w:rsidRDefault="006C2849" w:rsidP="006C2849">
      <w:pPr>
        <w:rPr>
          <w:b/>
          <w:i/>
          <w:u w:val="single"/>
        </w:rPr>
      </w:pPr>
      <w:r w:rsidRPr="00E029CE">
        <w:rPr>
          <w:b/>
          <w:i/>
          <w:u w:val="single"/>
        </w:rPr>
        <w:t>LOS ESQUEMAS  Y LOS  MAPAS CONCEPTUALES TAMBIÉN  SON UNA TÉCNICA DE ESTUDIO Y APRENDIZAJE.</w:t>
      </w:r>
    </w:p>
    <w:p w14:paraId="6F260295" w14:textId="77777777" w:rsidR="006C2849" w:rsidRDefault="006C2849" w:rsidP="006C2849">
      <w:r>
        <w:rPr>
          <w:noProof/>
        </w:rPr>
        <w:drawing>
          <wp:anchor distT="0" distB="0" distL="0" distR="0" simplePos="0" relativeHeight="251757568" behindDoc="0" locked="0" layoutInCell="1" allowOverlap="1" wp14:anchorId="731E6F8C" wp14:editId="71AA5002">
            <wp:simplePos x="0" y="0"/>
            <wp:positionH relativeFrom="page">
              <wp:posOffset>2038350</wp:posOffset>
            </wp:positionH>
            <wp:positionV relativeFrom="paragraph">
              <wp:posOffset>177165</wp:posOffset>
            </wp:positionV>
            <wp:extent cx="657225" cy="609600"/>
            <wp:effectExtent l="19050" t="0" r="9525" b="0"/>
            <wp:wrapNone/>
            <wp:docPr id="15" name="image14.jpeg" descr="https://lh4.googleusercontent.com/5jvYe9ljQAPVNhtwPIR92JUEfoJG1mO-FtCg3Thzt_MplNjU1J3KcTWWKNMLhLxeyCw56JbqMl_KM34xe-BVqzBEZf61AhHi7-G9DdwFsdTxvbHnc7_zXn1X7kkW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 w:rsidRPr="005A6E23">
        <w:t>Se expresan a través de un gráfico con conceptos (palabras claves) ordenados jerárquicamente.</w:t>
      </w:r>
      <w:r>
        <w:t xml:space="preserve"> </w:t>
      </w:r>
      <w:r w:rsidRPr="005A6E23">
        <w:t>Sirven para organizar la información.</w:t>
      </w:r>
    </w:p>
    <w:p w14:paraId="203E06B1" w14:textId="77777777" w:rsidR="006C2849" w:rsidRDefault="006C2849" w:rsidP="006C2849">
      <w:pPr>
        <w:rPr>
          <w:sz w:val="24"/>
        </w:rPr>
      </w:pPr>
      <w:r>
        <w:rPr>
          <w:noProof/>
          <w:sz w:val="24"/>
          <w:lang w:bidi="es-ES"/>
        </w:rPr>
        <w:t xml:space="preserve"> </w:t>
      </w:r>
      <w:r w:rsidR="00A9150C">
        <w:rPr>
          <w:noProof/>
          <w:sz w:val="24"/>
          <w:lang w:bidi="es-ES"/>
        </w:rPr>
        <mc:AlternateContent>
          <mc:Choice Requires="wps">
            <w:drawing>
              <wp:anchor distT="0" distB="0" distL="0" distR="0" simplePos="0" relativeHeight="251760640" behindDoc="1" locked="0" layoutInCell="1" allowOverlap="1" wp14:anchorId="2DCC4A33" wp14:editId="1147488B">
                <wp:simplePos x="0" y="0"/>
                <wp:positionH relativeFrom="page">
                  <wp:posOffset>5280660</wp:posOffset>
                </wp:positionH>
                <wp:positionV relativeFrom="paragraph">
                  <wp:posOffset>74930</wp:posOffset>
                </wp:positionV>
                <wp:extent cx="1638935" cy="448945"/>
                <wp:effectExtent l="0" t="0" r="0" b="8255"/>
                <wp:wrapTopAndBottom/>
                <wp:docPr id="23" name="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38935" cy="44894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9095CAF" w14:textId="77777777" w:rsidR="006C2849" w:rsidRDefault="006C2849" w:rsidP="006C2849">
                            <w:pPr>
                              <w:spacing w:before="71"/>
                              <w:ind w:left="901" w:right="134" w:hanging="749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Tema principal que vas a trabajar.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C4A33" id=" 549" o:spid="_x0000_s1030" type="#_x0000_t202" style="position:absolute;margin-left:415.8pt;margin-top:5.9pt;width:129.05pt;height:35.35pt;z-index:-25155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" filled="f" strokecolor="#4f81bd" strokeweight="2pt">
                <v:path arrowok="t"/>
                <v:textbox inset="0,0,0,0">
                  <w:txbxContent>
                    <w:p w14:paraId="39095CAF" w14:textId="77777777" w:rsidR="006C2849" w:rsidRDefault="006C2849" w:rsidP="006C2849">
                      <w:pPr>
                        <w:spacing w:before="71"/>
                        <w:ind w:left="901" w:right="134" w:hanging="749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Tema principal que vas a trabajar.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A9150C">
        <w:rPr>
          <w:noProof/>
          <w:sz w:val="24"/>
          <w:lang w:bidi="es-ES"/>
        </w:rPr>
        <mc:AlternateContent>
          <mc:Choice Requires="wps">
            <w:drawing>
              <wp:anchor distT="0" distB="0" distL="0" distR="0" simplePos="0" relativeHeight="251761664" behindDoc="1" locked="0" layoutInCell="1" allowOverlap="1" wp14:anchorId="76B6B0F1" wp14:editId="59AF1372">
                <wp:simplePos x="0" y="0"/>
                <wp:positionH relativeFrom="page">
                  <wp:posOffset>6012815</wp:posOffset>
                </wp:positionH>
                <wp:positionV relativeFrom="paragraph">
                  <wp:posOffset>1520190</wp:posOffset>
                </wp:positionV>
                <wp:extent cx="1104900" cy="435610"/>
                <wp:effectExtent l="0" t="0" r="0" b="2540"/>
                <wp:wrapTopAndBottom/>
                <wp:docPr id="20" name="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04900" cy="4356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788D829" w14:textId="77777777" w:rsidR="006C2849" w:rsidRDefault="006C2849" w:rsidP="006C2849">
                            <w:pPr>
                              <w:spacing w:before="71"/>
                              <w:ind w:left="332" w:right="16" w:hanging="118"/>
                              <w:rPr>
                                <w:rFonts w:ascii="Arial" w:hAnsi="Arial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</w:rPr>
                              <w:t>Podés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 colocar un ejemplo.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6B0F1" id=" 550" o:spid="_x0000_s1031" type="#_x0000_t202" style="position:absolute;margin-left:473.45pt;margin-top:119.7pt;width:87pt;height:34.3pt;z-index:-25155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" filled="f" strokecolor="#4f81bd" strokeweight="2pt">
                <v:path arrowok="t"/>
                <v:textbox inset="0,0,0,0">
                  <w:txbxContent>
                    <w:p w14:paraId="1788D829" w14:textId="77777777" w:rsidR="006C2849" w:rsidRDefault="006C2849" w:rsidP="006C2849">
                      <w:pPr>
                        <w:spacing w:before="71"/>
                        <w:ind w:left="332" w:right="16" w:hanging="118"/>
                        <w:rPr>
                          <w:rFonts w:ascii="Arial" w:hAnsi="Arial"/>
                          <w:sz w:val="20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z w:val="20"/>
                        </w:rPr>
                        <w:t>Podés</w:t>
                      </w:r>
                      <w:proofErr w:type="spellEnd"/>
                      <w:r>
                        <w:rPr>
                          <w:rFonts w:ascii="Arial" w:hAnsi="Arial"/>
                          <w:sz w:val="20"/>
                        </w:rPr>
                        <w:t xml:space="preserve"> colocar un ejemplo.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4"/>
        </w:rPr>
        <w:drawing>
          <wp:anchor distT="0" distB="0" distL="114300" distR="114300" simplePos="0" relativeHeight="251758592" behindDoc="1" locked="0" layoutInCell="1" allowOverlap="1" wp14:anchorId="2C89ED08" wp14:editId="425725F8">
            <wp:simplePos x="0" y="0"/>
            <wp:positionH relativeFrom="column">
              <wp:posOffset>1476375</wp:posOffset>
            </wp:positionH>
            <wp:positionV relativeFrom="paragraph">
              <wp:posOffset>348615</wp:posOffset>
            </wp:positionV>
            <wp:extent cx="4191000" cy="2200275"/>
            <wp:effectExtent l="19050" t="0" r="0" b="0"/>
            <wp:wrapNone/>
            <wp:docPr id="16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762" t="10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28C5">
        <w:rPr>
          <w:sz w:val="24"/>
        </w:rPr>
        <w:t>.</w:t>
      </w:r>
    </w:p>
    <w:p w14:paraId="069371D2" w14:textId="77777777" w:rsidR="006C2849" w:rsidRDefault="00A9150C" w:rsidP="006C2849">
      <w:pPr>
        <w:tabs>
          <w:tab w:val="left" w:pos="1402"/>
        </w:tabs>
        <w:spacing w:before="204"/>
        <w:rPr>
          <w:sz w:val="24"/>
        </w:rPr>
      </w:pPr>
      <w:r>
        <w:rPr>
          <w:noProof/>
          <w:sz w:val="24"/>
          <w:lang w:bidi="es-ES"/>
        </w:rPr>
        <mc:AlternateContent>
          <mc:Choice Requires="wps">
            <w:drawing>
              <wp:anchor distT="0" distB="0" distL="0" distR="0" simplePos="0" relativeHeight="251762688" behindDoc="1" locked="0" layoutInCell="1" allowOverlap="1" wp14:anchorId="245881AC" wp14:editId="72737082">
                <wp:simplePos x="0" y="0"/>
                <wp:positionH relativeFrom="page">
                  <wp:posOffset>752475</wp:posOffset>
                </wp:positionH>
                <wp:positionV relativeFrom="paragraph">
                  <wp:posOffset>948690</wp:posOffset>
                </wp:positionV>
                <wp:extent cx="1381125" cy="964565"/>
                <wp:effectExtent l="0" t="0" r="9525" b="6985"/>
                <wp:wrapTopAndBottom/>
                <wp:docPr id="19" name="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81125" cy="9645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1DA4F6" w14:textId="77777777" w:rsidR="006C2849" w:rsidRDefault="006C2849" w:rsidP="006C2849">
                            <w:pPr>
                              <w:spacing w:before="56"/>
                              <w:ind w:left="41" w:right="38" w:hanging="4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</w:rPr>
                              <w:t>Podés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 agregar un conector, como por ejemplo: “se dividen en” o “se clasifican en”.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881AC" id=" 551" o:spid="_x0000_s1032" type="#_x0000_t202" style="position:absolute;margin-left:59.25pt;margin-top:74.7pt;width:108.75pt;height:75.95pt;z-index:-25155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" filled="f" strokecolor="#f79646" strokeweight="2pt">
                <v:path arrowok="t"/>
                <v:textbox inset="0,0,0,0">
                  <w:txbxContent>
                    <w:p w14:paraId="691DA4F6" w14:textId="77777777" w:rsidR="006C2849" w:rsidRDefault="006C2849" w:rsidP="006C2849">
                      <w:pPr>
                        <w:spacing w:before="56"/>
                        <w:ind w:left="41" w:right="38" w:hanging="4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z w:val="20"/>
                        </w:rPr>
                        <w:t>Podés</w:t>
                      </w:r>
                      <w:proofErr w:type="spellEnd"/>
                      <w:r>
                        <w:rPr>
                          <w:rFonts w:ascii="Arial" w:hAnsi="Arial"/>
                          <w:sz w:val="20"/>
                        </w:rPr>
                        <w:t xml:space="preserve"> agregar un conector, como por ejemplo: “se dividen en” o “se clasifican en”.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4"/>
          <w:lang w:bidi="es-ES"/>
        </w:rPr>
        <mc:AlternateContent>
          <mc:Choice Requires="wps">
            <w:drawing>
              <wp:anchor distT="0" distB="0" distL="0" distR="0" simplePos="0" relativeHeight="251759616" behindDoc="1" locked="0" layoutInCell="1" allowOverlap="1" wp14:anchorId="51B020F0" wp14:editId="6CEC7ED0">
                <wp:simplePos x="0" y="0"/>
                <wp:positionH relativeFrom="page">
                  <wp:posOffset>387350</wp:posOffset>
                </wp:positionH>
                <wp:positionV relativeFrom="paragraph">
                  <wp:posOffset>137160</wp:posOffset>
                </wp:positionV>
                <wp:extent cx="1546225" cy="581025"/>
                <wp:effectExtent l="0" t="0" r="0" b="9525"/>
                <wp:wrapTopAndBottom/>
                <wp:docPr id="18" name="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46225" cy="5810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A6FCDE" w14:textId="77777777" w:rsidR="006C2849" w:rsidRDefault="006C2849" w:rsidP="006C2849">
                            <w:pPr>
                              <w:spacing w:before="70"/>
                              <w:ind w:left="191" w:right="191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Clasificación o división del tema principal que trabajas.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020F0" id=" 548" o:spid="_x0000_s1033" type="#_x0000_t202" style="position:absolute;margin-left:30.5pt;margin-top:10.8pt;width:121.75pt;height:45.75pt;z-index:-25155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" filled="f" strokecolor="#4f81bd" strokeweight="2pt">
                <v:path arrowok="t"/>
                <v:textbox inset="0,0,0,0">
                  <w:txbxContent>
                    <w:p w14:paraId="29A6FCDE" w14:textId="77777777" w:rsidR="006C2849" w:rsidRDefault="006C2849" w:rsidP="006C2849">
                      <w:pPr>
                        <w:spacing w:before="70"/>
                        <w:ind w:left="191" w:right="191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Clasificación o división del tema principal que trabajas.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1823DA2" w14:textId="77777777" w:rsidR="006C2849" w:rsidRPr="004E3599" w:rsidRDefault="006C2849" w:rsidP="006C2849">
      <w:pPr>
        <w:spacing w:after="0" w:line="240" w:lineRule="auto"/>
        <w:rPr>
          <w:b/>
          <w:sz w:val="32"/>
          <w:szCs w:val="32"/>
          <w:u w:val="single"/>
        </w:rPr>
      </w:pPr>
      <w:r>
        <w:rPr>
          <w:sz w:val="24"/>
        </w:rPr>
        <w:t>¡COMPLETÁ EL SIGUIENTE ESQUEMA,CON LA INFORMACIÓN</w:t>
      </w:r>
      <w:r w:rsidRPr="004E3599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>del cuadro anterior “</w:t>
      </w:r>
      <w:r w:rsidRPr="00BD5085">
        <w:rPr>
          <w:b/>
          <w:sz w:val="32"/>
          <w:szCs w:val="32"/>
          <w:u w:val="single"/>
        </w:rPr>
        <w:t>Los recursos naturales</w:t>
      </w:r>
      <w:r>
        <w:rPr>
          <w:b/>
          <w:sz w:val="32"/>
          <w:szCs w:val="32"/>
          <w:u w:val="single"/>
        </w:rPr>
        <w:t>”</w:t>
      </w:r>
      <w:r>
        <w:rPr>
          <w:sz w:val="24"/>
        </w:rPr>
        <w:t xml:space="preserve"> TE DOY UNA AYUDITA ¡</w:t>
      </w:r>
    </w:p>
    <w:p w14:paraId="5C836078" w14:textId="48FB890F" w:rsidR="006C2849" w:rsidRDefault="006C2849" w:rsidP="006D2ABB">
      <w:pPr>
        <w:pStyle w:val="NormalWeb"/>
      </w:pPr>
      <w:r>
        <w:rPr>
          <w:noProof/>
        </w:rPr>
        <w:drawing>
          <wp:inline distT="0" distB="0" distL="0" distR="0" wp14:anchorId="4E0CCAA1" wp14:editId="74C5CF26">
            <wp:extent cx="5486400" cy="1704975"/>
            <wp:effectExtent l="0" t="38100" r="0" b="47625"/>
            <wp:docPr id="22" name="Diagrama 70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0214A492" w14:textId="4185279F" w:rsidR="007A32B7" w:rsidRPr="007A32B7" w:rsidRDefault="007609E8" w:rsidP="007A32B7">
      <w:pPr>
        <w:pStyle w:val="Prrafodelista"/>
        <w:numPr>
          <w:ilvl w:val="0"/>
          <w:numId w:val="29"/>
        </w:numPr>
        <w:rPr>
          <w:color w:val="191919" w:themeColor="text1" w:themeTint="E6"/>
        </w:rPr>
      </w:pPr>
      <w:r>
        <w:t xml:space="preserve">El petróleo </w:t>
      </w:r>
      <w:r w:rsidR="00902761">
        <w:t xml:space="preserve">  </w:t>
      </w:r>
      <w:r w:rsidR="008B30D8">
        <w:t>E</w:t>
      </w:r>
      <w:r w:rsidR="007A32B7">
        <w:t>l sol</w:t>
      </w:r>
    </w:p>
    <w:p w14:paraId="49FDD49C" w14:textId="173DE590" w:rsidR="006C2849" w:rsidRDefault="00E277EB" w:rsidP="00E277EB">
      <w:pPr>
        <w:pStyle w:val="Prrafodelista"/>
        <w:numPr>
          <w:ilvl w:val="0"/>
          <w:numId w:val="29"/>
        </w:numPr>
      </w:pPr>
      <w:r>
        <w:t xml:space="preserve">El </w:t>
      </w:r>
      <w:r w:rsidR="007A32B7">
        <w:t xml:space="preserve">gas          El agua </w:t>
      </w:r>
    </w:p>
    <w:p w14:paraId="29D231B3" w14:textId="4E11A606" w:rsidR="006C2849" w:rsidRDefault="004A449B" w:rsidP="006D2ABB">
      <w:pPr>
        <w:pStyle w:val="Prrafodelista"/>
        <w:numPr>
          <w:ilvl w:val="0"/>
          <w:numId w:val="29"/>
        </w:numPr>
      </w:pPr>
      <w:r>
        <w:t xml:space="preserve">El carbón </w:t>
      </w:r>
      <w:r w:rsidR="007A32B7">
        <w:t xml:space="preserve">   </w:t>
      </w:r>
      <w:r w:rsidR="008B30D8">
        <w:t xml:space="preserve">La tierra </w:t>
      </w:r>
    </w:p>
    <w:p w14:paraId="1537FBBA" w14:textId="77777777" w:rsidR="004A449B" w:rsidRDefault="004A449B" w:rsidP="004A449B">
      <w:pPr>
        <w:ind w:left="1162"/>
      </w:pPr>
    </w:p>
    <w:p w14:paraId="7FC96F5F" w14:textId="64AC81C7" w:rsidR="006C2849" w:rsidRDefault="006D2ABB" w:rsidP="004A449B">
      <w:r>
        <w:t xml:space="preserve">               </w:t>
      </w:r>
    </w:p>
    <w:p w14:paraId="6DC29D6C" w14:textId="50C6CD98" w:rsidR="006C2849" w:rsidRDefault="006C2849" w:rsidP="006C2849"/>
    <w:p w14:paraId="5E1E39A2" w14:textId="7CF93109" w:rsidR="006C2849" w:rsidRDefault="006C2849" w:rsidP="006C2849">
      <w:r>
        <w:t xml:space="preserve">                          </w:t>
      </w:r>
    </w:p>
    <w:p w14:paraId="4895F05D" w14:textId="77777777" w:rsidR="00E924DF" w:rsidRDefault="00E924DF" w:rsidP="006C2849"/>
    <w:p w14:paraId="3B330AEF" w14:textId="77777777" w:rsidR="00E924DF" w:rsidRDefault="00E924DF" w:rsidP="006C2849"/>
    <w:p w14:paraId="303742ED" w14:textId="77777777" w:rsidR="006C2849" w:rsidRDefault="006C2849" w:rsidP="006C2849">
      <w:r>
        <w:t>Elegí un texto sobre el tema que más te guste</w:t>
      </w:r>
      <w:r w:rsidRPr="00911BAA">
        <w:t xml:space="preserve"> </w:t>
      </w:r>
      <w:r>
        <w:t xml:space="preserve">de ciencias  y </w:t>
      </w:r>
      <w:proofErr w:type="spellStart"/>
      <w:r>
        <w:t>realizá</w:t>
      </w:r>
      <w:proofErr w:type="spellEnd"/>
      <w:r>
        <w:t xml:space="preserve"> un esquema sobre él. </w:t>
      </w:r>
    </w:p>
    <w:p w14:paraId="530F383E" w14:textId="77777777" w:rsidR="006C2849" w:rsidRDefault="006C2849" w:rsidP="006C2849">
      <w:r>
        <w:t xml:space="preserve">Recuerda que si no te sale la primera vez, con el tiempo y la practica  lograrás hacer unos esquemas geniales </w:t>
      </w:r>
    </w:p>
    <w:p w14:paraId="09ED7A91" w14:textId="77777777" w:rsidR="00E924DF" w:rsidRDefault="006C2849" w:rsidP="00E924DF">
      <w:pPr>
        <w:rPr>
          <w:b/>
          <w:sz w:val="28"/>
          <w:szCs w:val="28"/>
          <w:u w:val="single"/>
        </w:rPr>
      </w:pPr>
      <w:r w:rsidRPr="00E029CE">
        <w:rPr>
          <w:b/>
          <w:sz w:val="28"/>
          <w:szCs w:val="28"/>
          <w:u w:val="single"/>
        </w:rPr>
        <w:t>¡Solo inténtalo!!</w:t>
      </w:r>
    </w:p>
    <w:p w14:paraId="7683D08F" w14:textId="77777777" w:rsidR="00F80795" w:rsidRPr="003560FC" w:rsidRDefault="00B52F03" w:rsidP="00E924DF">
      <w:pPr>
        <w:rPr>
          <w:rFonts w:ascii="Comic Sans MS" w:hAnsi="Comic Sans MS" w:cs="Arial"/>
          <w:sz w:val="28"/>
          <w:szCs w:val="28"/>
        </w:rPr>
      </w:pPr>
      <w:r>
        <w:rPr>
          <w:rFonts w:ascii="Arial" w:hAnsi="Arial" w:cs="Arial"/>
          <w:b/>
          <w:iCs/>
          <w:sz w:val="24"/>
          <w:szCs w:val="24"/>
        </w:rPr>
        <w:t xml:space="preserve">  </w:t>
      </w:r>
    </w:p>
    <w:sectPr w:rsidR="00F80795" w:rsidRPr="003560FC" w:rsidSect="00C76150">
      <w:headerReference w:type="default" r:id="rId19"/>
      <w:footerReference w:type="default" r:id="rId20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3B07E" w14:textId="77777777" w:rsidR="0029160F" w:rsidRDefault="0029160F" w:rsidP="00E01A21">
      <w:pPr>
        <w:spacing w:after="0" w:line="240" w:lineRule="auto"/>
      </w:pPr>
      <w:r>
        <w:separator/>
      </w:r>
    </w:p>
  </w:endnote>
  <w:endnote w:type="continuationSeparator" w:id="0">
    <w:p w14:paraId="43184801" w14:textId="77777777" w:rsidR="0029160F" w:rsidRDefault="0029160F" w:rsidP="00E01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43B54" w14:textId="77777777" w:rsidR="001C3D07" w:rsidRPr="00736E5C" w:rsidRDefault="00CB1E27" w:rsidP="001C3D07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C1D4B6" w14:textId="77777777" w:rsidR="0029160F" w:rsidRDefault="0029160F" w:rsidP="00E01A21">
      <w:pPr>
        <w:spacing w:after="0" w:line="240" w:lineRule="auto"/>
      </w:pPr>
      <w:r>
        <w:separator/>
      </w:r>
    </w:p>
  </w:footnote>
  <w:footnote w:type="continuationSeparator" w:id="0">
    <w:p w14:paraId="61B08412" w14:textId="77777777" w:rsidR="0029160F" w:rsidRDefault="0029160F" w:rsidP="00E01A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95CA3" w14:textId="77777777" w:rsidR="001C3D07" w:rsidRDefault="00CB1E27">
    <w:pPr>
      <w:pStyle w:val="Textoindependiente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ABB09D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3pt;height:11.3pt" o:bullet="t">
        <v:imagedata r:id="rId1" o:title="mso4F5E"/>
      </v:shape>
    </w:pict>
  </w:numPicBullet>
  <w:abstractNum w:abstractNumId="0" w15:restartNumberingAfterBreak="0">
    <w:nsid w:val="01392831"/>
    <w:multiLevelType w:val="hybridMultilevel"/>
    <w:tmpl w:val="56BE0DCC"/>
    <w:lvl w:ilvl="0" w:tplc="080A0009">
      <w:start w:val="1"/>
      <w:numFmt w:val="bullet"/>
      <w:lvlText w:val=""/>
      <w:lvlJc w:val="left"/>
      <w:pPr>
        <w:ind w:left="1522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24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6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8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0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2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4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6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82" w:hanging="360"/>
      </w:pPr>
      <w:rPr>
        <w:rFonts w:ascii="Wingdings" w:hAnsi="Wingdings" w:hint="default"/>
      </w:rPr>
    </w:lvl>
  </w:abstractNum>
  <w:abstractNum w:abstractNumId="1" w15:restartNumberingAfterBreak="0">
    <w:nsid w:val="06E41490"/>
    <w:multiLevelType w:val="hybridMultilevel"/>
    <w:tmpl w:val="2F78970E"/>
    <w:lvl w:ilvl="0" w:tplc="81D8E0AC">
      <w:numFmt w:val="bullet"/>
      <w:lvlText w:val="•"/>
      <w:lvlJc w:val="left"/>
      <w:pPr>
        <w:ind w:left="2119" w:hanging="250"/>
      </w:pPr>
      <w:rPr>
        <w:rFonts w:ascii="Comic Sans MS" w:eastAsia="Comic Sans MS" w:hAnsi="Comic Sans MS" w:cs="Comic Sans MS" w:hint="default"/>
        <w:b/>
        <w:bCs/>
        <w:w w:val="100"/>
        <w:sz w:val="24"/>
        <w:szCs w:val="24"/>
        <w:lang w:val="es-ES" w:eastAsia="es-ES" w:bidi="es-ES"/>
      </w:rPr>
    </w:lvl>
    <w:lvl w:ilvl="1" w:tplc="C1EE46B8">
      <w:numFmt w:val="bullet"/>
      <w:lvlText w:val="•"/>
      <w:lvlJc w:val="left"/>
      <w:pPr>
        <w:ind w:left="2994" w:hanging="250"/>
      </w:pPr>
      <w:rPr>
        <w:rFonts w:hint="default"/>
        <w:lang w:val="es-ES" w:eastAsia="es-ES" w:bidi="es-ES"/>
      </w:rPr>
    </w:lvl>
    <w:lvl w:ilvl="2" w:tplc="823CC9E0">
      <w:numFmt w:val="bullet"/>
      <w:lvlText w:val="•"/>
      <w:lvlJc w:val="left"/>
      <w:pPr>
        <w:ind w:left="3869" w:hanging="250"/>
      </w:pPr>
      <w:rPr>
        <w:rFonts w:hint="default"/>
        <w:lang w:val="es-ES" w:eastAsia="es-ES" w:bidi="es-ES"/>
      </w:rPr>
    </w:lvl>
    <w:lvl w:ilvl="3" w:tplc="2C8424FA">
      <w:numFmt w:val="bullet"/>
      <w:lvlText w:val="•"/>
      <w:lvlJc w:val="left"/>
      <w:pPr>
        <w:ind w:left="4743" w:hanging="250"/>
      </w:pPr>
      <w:rPr>
        <w:rFonts w:hint="default"/>
        <w:lang w:val="es-ES" w:eastAsia="es-ES" w:bidi="es-ES"/>
      </w:rPr>
    </w:lvl>
    <w:lvl w:ilvl="4" w:tplc="030AF3A4">
      <w:numFmt w:val="bullet"/>
      <w:lvlText w:val="•"/>
      <w:lvlJc w:val="left"/>
      <w:pPr>
        <w:ind w:left="5618" w:hanging="250"/>
      </w:pPr>
      <w:rPr>
        <w:rFonts w:hint="default"/>
        <w:lang w:val="es-ES" w:eastAsia="es-ES" w:bidi="es-ES"/>
      </w:rPr>
    </w:lvl>
    <w:lvl w:ilvl="5" w:tplc="71AAF46E">
      <w:numFmt w:val="bullet"/>
      <w:lvlText w:val="•"/>
      <w:lvlJc w:val="left"/>
      <w:pPr>
        <w:ind w:left="6493" w:hanging="250"/>
      </w:pPr>
      <w:rPr>
        <w:rFonts w:hint="default"/>
        <w:lang w:val="es-ES" w:eastAsia="es-ES" w:bidi="es-ES"/>
      </w:rPr>
    </w:lvl>
    <w:lvl w:ilvl="6" w:tplc="B804267C">
      <w:numFmt w:val="bullet"/>
      <w:lvlText w:val="•"/>
      <w:lvlJc w:val="left"/>
      <w:pPr>
        <w:ind w:left="7367" w:hanging="250"/>
      </w:pPr>
      <w:rPr>
        <w:rFonts w:hint="default"/>
        <w:lang w:val="es-ES" w:eastAsia="es-ES" w:bidi="es-ES"/>
      </w:rPr>
    </w:lvl>
    <w:lvl w:ilvl="7" w:tplc="EDC66B48">
      <w:numFmt w:val="bullet"/>
      <w:lvlText w:val="•"/>
      <w:lvlJc w:val="left"/>
      <w:pPr>
        <w:ind w:left="8242" w:hanging="250"/>
      </w:pPr>
      <w:rPr>
        <w:rFonts w:hint="default"/>
        <w:lang w:val="es-ES" w:eastAsia="es-ES" w:bidi="es-ES"/>
      </w:rPr>
    </w:lvl>
    <w:lvl w:ilvl="8" w:tplc="175EF3FA">
      <w:numFmt w:val="bullet"/>
      <w:lvlText w:val="•"/>
      <w:lvlJc w:val="left"/>
      <w:pPr>
        <w:ind w:left="9117" w:hanging="250"/>
      </w:pPr>
      <w:rPr>
        <w:rFonts w:hint="default"/>
        <w:lang w:val="es-ES" w:eastAsia="es-ES" w:bidi="es-ES"/>
      </w:rPr>
    </w:lvl>
  </w:abstractNum>
  <w:abstractNum w:abstractNumId="2" w15:restartNumberingAfterBreak="0">
    <w:nsid w:val="12684A08"/>
    <w:multiLevelType w:val="hybridMultilevel"/>
    <w:tmpl w:val="10887C62"/>
    <w:lvl w:ilvl="0" w:tplc="B168841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E44E54"/>
    <w:multiLevelType w:val="hybridMultilevel"/>
    <w:tmpl w:val="55A04AD0"/>
    <w:lvl w:ilvl="0" w:tplc="E76CD656">
      <w:start w:val="7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147A65"/>
    <w:multiLevelType w:val="hybridMultilevel"/>
    <w:tmpl w:val="3006CBC6"/>
    <w:lvl w:ilvl="0" w:tplc="6E565B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993BED"/>
    <w:multiLevelType w:val="hybridMultilevel"/>
    <w:tmpl w:val="43E29B6C"/>
    <w:lvl w:ilvl="0" w:tplc="2A14BA30">
      <w:start w:val="1"/>
      <w:numFmt w:val="lowerLetter"/>
      <w:lvlText w:val="%1."/>
      <w:lvlJc w:val="left"/>
      <w:pPr>
        <w:ind w:left="486" w:hanging="188"/>
      </w:pPr>
      <w:rPr>
        <w:rFonts w:ascii="Century Gothic" w:eastAsia="Century Gothic" w:hAnsi="Century Gothic" w:cs="Century Gothic" w:hint="default"/>
        <w:b/>
        <w:bCs/>
        <w:color w:val="231F20"/>
        <w:w w:val="79"/>
        <w:sz w:val="20"/>
        <w:szCs w:val="20"/>
        <w:lang w:val="es-ES" w:eastAsia="es-ES" w:bidi="es-ES"/>
      </w:rPr>
    </w:lvl>
    <w:lvl w:ilvl="1" w:tplc="46F6C90E">
      <w:numFmt w:val="bullet"/>
      <w:lvlText w:val="•"/>
      <w:lvlJc w:val="left"/>
      <w:pPr>
        <w:ind w:left="931" w:hanging="188"/>
      </w:pPr>
      <w:rPr>
        <w:rFonts w:hint="default"/>
        <w:lang w:val="es-ES" w:eastAsia="es-ES" w:bidi="es-ES"/>
      </w:rPr>
    </w:lvl>
    <w:lvl w:ilvl="2" w:tplc="C852712C">
      <w:numFmt w:val="bullet"/>
      <w:lvlText w:val="•"/>
      <w:lvlJc w:val="left"/>
      <w:pPr>
        <w:ind w:left="1382" w:hanging="188"/>
      </w:pPr>
      <w:rPr>
        <w:rFonts w:hint="default"/>
        <w:lang w:val="es-ES" w:eastAsia="es-ES" w:bidi="es-ES"/>
      </w:rPr>
    </w:lvl>
    <w:lvl w:ilvl="3" w:tplc="2196BC3A">
      <w:numFmt w:val="bullet"/>
      <w:lvlText w:val="•"/>
      <w:lvlJc w:val="left"/>
      <w:pPr>
        <w:ind w:left="1833" w:hanging="188"/>
      </w:pPr>
      <w:rPr>
        <w:rFonts w:hint="default"/>
        <w:lang w:val="es-ES" w:eastAsia="es-ES" w:bidi="es-ES"/>
      </w:rPr>
    </w:lvl>
    <w:lvl w:ilvl="4" w:tplc="A84E3672">
      <w:numFmt w:val="bullet"/>
      <w:lvlText w:val="•"/>
      <w:lvlJc w:val="left"/>
      <w:pPr>
        <w:ind w:left="2284" w:hanging="188"/>
      </w:pPr>
      <w:rPr>
        <w:rFonts w:hint="default"/>
        <w:lang w:val="es-ES" w:eastAsia="es-ES" w:bidi="es-ES"/>
      </w:rPr>
    </w:lvl>
    <w:lvl w:ilvl="5" w:tplc="116CC948">
      <w:numFmt w:val="bullet"/>
      <w:lvlText w:val="•"/>
      <w:lvlJc w:val="left"/>
      <w:pPr>
        <w:ind w:left="2736" w:hanging="188"/>
      </w:pPr>
      <w:rPr>
        <w:rFonts w:hint="default"/>
        <w:lang w:val="es-ES" w:eastAsia="es-ES" w:bidi="es-ES"/>
      </w:rPr>
    </w:lvl>
    <w:lvl w:ilvl="6" w:tplc="5B009280">
      <w:numFmt w:val="bullet"/>
      <w:lvlText w:val="•"/>
      <w:lvlJc w:val="left"/>
      <w:pPr>
        <w:ind w:left="3187" w:hanging="188"/>
      </w:pPr>
      <w:rPr>
        <w:rFonts w:hint="default"/>
        <w:lang w:val="es-ES" w:eastAsia="es-ES" w:bidi="es-ES"/>
      </w:rPr>
    </w:lvl>
    <w:lvl w:ilvl="7" w:tplc="B754BDD8">
      <w:numFmt w:val="bullet"/>
      <w:lvlText w:val="•"/>
      <w:lvlJc w:val="left"/>
      <w:pPr>
        <w:ind w:left="3638" w:hanging="188"/>
      </w:pPr>
      <w:rPr>
        <w:rFonts w:hint="default"/>
        <w:lang w:val="es-ES" w:eastAsia="es-ES" w:bidi="es-ES"/>
      </w:rPr>
    </w:lvl>
    <w:lvl w:ilvl="8" w:tplc="A05E9E5C">
      <w:numFmt w:val="bullet"/>
      <w:lvlText w:val="•"/>
      <w:lvlJc w:val="left"/>
      <w:pPr>
        <w:ind w:left="4089" w:hanging="188"/>
      </w:pPr>
      <w:rPr>
        <w:rFonts w:hint="default"/>
        <w:lang w:val="es-ES" w:eastAsia="es-ES" w:bidi="es-ES"/>
      </w:rPr>
    </w:lvl>
  </w:abstractNum>
  <w:abstractNum w:abstractNumId="6" w15:restartNumberingAfterBreak="0">
    <w:nsid w:val="1A753D0E"/>
    <w:multiLevelType w:val="hybridMultilevel"/>
    <w:tmpl w:val="8524538A"/>
    <w:lvl w:ilvl="0" w:tplc="EC540C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5545E6"/>
    <w:multiLevelType w:val="hybridMultilevel"/>
    <w:tmpl w:val="FFCCE2E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581DCD"/>
    <w:multiLevelType w:val="hybridMultilevel"/>
    <w:tmpl w:val="45D42D4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A3596B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2ADE4216"/>
    <w:multiLevelType w:val="hybridMultilevel"/>
    <w:tmpl w:val="6EA410BC"/>
    <w:lvl w:ilvl="0" w:tplc="1FF66634">
      <w:start w:val="4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B7B35CA"/>
    <w:multiLevelType w:val="hybridMultilevel"/>
    <w:tmpl w:val="FEF8227A"/>
    <w:lvl w:ilvl="0" w:tplc="B1907BC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0645A8"/>
    <w:multiLevelType w:val="hybridMultilevel"/>
    <w:tmpl w:val="EBAE05C6"/>
    <w:lvl w:ilvl="0" w:tplc="CE7AD40C">
      <w:start w:val="1"/>
      <w:numFmt w:val="lowerLetter"/>
      <w:lvlText w:val="%1."/>
      <w:lvlJc w:val="left"/>
      <w:pPr>
        <w:ind w:left="1908" w:hanging="361"/>
      </w:pPr>
      <w:rPr>
        <w:rFonts w:ascii="Cambria" w:eastAsia="Cambria" w:hAnsi="Cambria" w:cs="Cambria" w:hint="default"/>
        <w:b/>
        <w:bCs/>
        <w:color w:val="FF0000"/>
        <w:spacing w:val="-1"/>
        <w:w w:val="100"/>
        <w:sz w:val="22"/>
        <w:szCs w:val="22"/>
        <w:lang w:val="es-ES" w:eastAsia="es-ES" w:bidi="es-ES"/>
      </w:rPr>
    </w:lvl>
    <w:lvl w:ilvl="1" w:tplc="7EECA730">
      <w:numFmt w:val="bullet"/>
      <w:lvlText w:val="•"/>
      <w:lvlJc w:val="left"/>
      <w:pPr>
        <w:ind w:left="2774" w:hanging="361"/>
      </w:pPr>
      <w:rPr>
        <w:rFonts w:hint="default"/>
        <w:lang w:val="es-ES" w:eastAsia="es-ES" w:bidi="es-ES"/>
      </w:rPr>
    </w:lvl>
    <w:lvl w:ilvl="2" w:tplc="7C182088">
      <w:numFmt w:val="bullet"/>
      <w:lvlText w:val="•"/>
      <w:lvlJc w:val="left"/>
      <w:pPr>
        <w:ind w:left="3649" w:hanging="361"/>
      </w:pPr>
      <w:rPr>
        <w:rFonts w:hint="default"/>
        <w:lang w:val="es-ES" w:eastAsia="es-ES" w:bidi="es-ES"/>
      </w:rPr>
    </w:lvl>
    <w:lvl w:ilvl="3" w:tplc="5DA05538">
      <w:numFmt w:val="bullet"/>
      <w:lvlText w:val="•"/>
      <w:lvlJc w:val="left"/>
      <w:pPr>
        <w:ind w:left="4523" w:hanging="361"/>
      </w:pPr>
      <w:rPr>
        <w:rFonts w:hint="default"/>
        <w:lang w:val="es-ES" w:eastAsia="es-ES" w:bidi="es-ES"/>
      </w:rPr>
    </w:lvl>
    <w:lvl w:ilvl="4" w:tplc="A4A85E00">
      <w:numFmt w:val="bullet"/>
      <w:lvlText w:val="•"/>
      <w:lvlJc w:val="left"/>
      <w:pPr>
        <w:ind w:left="5398" w:hanging="361"/>
      </w:pPr>
      <w:rPr>
        <w:rFonts w:hint="default"/>
        <w:lang w:val="es-ES" w:eastAsia="es-ES" w:bidi="es-ES"/>
      </w:rPr>
    </w:lvl>
    <w:lvl w:ilvl="5" w:tplc="862CEE16">
      <w:numFmt w:val="bullet"/>
      <w:lvlText w:val="•"/>
      <w:lvlJc w:val="left"/>
      <w:pPr>
        <w:ind w:left="6273" w:hanging="361"/>
      </w:pPr>
      <w:rPr>
        <w:rFonts w:hint="default"/>
        <w:lang w:val="es-ES" w:eastAsia="es-ES" w:bidi="es-ES"/>
      </w:rPr>
    </w:lvl>
    <w:lvl w:ilvl="6" w:tplc="534607A4">
      <w:numFmt w:val="bullet"/>
      <w:lvlText w:val="•"/>
      <w:lvlJc w:val="left"/>
      <w:pPr>
        <w:ind w:left="7147" w:hanging="361"/>
      </w:pPr>
      <w:rPr>
        <w:rFonts w:hint="default"/>
        <w:lang w:val="es-ES" w:eastAsia="es-ES" w:bidi="es-ES"/>
      </w:rPr>
    </w:lvl>
    <w:lvl w:ilvl="7" w:tplc="9852ED24">
      <w:numFmt w:val="bullet"/>
      <w:lvlText w:val="•"/>
      <w:lvlJc w:val="left"/>
      <w:pPr>
        <w:ind w:left="8022" w:hanging="361"/>
      </w:pPr>
      <w:rPr>
        <w:rFonts w:hint="default"/>
        <w:lang w:val="es-ES" w:eastAsia="es-ES" w:bidi="es-ES"/>
      </w:rPr>
    </w:lvl>
    <w:lvl w:ilvl="8" w:tplc="43D26516">
      <w:numFmt w:val="bullet"/>
      <w:lvlText w:val="•"/>
      <w:lvlJc w:val="left"/>
      <w:pPr>
        <w:ind w:left="8897" w:hanging="361"/>
      </w:pPr>
      <w:rPr>
        <w:rFonts w:hint="default"/>
        <w:lang w:val="es-ES" w:eastAsia="es-ES" w:bidi="es-ES"/>
      </w:rPr>
    </w:lvl>
  </w:abstractNum>
  <w:abstractNum w:abstractNumId="13" w15:restartNumberingAfterBreak="0">
    <w:nsid w:val="2EAE1165"/>
    <w:multiLevelType w:val="hybridMultilevel"/>
    <w:tmpl w:val="18443096"/>
    <w:lvl w:ilvl="0" w:tplc="E0C438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EAF1EDE"/>
    <w:multiLevelType w:val="hybridMultilevel"/>
    <w:tmpl w:val="B0A4069C"/>
    <w:lvl w:ilvl="0" w:tplc="7EB0B564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color w:val="5F497A"/>
        <w:w w:val="99"/>
        <w:sz w:val="26"/>
        <w:szCs w:val="26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492D4C"/>
    <w:multiLevelType w:val="hybridMultilevel"/>
    <w:tmpl w:val="D47E993A"/>
    <w:lvl w:ilvl="0" w:tplc="C9706F8E">
      <w:start w:val="1"/>
      <w:numFmt w:val="decimal"/>
      <w:lvlText w:val="%1."/>
      <w:lvlJc w:val="left"/>
      <w:pPr>
        <w:ind w:left="472" w:hanging="313"/>
        <w:jc w:val="right"/>
      </w:pPr>
      <w:rPr>
        <w:rFonts w:hint="default"/>
        <w:b/>
        <w:bCs/>
        <w:w w:val="100"/>
        <w:lang w:val="es-ES" w:eastAsia="en-US" w:bidi="ar-SA"/>
      </w:rPr>
    </w:lvl>
    <w:lvl w:ilvl="1" w:tplc="37DC6570">
      <w:start w:val="1"/>
      <w:numFmt w:val="upperLetter"/>
      <w:lvlText w:val="%2."/>
      <w:lvlJc w:val="left"/>
      <w:pPr>
        <w:ind w:left="866" w:hanging="423"/>
      </w:pPr>
      <w:rPr>
        <w:rFonts w:hint="default"/>
        <w:w w:val="100"/>
        <w:lang w:val="es-ES" w:eastAsia="en-US" w:bidi="ar-SA"/>
      </w:rPr>
    </w:lvl>
    <w:lvl w:ilvl="2" w:tplc="EA0EDBAC">
      <w:numFmt w:val="bullet"/>
      <w:lvlText w:val="•"/>
      <w:lvlJc w:val="left"/>
      <w:pPr>
        <w:ind w:left="880" w:hanging="423"/>
      </w:pPr>
      <w:rPr>
        <w:rFonts w:hint="default"/>
        <w:lang w:val="es-ES" w:eastAsia="en-US" w:bidi="ar-SA"/>
      </w:rPr>
    </w:lvl>
    <w:lvl w:ilvl="3" w:tplc="13B6AAC4">
      <w:numFmt w:val="bullet"/>
      <w:lvlText w:val="•"/>
      <w:lvlJc w:val="left"/>
      <w:pPr>
        <w:ind w:left="2118" w:hanging="423"/>
      </w:pPr>
      <w:rPr>
        <w:rFonts w:hint="default"/>
        <w:lang w:val="es-ES" w:eastAsia="en-US" w:bidi="ar-SA"/>
      </w:rPr>
    </w:lvl>
    <w:lvl w:ilvl="4" w:tplc="91B40D22">
      <w:numFmt w:val="bullet"/>
      <w:lvlText w:val="•"/>
      <w:lvlJc w:val="left"/>
      <w:pPr>
        <w:ind w:left="3356" w:hanging="423"/>
      </w:pPr>
      <w:rPr>
        <w:rFonts w:hint="default"/>
        <w:lang w:val="es-ES" w:eastAsia="en-US" w:bidi="ar-SA"/>
      </w:rPr>
    </w:lvl>
    <w:lvl w:ilvl="5" w:tplc="20AA894E">
      <w:numFmt w:val="bullet"/>
      <w:lvlText w:val="•"/>
      <w:lvlJc w:val="left"/>
      <w:pPr>
        <w:ind w:left="4594" w:hanging="423"/>
      </w:pPr>
      <w:rPr>
        <w:rFonts w:hint="default"/>
        <w:lang w:val="es-ES" w:eastAsia="en-US" w:bidi="ar-SA"/>
      </w:rPr>
    </w:lvl>
    <w:lvl w:ilvl="6" w:tplc="F1248C00">
      <w:numFmt w:val="bullet"/>
      <w:lvlText w:val="•"/>
      <w:lvlJc w:val="left"/>
      <w:pPr>
        <w:ind w:left="5833" w:hanging="423"/>
      </w:pPr>
      <w:rPr>
        <w:rFonts w:hint="default"/>
        <w:lang w:val="es-ES" w:eastAsia="en-US" w:bidi="ar-SA"/>
      </w:rPr>
    </w:lvl>
    <w:lvl w:ilvl="7" w:tplc="6B40EAE8">
      <w:numFmt w:val="bullet"/>
      <w:lvlText w:val="•"/>
      <w:lvlJc w:val="left"/>
      <w:pPr>
        <w:ind w:left="7071" w:hanging="423"/>
      </w:pPr>
      <w:rPr>
        <w:rFonts w:hint="default"/>
        <w:lang w:val="es-ES" w:eastAsia="en-US" w:bidi="ar-SA"/>
      </w:rPr>
    </w:lvl>
    <w:lvl w:ilvl="8" w:tplc="78E45092">
      <w:numFmt w:val="bullet"/>
      <w:lvlText w:val="•"/>
      <w:lvlJc w:val="left"/>
      <w:pPr>
        <w:ind w:left="8309" w:hanging="423"/>
      </w:pPr>
      <w:rPr>
        <w:rFonts w:hint="default"/>
        <w:lang w:val="es-ES" w:eastAsia="en-US" w:bidi="ar-SA"/>
      </w:rPr>
    </w:lvl>
  </w:abstractNum>
  <w:abstractNum w:abstractNumId="16" w15:restartNumberingAfterBreak="0">
    <w:nsid w:val="3D00639A"/>
    <w:multiLevelType w:val="hybridMultilevel"/>
    <w:tmpl w:val="FC16A33E"/>
    <w:lvl w:ilvl="0" w:tplc="6E8C906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FCF355E"/>
    <w:multiLevelType w:val="hybridMultilevel"/>
    <w:tmpl w:val="60BA4162"/>
    <w:lvl w:ilvl="0" w:tplc="C69E41D8">
      <w:start w:val="1"/>
      <w:numFmt w:val="decimal"/>
      <w:lvlText w:val="%1-"/>
      <w:lvlJc w:val="left"/>
      <w:pPr>
        <w:ind w:left="108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3E72E31"/>
    <w:multiLevelType w:val="hybridMultilevel"/>
    <w:tmpl w:val="6E9E0E2C"/>
    <w:lvl w:ilvl="0" w:tplc="28B063C8">
      <w:start w:val="1"/>
      <w:numFmt w:val="decimal"/>
      <w:lvlText w:val="%1)"/>
      <w:lvlJc w:val="left"/>
      <w:pPr>
        <w:ind w:left="1401" w:hanging="360"/>
      </w:pPr>
      <w:rPr>
        <w:rFonts w:ascii="Cambria" w:eastAsia="Cambria" w:hAnsi="Cambria" w:cs="Cambria" w:hint="default"/>
        <w:b/>
        <w:bCs/>
        <w:color w:val="006600"/>
        <w:spacing w:val="-2"/>
        <w:w w:val="100"/>
        <w:sz w:val="24"/>
        <w:szCs w:val="24"/>
        <w:lang w:val="es-ES" w:eastAsia="en-US" w:bidi="ar-SA"/>
      </w:rPr>
    </w:lvl>
    <w:lvl w:ilvl="1" w:tplc="82207B00">
      <w:start w:val="1"/>
      <w:numFmt w:val="lowerLetter"/>
      <w:lvlText w:val="%2."/>
      <w:lvlJc w:val="left"/>
      <w:pPr>
        <w:ind w:left="1752" w:hanging="360"/>
      </w:pPr>
      <w:rPr>
        <w:rFonts w:ascii="Cambria" w:eastAsia="Cambria" w:hAnsi="Cambria" w:cs="Cambria" w:hint="default"/>
        <w:b/>
        <w:bCs/>
        <w:color w:val="7030A0"/>
        <w:spacing w:val="-3"/>
        <w:w w:val="100"/>
        <w:sz w:val="24"/>
        <w:szCs w:val="24"/>
        <w:lang w:val="es-ES" w:eastAsia="en-US" w:bidi="ar-SA"/>
      </w:rPr>
    </w:lvl>
    <w:lvl w:ilvl="2" w:tplc="14CE8EEA">
      <w:numFmt w:val="bullet"/>
      <w:lvlText w:val="•"/>
      <w:lvlJc w:val="left"/>
      <w:pPr>
        <w:ind w:left="2793" w:hanging="360"/>
      </w:pPr>
      <w:rPr>
        <w:rFonts w:hint="default"/>
        <w:lang w:val="es-ES" w:eastAsia="en-US" w:bidi="ar-SA"/>
      </w:rPr>
    </w:lvl>
    <w:lvl w:ilvl="3" w:tplc="3134F9AC">
      <w:numFmt w:val="bullet"/>
      <w:lvlText w:val="•"/>
      <w:lvlJc w:val="left"/>
      <w:pPr>
        <w:ind w:left="3826" w:hanging="360"/>
      </w:pPr>
      <w:rPr>
        <w:rFonts w:hint="default"/>
        <w:lang w:val="es-ES" w:eastAsia="en-US" w:bidi="ar-SA"/>
      </w:rPr>
    </w:lvl>
    <w:lvl w:ilvl="4" w:tplc="DC568594">
      <w:numFmt w:val="bullet"/>
      <w:lvlText w:val="•"/>
      <w:lvlJc w:val="left"/>
      <w:pPr>
        <w:ind w:left="4860" w:hanging="360"/>
      </w:pPr>
      <w:rPr>
        <w:rFonts w:hint="default"/>
        <w:lang w:val="es-ES" w:eastAsia="en-US" w:bidi="ar-SA"/>
      </w:rPr>
    </w:lvl>
    <w:lvl w:ilvl="5" w:tplc="F65A8F98">
      <w:numFmt w:val="bullet"/>
      <w:lvlText w:val="•"/>
      <w:lvlJc w:val="left"/>
      <w:pPr>
        <w:ind w:left="5893" w:hanging="360"/>
      </w:pPr>
      <w:rPr>
        <w:rFonts w:hint="default"/>
        <w:lang w:val="es-ES" w:eastAsia="en-US" w:bidi="ar-SA"/>
      </w:rPr>
    </w:lvl>
    <w:lvl w:ilvl="6" w:tplc="3A8EE904">
      <w:numFmt w:val="bullet"/>
      <w:lvlText w:val="•"/>
      <w:lvlJc w:val="left"/>
      <w:pPr>
        <w:ind w:left="6926" w:hanging="360"/>
      </w:pPr>
      <w:rPr>
        <w:rFonts w:hint="default"/>
        <w:lang w:val="es-ES" w:eastAsia="en-US" w:bidi="ar-SA"/>
      </w:rPr>
    </w:lvl>
    <w:lvl w:ilvl="7" w:tplc="D04A34BA">
      <w:numFmt w:val="bullet"/>
      <w:lvlText w:val="•"/>
      <w:lvlJc w:val="left"/>
      <w:pPr>
        <w:ind w:left="7960" w:hanging="360"/>
      </w:pPr>
      <w:rPr>
        <w:rFonts w:hint="default"/>
        <w:lang w:val="es-ES" w:eastAsia="en-US" w:bidi="ar-SA"/>
      </w:rPr>
    </w:lvl>
    <w:lvl w:ilvl="8" w:tplc="3362B29A">
      <w:numFmt w:val="bullet"/>
      <w:lvlText w:val="•"/>
      <w:lvlJc w:val="left"/>
      <w:pPr>
        <w:ind w:left="8993" w:hanging="360"/>
      </w:pPr>
      <w:rPr>
        <w:rFonts w:hint="default"/>
        <w:lang w:val="es-ES" w:eastAsia="en-US" w:bidi="ar-SA"/>
      </w:rPr>
    </w:lvl>
  </w:abstractNum>
  <w:abstractNum w:abstractNumId="19" w15:restartNumberingAfterBreak="0">
    <w:nsid w:val="45CC7913"/>
    <w:multiLevelType w:val="hybridMultilevel"/>
    <w:tmpl w:val="F2BCDDFA"/>
    <w:lvl w:ilvl="0" w:tplc="AB1CCFC2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7025369"/>
    <w:multiLevelType w:val="hybridMultilevel"/>
    <w:tmpl w:val="79E81B74"/>
    <w:lvl w:ilvl="0" w:tplc="7330553E">
      <w:start w:val="1"/>
      <w:numFmt w:val="lowerLetter"/>
      <w:lvlText w:val="%1."/>
      <w:lvlJc w:val="left"/>
      <w:pPr>
        <w:ind w:left="1908" w:hanging="361"/>
      </w:pPr>
      <w:rPr>
        <w:rFonts w:ascii="Cambria" w:eastAsia="Cambria" w:hAnsi="Cambria" w:cs="Cambria" w:hint="default"/>
        <w:b/>
        <w:bCs/>
        <w:color w:val="FF0000"/>
        <w:spacing w:val="-1"/>
        <w:w w:val="100"/>
        <w:sz w:val="22"/>
        <w:szCs w:val="22"/>
        <w:lang w:val="es-ES" w:eastAsia="es-ES" w:bidi="es-ES"/>
      </w:rPr>
    </w:lvl>
    <w:lvl w:ilvl="1" w:tplc="A08EE026">
      <w:numFmt w:val="bullet"/>
      <w:lvlText w:val="•"/>
      <w:lvlJc w:val="left"/>
      <w:pPr>
        <w:ind w:left="2774" w:hanging="361"/>
      </w:pPr>
      <w:rPr>
        <w:rFonts w:hint="default"/>
        <w:lang w:val="es-ES" w:eastAsia="es-ES" w:bidi="es-ES"/>
      </w:rPr>
    </w:lvl>
    <w:lvl w:ilvl="2" w:tplc="9C54AC22">
      <w:numFmt w:val="bullet"/>
      <w:lvlText w:val="•"/>
      <w:lvlJc w:val="left"/>
      <w:pPr>
        <w:ind w:left="3649" w:hanging="361"/>
      </w:pPr>
      <w:rPr>
        <w:rFonts w:hint="default"/>
        <w:lang w:val="es-ES" w:eastAsia="es-ES" w:bidi="es-ES"/>
      </w:rPr>
    </w:lvl>
    <w:lvl w:ilvl="3" w:tplc="1530194E">
      <w:numFmt w:val="bullet"/>
      <w:lvlText w:val="•"/>
      <w:lvlJc w:val="left"/>
      <w:pPr>
        <w:ind w:left="4523" w:hanging="361"/>
      </w:pPr>
      <w:rPr>
        <w:rFonts w:hint="default"/>
        <w:lang w:val="es-ES" w:eastAsia="es-ES" w:bidi="es-ES"/>
      </w:rPr>
    </w:lvl>
    <w:lvl w:ilvl="4" w:tplc="20FCE8D4">
      <w:numFmt w:val="bullet"/>
      <w:lvlText w:val="•"/>
      <w:lvlJc w:val="left"/>
      <w:pPr>
        <w:ind w:left="5398" w:hanging="361"/>
      </w:pPr>
      <w:rPr>
        <w:rFonts w:hint="default"/>
        <w:lang w:val="es-ES" w:eastAsia="es-ES" w:bidi="es-ES"/>
      </w:rPr>
    </w:lvl>
    <w:lvl w:ilvl="5" w:tplc="BBCCFEFA">
      <w:numFmt w:val="bullet"/>
      <w:lvlText w:val="•"/>
      <w:lvlJc w:val="left"/>
      <w:pPr>
        <w:ind w:left="6273" w:hanging="361"/>
      </w:pPr>
      <w:rPr>
        <w:rFonts w:hint="default"/>
        <w:lang w:val="es-ES" w:eastAsia="es-ES" w:bidi="es-ES"/>
      </w:rPr>
    </w:lvl>
    <w:lvl w:ilvl="6" w:tplc="4D02CFB2">
      <w:numFmt w:val="bullet"/>
      <w:lvlText w:val="•"/>
      <w:lvlJc w:val="left"/>
      <w:pPr>
        <w:ind w:left="7147" w:hanging="361"/>
      </w:pPr>
      <w:rPr>
        <w:rFonts w:hint="default"/>
        <w:lang w:val="es-ES" w:eastAsia="es-ES" w:bidi="es-ES"/>
      </w:rPr>
    </w:lvl>
    <w:lvl w:ilvl="7" w:tplc="8126F5CE">
      <w:numFmt w:val="bullet"/>
      <w:lvlText w:val="•"/>
      <w:lvlJc w:val="left"/>
      <w:pPr>
        <w:ind w:left="8022" w:hanging="361"/>
      </w:pPr>
      <w:rPr>
        <w:rFonts w:hint="default"/>
        <w:lang w:val="es-ES" w:eastAsia="es-ES" w:bidi="es-ES"/>
      </w:rPr>
    </w:lvl>
    <w:lvl w:ilvl="8" w:tplc="7C22ABB4">
      <w:numFmt w:val="bullet"/>
      <w:lvlText w:val="•"/>
      <w:lvlJc w:val="left"/>
      <w:pPr>
        <w:ind w:left="8897" w:hanging="361"/>
      </w:pPr>
      <w:rPr>
        <w:rFonts w:hint="default"/>
        <w:lang w:val="es-ES" w:eastAsia="es-ES" w:bidi="es-ES"/>
      </w:rPr>
    </w:lvl>
  </w:abstractNum>
  <w:abstractNum w:abstractNumId="21" w15:restartNumberingAfterBreak="0">
    <w:nsid w:val="48150AB9"/>
    <w:multiLevelType w:val="hybridMultilevel"/>
    <w:tmpl w:val="09903878"/>
    <w:lvl w:ilvl="0" w:tplc="E4E027F6">
      <w:start w:val="1"/>
      <w:numFmt w:val="lowerLetter"/>
      <w:lvlText w:val="%1."/>
      <w:lvlJc w:val="left"/>
      <w:pPr>
        <w:ind w:left="984" w:hanging="188"/>
      </w:pPr>
      <w:rPr>
        <w:rFonts w:ascii="Century Gothic" w:eastAsia="Century Gothic" w:hAnsi="Century Gothic" w:cs="Century Gothic" w:hint="default"/>
        <w:b/>
        <w:bCs/>
        <w:color w:val="231F20"/>
        <w:w w:val="79"/>
        <w:sz w:val="20"/>
        <w:szCs w:val="20"/>
        <w:lang w:val="es-ES" w:eastAsia="es-ES" w:bidi="es-ES"/>
      </w:rPr>
    </w:lvl>
    <w:lvl w:ilvl="1" w:tplc="80888340">
      <w:numFmt w:val="bullet"/>
      <w:lvlText w:val="•"/>
      <w:lvlJc w:val="left"/>
      <w:pPr>
        <w:ind w:left="1375" w:hanging="188"/>
      </w:pPr>
      <w:rPr>
        <w:rFonts w:hint="default"/>
        <w:lang w:val="es-ES" w:eastAsia="es-ES" w:bidi="es-ES"/>
      </w:rPr>
    </w:lvl>
    <w:lvl w:ilvl="2" w:tplc="BE5086DA">
      <w:numFmt w:val="bullet"/>
      <w:lvlText w:val="•"/>
      <w:lvlJc w:val="left"/>
      <w:pPr>
        <w:ind w:left="1771" w:hanging="188"/>
      </w:pPr>
      <w:rPr>
        <w:rFonts w:hint="default"/>
        <w:lang w:val="es-ES" w:eastAsia="es-ES" w:bidi="es-ES"/>
      </w:rPr>
    </w:lvl>
    <w:lvl w:ilvl="3" w:tplc="CB10C22A">
      <w:numFmt w:val="bullet"/>
      <w:lvlText w:val="•"/>
      <w:lvlJc w:val="left"/>
      <w:pPr>
        <w:ind w:left="2166" w:hanging="188"/>
      </w:pPr>
      <w:rPr>
        <w:rFonts w:hint="default"/>
        <w:lang w:val="es-ES" w:eastAsia="es-ES" w:bidi="es-ES"/>
      </w:rPr>
    </w:lvl>
    <w:lvl w:ilvl="4" w:tplc="426696BE">
      <w:numFmt w:val="bullet"/>
      <w:lvlText w:val="•"/>
      <w:lvlJc w:val="left"/>
      <w:pPr>
        <w:ind w:left="2562" w:hanging="188"/>
      </w:pPr>
      <w:rPr>
        <w:rFonts w:hint="default"/>
        <w:lang w:val="es-ES" w:eastAsia="es-ES" w:bidi="es-ES"/>
      </w:rPr>
    </w:lvl>
    <w:lvl w:ilvl="5" w:tplc="6480FD7A">
      <w:numFmt w:val="bullet"/>
      <w:lvlText w:val="•"/>
      <w:lvlJc w:val="left"/>
      <w:pPr>
        <w:ind w:left="2958" w:hanging="188"/>
      </w:pPr>
      <w:rPr>
        <w:rFonts w:hint="default"/>
        <w:lang w:val="es-ES" w:eastAsia="es-ES" w:bidi="es-ES"/>
      </w:rPr>
    </w:lvl>
    <w:lvl w:ilvl="6" w:tplc="C4240AD0">
      <w:numFmt w:val="bullet"/>
      <w:lvlText w:val="•"/>
      <w:lvlJc w:val="left"/>
      <w:pPr>
        <w:ind w:left="3353" w:hanging="188"/>
      </w:pPr>
      <w:rPr>
        <w:rFonts w:hint="default"/>
        <w:lang w:val="es-ES" w:eastAsia="es-ES" w:bidi="es-ES"/>
      </w:rPr>
    </w:lvl>
    <w:lvl w:ilvl="7" w:tplc="496AD8CA">
      <w:numFmt w:val="bullet"/>
      <w:lvlText w:val="•"/>
      <w:lvlJc w:val="left"/>
      <w:pPr>
        <w:ind w:left="3749" w:hanging="188"/>
      </w:pPr>
      <w:rPr>
        <w:rFonts w:hint="default"/>
        <w:lang w:val="es-ES" w:eastAsia="es-ES" w:bidi="es-ES"/>
      </w:rPr>
    </w:lvl>
    <w:lvl w:ilvl="8" w:tplc="644886F4">
      <w:numFmt w:val="bullet"/>
      <w:lvlText w:val="•"/>
      <w:lvlJc w:val="left"/>
      <w:pPr>
        <w:ind w:left="4144" w:hanging="188"/>
      </w:pPr>
      <w:rPr>
        <w:rFonts w:hint="default"/>
        <w:lang w:val="es-ES" w:eastAsia="es-ES" w:bidi="es-ES"/>
      </w:rPr>
    </w:lvl>
  </w:abstractNum>
  <w:abstractNum w:abstractNumId="22" w15:restartNumberingAfterBreak="0">
    <w:nsid w:val="496B40F1"/>
    <w:multiLevelType w:val="hybridMultilevel"/>
    <w:tmpl w:val="3A9AAE36"/>
    <w:lvl w:ilvl="0" w:tplc="EC540C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88780E"/>
    <w:multiLevelType w:val="hybridMultilevel"/>
    <w:tmpl w:val="FC562F02"/>
    <w:lvl w:ilvl="0" w:tplc="D67E40E4">
      <w:start w:val="1"/>
      <w:numFmt w:val="decimal"/>
      <w:lvlText w:val="%1)"/>
      <w:lvlJc w:val="left"/>
      <w:pPr>
        <w:ind w:left="1481" w:hanging="360"/>
      </w:pPr>
      <w:rPr>
        <w:rFonts w:ascii="Cambria" w:eastAsia="Cambria" w:hAnsi="Cambria" w:cs="Cambria" w:hint="default"/>
        <w:b/>
        <w:bCs/>
        <w:color w:val="4F81BD"/>
        <w:spacing w:val="-2"/>
        <w:w w:val="100"/>
        <w:sz w:val="22"/>
        <w:szCs w:val="22"/>
        <w:lang w:val="es-ES" w:eastAsia="es-ES" w:bidi="es-ES"/>
      </w:rPr>
    </w:lvl>
    <w:lvl w:ilvl="1" w:tplc="D23246DC">
      <w:start w:val="1"/>
      <w:numFmt w:val="lowerLetter"/>
      <w:lvlText w:val="%2)"/>
      <w:lvlJc w:val="left"/>
      <w:pPr>
        <w:ind w:left="1908" w:hanging="361"/>
      </w:pPr>
      <w:rPr>
        <w:rFonts w:ascii="Cambria" w:eastAsia="Cambria" w:hAnsi="Cambria" w:cs="Cambria" w:hint="default"/>
        <w:b/>
        <w:bCs/>
        <w:color w:val="984806"/>
        <w:spacing w:val="-1"/>
        <w:w w:val="100"/>
        <w:sz w:val="22"/>
        <w:szCs w:val="22"/>
        <w:lang w:val="es-ES" w:eastAsia="es-ES" w:bidi="es-ES"/>
      </w:rPr>
    </w:lvl>
    <w:lvl w:ilvl="2" w:tplc="DD7A52CE">
      <w:numFmt w:val="bullet"/>
      <w:lvlText w:val="•"/>
      <w:lvlJc w:val="left"/>
      <w:pPr>
        <w:ind w:left="2871" w:hanging="361"/>
      </w:pPr>
      <w:rPr>
        <w:rFonts w:hint="default"/>
        <w:lang w:val="es-ES" w:eastAsia="es-ES" w:bidi="es-ES"/>
      </w:rPr>
    </w:lvl>
    <w:lvl w:ilvl="3" w:tplc="1F44FAFC">
      <w:numFmt w:val="bullet"/>
      <w:lvlText w:val="•"/>
      <w:lvlJc w:val="left"/>
      <w:pPr>
        <w:ind w:left="3843" w:hanging="361"/>
      </w:pPr>
      <w:rPr>
        <w:rFonts w:hint="default"/>
        <w:lang w:val="es-ES" w:eastAsia="es-ES" w:bidi="es-ES"/>
      </w:rPr>
    </w:lvl>
    <w:lvl w:ilvl="4" w:tplc="3A3680F6">
      <w:numFmt w:val="bullet"/>
      <w:lvlText w:val="•"/>
      <w:lvlJc w:val="left"/>
      <w:pPr>
        <w:ind w:left="4815" w:hanging="361"/>
      </w:pPr>
      <w:rPr>
        <w:rFonts w:hint="default"/>
        <w:lang w:val="es-ES" w:eastAsia="es-ES" w:bidi="es-ES"/>
      </w:rPr>
    </w:lvl>
    <w:lvl w:ilvl="5" w:tplc="D31A4E44">
      <w:numFmt w:val="bullet"/>
      <w:lvlText w:val="•"/>
      <w:lvlJc w:val="left"/>
      <w:pPr>
        <w:ind w:left="5787" w:hanging="361"/>
      </w:pPr>
      <w:rPr>
        <w:rFonts w:hint="default"/>
        <w:lang w:val="es-ES" w:eastAsia="es-ES" w:bidi="es-ES"/>
      </w:rPr>
    </w:lvl>
    <w:lvl w:ilvl="6" w:tplc="EBD27554">
      <w:numFmt w:val="bullet"/>
      <w:lvlText w:val="•"/>
      <w:lvlJc w:val="left"/>
      <w:pPr>
        <w:ind w:left="6759" w:hanging="361"/>
      </w:pPr>
      <w:rPr>
        <w:rFonts w:hint="default"/>
        <w:lang w:val="es-ES" w:eastAsia="es-ES" w:bidi="es-ES"/>
      </w:rPr>
    </w:lvl>
    <w:lvl w:ilvl="7" w:tplc="B5F03164">
      <w:numFmt w:val="bullet"/>
      <w:lvlText w:val="•"/>
      <w:lvlJc w:val="left"/>
      <w:pPr>
        <w:ind w:left="7730" w:hanging="361"/>
      </w:pPr>
      <w:rPr>
        <w:rFonts w:hint="default"/>
        <w:lang w:val="es-ES" w:eastAsia="es-ES" w:bidi="es-ES"/>
      </w:rPr>
    </w:lvl>
    <w:lvl w:ilvl="8" w:tplc="305ED446">
      <w:numFmt w:val="bullet"/>
      <w:lvlText w:val="•"/>
      <w:lvlJc w:val="left"/>
      <w:pPr>
        <w:ind w:left="8702" w:hanging="361"/>
      </w:pPr>
      <w:rPr>
        <w:rFonts w:hint="default"/>
        <w:lang w:val="es-ES" w:eastAsia="es-ES" w:bidi="es-ES"/>
      </w:rPr>
    </w:lvl>
  </w:abstractNum>
  <w:abstractNum w:abstractNumId="24" w15:restartNumberingAfterBreak="0">
    <w:nsid w:val="64112B35"/>
    <w:multiLevelType w:val="hybridMultilevel"/>
    <w:tmpl w:val="B8B8F384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DC1290"/>
    <w:multiLevelType w:val="hybridMultilevel"/>
    <w:tmpl w:val="D67AC42C"/>
    <w:lvl w:ilvl="0" w:tplc="AB289656">
      <w:start w:val="1"/>
      <w:numFmt w:val="lowerLetter"/>
      <w:lvlText w:val="%1-"/>
      <w:lvlJc w:val="left"/>
      <w:pPr>
        <w:ind w:left="78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506" w:hanging="360"/>
      </w:pPr>
    </w:lvl>
    <w:lvl w:ilvl="2" w:tplc="2C0A001B" w:tentative="1">
      <w:start w:val="1"/>
      <w:numFmt w:val="lowerRoman"/>
      <w:lvlText w:val="%3."/>
      <w:lvlJc w:val="right"/>
      <w:pPr>
        <w:ind w:left="2226" w:hanging="180"/>
      </w:pPr>
    </w:lvl>
    <w:lvl w:ilvl="3" w:tplc="2C0A000F" w:tentative="1">
      <w:start w:val="1"/>
      <w:numFmt w:val="decimal"/>
      <w:lvlText w:val="%4."/>
      <w:lvlJc w:val="left"/>
      <w:pPr>
        <w:ind w:left="2946" w:hanging="360"/>
      </w:pPr>
    </w:lvl>
    <w:lvl w:ilvl="4" w:tplc="2C0A0019" w:tentative="1">
      <w:start w:val="1"/>
      <w:numFmt w:val="lowerLetter"/>
      <w:lvlText w:val="%5."/>
      <w:lvlJc w:val="left"/>
      <w:pPr>
        <w:ind w:left="3666" w:hanging="360"/>
      </w:pPr>
    </w:lvl>
    <w:lvl w:ilvl="5" w:tplc="2C0A001B" w:tentative="1">
      <w:start w:val="1"/>
      <w:numFmt w:val="lowerRoman"/>
      <w:lvlText w:val="%6."/>
      <w:lvlJc w:val="right"/>
      <w:pPr>
        <w:ind w:left="4386" w:hanging="180"/>
      </w:pPr>
    </w:lvl>
    <w:lvl w:ilvl="6" w:tplc="2C0A000F" w:tentative="1">
      <w:start w:val="1"/>
      <w:numFmt w:val="decimal"/>
      <w:lvlText w:val="%7."/>
      <w:lvlJc w:val="left"/>
      <w:pPr>
        <w:ind w:left="5106" w:hanging="360"/>
      </w:pPr>
    </w:lvl>
    <w:lvl w:ilvl="7" w:tplc="2C0A0019" w:tentative="1">
      <w:start w:val="1"/>
      <w:numFmt w:val="lowerLetter"/>
      <w:lvlText w:val="%8."/>
      <w:lvlJc w:val="left"/>
      <w:pPr>
        <w:ind w:left="5826" w:hanging="360"/>
      </w:pPr>
    </w:lvl>
    <w:lvl w:ilvl="8" w:tplc="2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749A1ACB"/>
    <w:multiLevelType w:val="hybridMultilevel"/>
    <w:tmpl w:val="D7F0A852"/>
    <w:lvl w:ilvl="0" w:tplc="0C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6917861"/>
    <w:multiLevelType w:val="hybridMultilevel"/>
    <w:tmpl w:val="E71488D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4A6D73"/>
    <w:multiLevelType w:val="hybridMultilevel"/>
    <w:tmpl w:val="4CE205A8"/>
    <w:lvl w:ilvl="0" w:tplc="37FE6E94">
      <w:numFmt w:val="bullet"/>
      <w:lvlText w:val=""/>
      <w:lvlJc w:val="left"/>
      <w:pPr>
        <w:ind w:left="863" w:hanging="361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864ED530">
      <w:numFmt w:val="bullet"/>
      <w:lvlText w:val="•"/>
      <w:lvlJc w:val="left"/>
      <w:pPr>
        <w:ind w:left="1295" w:hanging="361"/>
      </w:pPr>
      <w:rPr>
        <w:rFonts w:hint="default"/>
        <w:lang w:val="es-ES" w:eastAsia="es-ES" w:bidi="es-ES"/>
      </w:rPr>
    </w:lvl>
    <w:lvl w:ilvl="2" w:tplc="4A8EC0A4">
      <w:numFmt w:val="bullet"/>
      <w:lvlText w:val="•"/>
      <w:lvlJc w:val="left"/>
      <w:pPr>
        <w:ind w:left="1731" w:hanging="361"/>
      </w:pPr>
      <w:rPr>
        <w:rFonts w:hint="default"/>
        <w:lang w:val="es-ES" w:eastAsia="es-ES" w:bidi="es-ES"/>
      </w:rPr>
    </w:lvl>
    <w:lvl w:ilvl="3" w:tplc="E342FA3C">
      <w:numFmt w:val="bullet"/>
      <w:lvlText w:val="•"/>
      <w:lvlJc w:val="left"/>
      <w:pPr>
        <w:ind w:left="2166" w:hanging="361"/>
      </w:pPr>
      <w:rPr>
        <w:rFonts w:hint="default"/>
        <w:lang w:val="es-ES" w:eastAsia="es-ES" w:bidi="es-ES"/>
      </w:rPr>
    </w:lvl>
    <w:lvl w:ilvl="4" w:tplc="77D0FEC4">
      <w:numFmt w:val="bullet"/>
      <w:lvlText w:val="•"/>
      <w:lvlJc w:val="left"/>
      <w:pPr>
        <w:ind w:left="2602" w:hanging="361"/>
      </w:pPr>
      <w:rPr>
        <w:rFonts w:hint="default"/>
        <w:lang w:val="es-ES" w:eastAsia="es-ES" w:bidi="es-ES"/>
      </w:rPr>
    </w:lvl>
    <w:lvl w:ilvl="5" w:tplc="5B4E3B44">
      <w:numFmt w:val="bullet"/>
      <w:lvlText w:val="•"/>
      <w:lvlJc w:val="left"/>
      <w:pPr>
        <w:ind w:left="3038" w:hanging="361"/>
      </w:pPr>
      <w:rPr>
        <w:rFonts w:hint="default"/>
        <w:lang w:val="es-ES" w:eastAsia="es-ES" w:bidi="es-ES"/>
      </w:rPr>
    </w:lvl>
    <w:lvl w:ilvl="6" w:tplc="F91C6CEA">
      <w:numFmt w:val="bullet"/>
      <w:lvlText w:val="•"/>
      <w:lvlJc w:val="left"/>
      <w:pPr>
        <w:ind w:left="3473" w:hanging="361"/>
      </w:pPr>
      <w:rPr>
        <w:rFonts w:hint="default"/>
        <w:lang w:val="es-ES" w:eastAsia="es-ES" w:bidi="es-ES"/>
      </w:rPr>
    </w:lvl>
    <w:lvl w:ilvl="7" w:tplc="E1C00C08">
      <w:numFmt w:val="bullet"/>
      <w:lvlText w:val="•"/>
      <w:lvlJc w:val="left"/>
      <w:pPr>
        <w:ind w:left="3909" w:hanging="361"/>
      </w:pPr>
      <w:rPr>
        <w:rFonts w:hint="default"/>
        <w:lang w:val="es-ES" w:eastAsia="es-ES" w:bidi="es-ES"/>
      </w:rPr>
    </w:lvl>
    <w:lvl w:ilvl="8" w:tplc="DAD2460A">
      <w:numFmt w:val="bullet"/>
      <w:lvlText w:val="•"/>
      <w:lvlJc w:val="left"/>
      <w:pPr>
        <w:ind w:left="4344" w:hanging="361"/>
      </w:pPr>
      <w:rPr>
        <w:rFonts w:hint="default"/>
        <w:lang w:val="es-ES" w:eastAsia="es-ES" w:bidi="es-ES"/>
      </w:rPr>
    </w:lvl>
  </w:abstractNum>
  <w:num w:numId="1" w16cid:durableId="1425496348">
    <w:abstractNumId w:val="18"/>
  </w:num>
  <w:num w:numId="2" w16cid:durableId="383993434">
    <w:abstractNumId w:val="15"/>
  </w:num>
  <w:num w:numId="3" w16cid:durableId="65340969">
    <w:abstractNumId w:val="12"/>
  </w:num>
  <w:num w:numId="4" w16cid:durableId="1057365285">
    <w:abstractNumId w:val="20"/>
  </w:num>
  <w:num w:numId="5" w16cid:durableId="532041032">
    <w:abstractNumId w:val="23"/>
  </w:num>
  <w:num w:numId="6" w16cid:durableId="705377131">
    <w:abstractNumId w:val="5"/>
  </w:num>
  <w:num w:numId="7" w16cid:durableId="1954363492">
    <w:abstractNumId w:val="21"/>
  </w:num>
  <w:num w:numId="8" w16cid:durableId="792014353">
    <w:abstractNumId w:val="1"/>
  </w:num>
  <w:num w:numId="9" w16cid:durableId="1018119494">
    <w:abstractNumId w:val="14"/>
  </w:num>
  <w:num w:numId="10" w16cid:durableId="1805736239">
    <w:abstractNumId w:val="8"/>
  </w:num>
  <w:num w:numId="11" w16cid:durableId="565410052">
    <w:abstractNumId w:val="28"/>
  </w:num>
  <w:num w:numId="12" w16cid:durableId="1360164986">
    <w:abstractNumId w:val="27"/>
  </w:num>
  <w:num w:numId="13" w16cid:durableId="1392920594">
    <w:abstractNumId w:val="13"/>
  </w:num>
  <w:num w:numId="14" w16cid:durableId="1377782053">
    <w:abstractNumId w:val="4"/>
  </w:num>
  <w:num w:numId="15" w16cid:durableId="742719571">
    <w:abstractNumId w:val="11"/>
  </w:num>
  <w:num w:numId="16" w16cid:durableId="591741402">
    <w:abstractNumId w:val="17"/>
  </w:num>
  <w:num w:numId="17" w16cid:durableId="698356377">
    <w:abstractNumId w:val="2"/>
  </w:num>
  <w:num w:numId="18" w16cid:durableId="2024822008">
    <w:abstractNumId w:val="9"/>
  </w:num>
  <w:num w:numId="19" w16cid:durableId="1149908975">
    <w:abstractNumId w:val="19"/>
  </w:num>
  <w:num w:numId="20" w16cid:durableId="624776973">
    <w:abstractNumId w:val="25"/>
  </w:num>
  <w:num w:numId="21" w16cid:durableId="550071960">
    <w:abstractNumId w:val="22"/>
  </w:num>
  <w:num w:numId="22" w16cid:durableId="384254355">
    <w:abstractNumId w:val="7"/>
  </w:num>
  <w:num w:numId="23" w16cid:durableId="691347412">
    <w:abstractNumId w:val="16"/>
  </w:num>
  <w:num w:numId="24" w16cid:durableId="1523981800">
    <w:abstractNumId w:val="24"/>
  </w:num>
  <w:num w:numId="25" w16cid:durableId="504252497">
    <w:abstractNumId w:val="6"/>
  </w:num>
  <w:num w:numId="26" w16cid:durableId="1909798739">
    <w:abstractNumId w:val="10"/>
  </w:num>
  <w:num w:numId="27" w16cid:durableId="834420819">
    <w:abstractNumId w:val="3"/>
  </w:num>
  <w:num w:numId="28" w16cid:durableId="2076975782">
    <w:abstractNumId w:val="26"/>
  </w:num>
  <w:num w:numId="29" w16cid:durableId="3478730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0"/>
  <w:proofState w:spelling="clean"/>
  <w:revisionView w:inkAnnotations="0"/>
  <w:defaultTabStop w:val="708"/>
  <w:hyphenationZone w:val="425"/>
  <w:characterSpacingControl w:val="doNotCompress"/>
  <w:savePreviewPicture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97E"/>
    <w:rsid w:val="000140C6"/>
    <w:rsid w:val="00015DF4"/>
    <w:rsid w:val="00017BE2"/>
    <w:rsid w:val="0004441A"/>
    <w:rsid w:val="0005533C"/>
    <w:rsid w:val="00062FE0"/>
    <w:rsid w:val="00074BB1"/>
    <w:rsid w:val="000868CF"/>
    <w:rsid w:val="0008708D"/>
    <w:rsid w:val="00096055"/>
    <w:rsid w:val="000B6B84"/>
    <w:rsid w:val="000C432B"/>
    <w:rsid w:val="000D4A65"/>
    <w:rsid w:val="000E01D5"/>
    <w:rsid w:val="000E2FE6"/>
    <w:rsid w:val="000F06E8"/>
    <w:rsid w:val="000F5159"/>
    <w:rsid w:val="00100395"/>
    <w:rsid w:val="00133ACA"/>
    <w:rsid w:val="001A7576"/>
    <w:rsid w:val="001F4E5D"/>
    <w:rsid w:val="00211825"/>
    <w:rsid w:val="00213454"/>
    <w:rsid w:val="002235DF"/>
    <w:rsid w:val="00232926"/>
    <w:rsid w:val="00240A4F"/>
    <w:rsid w:val="002435FC"/>
    <w:rsid w:val="00272B66"/>
    <w:rsid w:val="00281BA0"/>
    <w:rsid w:val="00282425"/>
    <w:rsid w:val="0029160F"/>
    <w:rsid w:val="002B78D2"/>
    <w:rsid w:val="002C6986"/>
    <w:rsid w:val="002D4962"/>
    <w:rsid w:val="002D6C78"/>
    <w:rsid w:val="0030786F"/>
    <w:rsid w:val="003117DE"/>
    <w:rsid w:val="00320932"/>
    <w:rsid w:val="00322BA1"/>
    <w:rsid w:val="00323023"/>
    <w:rsid w:val="00326A3B"/>
    <w:rsid w:val="003560FC"/>
    <w:rsid w:val="0037197E"/>
    <w:rsid w:val="0038521E"/>
    <w:rsid w:val="003A11B1"/>
    <w:rsid w:val="003D3A41"/>
    <w:rsid w:val="003F13F6"/>
    <w:rsid w:val="003F1799"/>
    <w:rsid w:val="003F1FC3"/>
    <w:rsid w:val="004136AF"/>
    <w:rsid w:val="00451A2D"/>
    <w:rsid w:val="00454000"/>
    <w:rsid w:val="00456B69"/>
    <w:rsid w:val="004614CD"/>
    <w:rsid w:val="0046492E"/>
    <w:rsid w:val="004A449B"/>
    <w:rsid w:val="004A6514"/>
    <w:rsid w:val="004C0E97"/>
    <w:rsid w:val="004C16D0"/>
    <w:rsid w:val="004F50A0"/>
    <w:rsid w:val="00506A9E"/>
    <w:rsid w:val="005111FF"/>
    <w:rsid w:val="00532858"/>
    <w:rsid w:val="00543596"/>
    <w:rsid w:val="00554A40"/>
    <w:rsid w:val="00584C2F"/>
    <w:rsid w:val="005C4694"/>
    <w:rsid w:val="005F0AC8"/>
    <w:rsid w:val="005F1CBF"/>
    <w:rsid w:val="00601134"/>
    <w:rsid w:val="00603B28"/>
    <w:rsid w:val="006464C8"/>
    <w:rsid w:val="006732AD"/>
    <w:rsid w:val="0067790D"/>
    <w:rsid w:val="00680747"/>
    <w:rsid w:val="006C2849"/>
    <w:rsid w:val="006D1C05"/>
    <w:rsid w:val="006D2ABB"/>
    <w:rsid w:val="006F0C29"/>
    <w:rsid w:val="006F645D"/>
    <w:rsid w:val="0070199D"/>
    <w:rsid w:val="00702FA3"/>
    <w:rsid w:val="00725E2A"/>
    <w:rsid w:val="007609E8"/>
    <w:rsid w:val="0076303D"/>
    <w:rsid w:val="00763E39"/>
    <w:rsid w:val="00763FED"/>
    <w:rsid w:val="00766680"/>
    <w:rsid w:val="00773D1E"/>
    <w:rsid w:val="007A32B7"/>
    <w:rsid w:val="007D7894"/>
    <w:rsid w:val="00817116"/>
    <w:rsid w:val="00837859"/>
    <w:rsid w:val="00840096"/>
    <w:rsid w:val="00864083"/>
    <w:rsid w:val="008738C3"/>
    <w:rsid w:val="0087717A"/>
    <w:rsid w:val="00891F65"/>
    <w:rsid w:val="00892627"/>
    <w:rsid w:val="008A2A3B"/>
    <w:rsid w:val="008B2731"/>
    <w:rsid w:val="008B30D8"/>
    <w:rsid w:val="008F121C"/>
    <w:rsid w:val="008F54F7"/>
    <w:rsid w:val="00902761"/>
    <w:rsid w:val="0091750E"/>
    <w:rsid w:val="009427CD"/>
    <w:rsid w:val="00946548"/>
    <w:rsid w:val="00950A05"/>
    <w:rsid w:val="00953D3D"/>
    <w:rsid w:val="00957972"/>
    <w:rsid w:val="009667E1"/>
    <w:rsid w:val="009C31D6"/>
    <w:rsid w:val="009C45EC"/>
    <w:rsid w:val="009C6221"/>
    <w:rsid w:val="009D6D5B"/>
    <w:rsid w:val="009E5E13"/>
    <w:rsid w:val="00A1192C"/>
    <w:rsid w:val="00A12259"/>
    <w:rsid w:val="00A15501"/>
    <w:rsid w:val="00A21701"/>
    <w:rsid w:val="00A37921"/>
    <w:rsid w:val="00A46A75"/>
    <w:rsid w:val="00A66082"/>
    <w:rsid w:val="00A9150C"/>
    <w:rsid w:val="00AD5378"/>
    <w:rsid w:val="00AE0F8B"/>
    <w:rsid w:val="00B143FE"/>
    <w:rsid w:val="00B22AE6"/>
    <w:rsid w:val="00B247D7"/>
    <w:rsid w:val="00B52F03"/>
    <w:rsid w:val="00B969AE"/>
    <w:rsid w:val="00B9752D"/>
    <w:rsid w:val="00BA4B4A"/>
    <w:rsid w:val="00BC36AF"/>
    <w:rsid w:val="00BC3C55"/>
    <w:rsid w:val="00BC4498"/>
    <w:rsid w:val="00BD2DF7"/>
    <w:rsid w:val="00C1287E"/>
    <w:rsid w:val="00C437F2"/>
    <w:rsid w:val="00C546FA"/>
    <w:rsid w:val="00C76150"/>
    <w:rsid w:val="00C82494"/>
    <w:rsid w:val="00CB0800"/>
    <w:rsid w:val="00CB7987"/>
    <w:rsid w:val="00CD73AF"/>
    <w:rsid w:val="00CF7271"/>
    <w:rsid w:val="00D423F0"/>
    <w:rsid w:val="00D535A8"/>
    <w:rsid w:val="00D72DCA"/>
    <w:rsid w:val="00DD6DEC"/>
    <w:rsid w:val="00DE3224"/>
    <w:rsid w:val="00DF33E7"/>
    <w:rsid w:val="00DF4D84"/>
    <w:rsid w:val="00E01A21"/>
    <w:rsid w:val="00E11281"/>
    <w:rsid w:val="00E24F09"/>
    <w:rsid w:val="00E277EB"/>
    <w:rsid w:val="00E475FC"/>
    <w:rsid w:val="00E54CFB"/>
    <w:rsid w:val="00E60A33"/>
    <w:rsid w:val="00E924DF"/>
    <w:rsid w:val="00E92F0D"/>
    <w:rsid w:val="00ED0694"/>
    <w:rsid w:val="00ED648B"/>
    <w:rsid w:val="00F119A5"/>
    <w:rsid w:val="00F65A9D"/>
    <w:rsid w:val="00F80795"/>
    <w:rsid w:val="00FA62A0"/>
    <w:rsid w:val="00FD2FE8"/>
    <w:rsid w:val="00FD4B22"/>
    <w:rsid w:val="00FD610B"/>
    <w:rsid w:val="00FE661E"/>
    <w:rsid w:val="00FF0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6EBC3943"/>
  <w15:docId w15:val="{1CD9302F-B547-904F-886C-0AB12C7C6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197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7197E"/>
    <w:pPr>
      <w:spacing w:after="160" w:line="256" w:lineRule="auto"/>
      <w:ind w:left="720"/>
      <w:contextualSpacing/>
    </w:pPr>
    <w:rPr>
      <w:lang w:val="es-AR"/>
    </w:rPr>
  </w:style>
  <w:style w:type="paragraph" w:styleId="Textoindependiente">
    <w:name w:val="Body Text"/>
    <w:basedOn w:val="Normal"/>
    <w:link w:val="TextoindependienteCar"/>
    <w:uiPriority w:val="1"/>
    <w:qFormat/>
    <w:rsid w:val="0037197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7197E"/>
    <w:rPr>
      <w:rFonts w:ascii="Calibri" w:eastAsia="Calibri" w:hAnsi="Calibri" w:cs="Calibri"/>
      <w:sz w:val="24"/>
      <w:szCs w:val="24"/>
    </w:rPr>
  </w:style>
  <w:style w:type="paragraph" w:customStyle="1" w:styleId="Ttulo31">
    <w:name w:val="Título 31"/>
    <w:basedOn w:val="Normal"/>
    <w:uiPriority w:val="1"/>
    <w:qFormat/>
    <w:rsid w:val="0037197E"/>
    <w:pPr>
      <w:widowControl w:val="0"/>
      <w:autoSpaceDE w:val="0"/>
      <w:autoSpaceDN w:val="0"/>
      <w:spacing w:after="0" w:line="240" w:lineRule="auto"/>
      <w:ind w:left="122"/>
      <w:jc w:val="center"/>
      <w:outlineLvl w:val="3"/>
    </w:pPr>
    <w:rPr>
      <w:rFonts w:ascii="Arial Narrow" w:eastAsia="Arial Narrow" w:hAnsi="Arial Narrow" w:cs="Arial Narrow"/>
      <w:b/>
      <w:bCs/>
      <w:sz w:val="28"/>
      <w:szCs w:val="28"/>
      <w:u w:val="single" w:color="000000"/>
    </w:rPr>
  </w:style>
  <w:style w:type="paragraph" w:customStyle="1" w:styleId="Ttulo41">
    <w:name w:val="Título 41"/>
    <w:basedOn w:val="Normal"/>
    <w:uiPriority w:val="1"/>
    <w:qFormat/>
    <w:rsid w:val="0037197E"/>
    <w:pPr>
      <w:widowControl w:val="0"/>
      <w:autoSpaceDE w:val="0"/>
      <w:autoSpaceDN w:val="0"/>
      <w:spacing w:before="100" w:after="0" w:line="240" w:lineRule="auto"/>
      <w:ind w:left="3038"/>
      <w:outlineLvl w:val="4"/>
    </w:pPr>
    <w:rPr>
      <w:rFonts w:ascii="Arial Narrow" w:eastAsia="Arial Narrow" w:hAnsi="Arial Narrow" w:cs="Arial Narrow"/>
      <w:b/>
      <w:bCs/>
      <w:sz w:val="24"/>
      <w:szCs w:val="24"/>
      <w:u w:val="single" w:color="000000"/>
    </w:rPr>
  </w:style>
  <w:style w:type="paragraph" w:customStyle="1" w:styleId="Ttulo51">
    <w:name w:val="Título 51"/>
    <w:basedOn w:val="Normal"/>
    <w:uiPriority w:val="1"/>
    <w:qFormat/>
    <w:rsid w:val="0037197E"/>
    <w:pPr>
      <w:widowControl w:val="0"/>
      <w:autoSpaceDE w:val="0"/>
      <w:autoSpaceDN w:val="0"/>
      <w:spacing w:before="52" w:after="0" w:line="240" w:lineRule="auto"/>
      <w:ind w:left="766" w:hanging="361"/>
      <w:outlineLvl w:val="5"/>
    </w:pPr>
    <w:rPr>
      <w:rFonts w:ascii="Arial Narrow" w:eastAsia="Arial Narrow" w:hAnsi="Arial Narrow" w:cs="Arial Narrow"/>
      <w:b/>
      <w:bCs/>
      <w:i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71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197E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BA4B4A"/>
    <w:pPr>
      <w:suppressAutoHyphens/>
      <w:autoSpaceDN w:val="0"/>
      <w:spacing w:after="0" w:line="240" w:lineRule="auto"/>
    </w:pPr>
    <w:rPr>
      <w:rFonts w:ascii="Liberation Serif" w:eastAsia="SimSun" w:hAnsi="Liberation Serif" w:cs="Lucida Sans"/>
      <w:kern w:val="3"/>
      <w:sz w:val="24"/>
      <w:szCs w:val="24"/>
      <w:lang w:val="es-AR" w:eastAsia="zh-CN" w:bidi="hi-IN"/>
    </w:rPr>
  </w:style>
  <w:style w:type="paragraph" w:customStyle="1" w:styleId="TableContents">
    <w:name w:val="Table Contents"/>
    <w:basedOn w:val="Standard"/>
    <w:rsid w:val="00BA4B4A"/>
    <w:pPr>
      <w:suppressLineNumbers/>
    </w:pPr>
  </w:style>
  <w:style w:type="table" w:customStyle="1" w:styleId="TableNormal">
    <w:name w:val="Table Normal"/>
    <w:uiPriority w:val="2"/>
    <w:semiHidden/>
    <w:unhideWhenUsed/>
    <w:qFormat/>
    <w:rsid w:val="00763E3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63E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s-ES" w:bidi="es-ES"/>
    </w:rPr>
  </w:style>
  <w:style w:type="paragraph" w:customStyle="1" w:styleId="Ttulo71">
    <w:name w:val="Título 71"/>
    <w:basedOn w:val="Normal"/>
    <w:uiPriority w:val="1"/>
    <w:qFormat/>
    <w:rsid w:val="00B9752D"/>
    <w:pPr>
      <w:widowControl w:val="0"/>
      <w:autoSpaceDE w:val="0"/>
      <w:autoSpaceDN w:val="0"/>
      <w:spacing w:after="0" w:line="240" w:lineRule="auto"/>
      <w:ind w:left="242"/>
      <w:jc w:val="both"/>
      <w:outlineLvl w:val="7"/>
    </w:pPr>
    <w:rPr>
      <w:rFonts w:ascii="Calibri" w:eastAsia="Calibri" w:hAnsi="Calibri" w:cs="Calibri"/>
      <w:b/>
      <w:bCs/>
      <w:sz w:val="20"/>
      <w:szCs w:val="20"/>
      <w:lang w:eastAsia="es-ES" w:bidi="es-ES"/>
    </w:rPr>
  </w:style>
  <w:style w:type="paragraph" w:customStyle="1" w:styleId="Ttulo61">
    <w:name w:val="Título 61"/>
    <w:basedOn w:val="Normal"/>
    <w:uiPriority w:val="1"/>
    <w:qFormat/>
    <w:rsid w:val="00C76150"/>
    <w:pPr>
      <w:widowControl w:val="0"/>
      <w:autoSpaceDE w:val="0"/>
      <w:autoSpaceDN w:val="0"/>
      <w:spacing w:after="0" w:line="240" w:lineRule="auto"/>
      <w:ind w:left="1161"/>
      <w:outlineLvl w:val="6"/>
    </w:pPr>
    <w:rPr>
      <w:rFonts w:ascii="Calibri" w:eastAsia="Calibri" w:hAnsi="Calibri" w:cs="Calibri"/>
      <w:b/>
      <w:bCs/>
      <w:sz w:val="24"/>
      <w:szCs w:val="24"/>
      <w:lang w:eastAsia="es-ES" w:bidi="es-ES"/>
    </w:rPr>
  </w:style>
  <w:style w:type="character" w:styleId="Textoennegrita">
    <w:name w:val="Strong"/>
    <w:basedOn w:val="Fuentedeprrafopredeter"/>
    <w:uiPriority w:val="22"/>
    <w:qFormat/>
    <w:rsid w:val="00A37921"/>
    <w:rPr>
      <w:b/>
      <w:bCs/>
    </w:rPr>
  </w:style>
  <w:style w:type="paragraph" w:customStyle="1" w:styleId="Ttulo21">
    <w:name w:val="Título 21"/>
    <w:basedOn w:val="Normal"/>
    <w:uiPriority w:val="1"/>
    <w:qFormat/>
    <w:rsid w:val="00DF33E7"/>
    <w:pPr>
      <w:widowControl w:val="0"/>
      <w:autoSpaceDE w:val="0"/>
      <w:autoSpaceDN w:val="0"/>
      <w:spacing w:after="0" w:line="240" w:lineRule="auto"/>
      <w:ind w:left="1462"/>
      <w:outlineLvl w:val="2"/>
    </w:pPr>
    <w:rPr>
      <w:rFonts w:ascii="Comic Sans MS" w:eastAsia="Comic Sans MS" w:hAnsi="Comic Sans MS" w:cs="Comic Sans MS"/>
      <w:b/>
      <w:bCs/>
      <w:i/>
      <w:sz w:val="24"/>
      <w:szCs w:val="24"/>
    </w:rPr>
  </w:style>
  <w:style w:type="table" w:styleId="Tablaconcuadrcula">
    <w:name w:val="Table Grid"/>
    <w:basedOn w:val="Tablanormal"/>
    <w:uiPriority w:val="59"/>
    <w:rsid w:val="00DF33E7"/>
    <w:pPr>
      <w:spacing w:after="0" w:line="240" w:lineRule="auto"/>
      <w:ind w:firstLine="360"/>
    </w:pPr>
    <w:rPr>
      <w:lang w:val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nhideWhenUsed/>
    <w:rsid w:val="00DF33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png" /><Relationship Id="rId18" Type="http://schemas.microsoft.com/office/2007/relationships/diagramDrawing" Target="diagrams/drawing1.xml" /><Relationship Id="rId3" Type="http://schemas.openxmlformats.org/officeDocument/2006/relationships/styles" Target="styles.xml" /><Relationship Id="rId21" Type="http://schemas.openxmlformats.org/officeDocument/2006/relationships/fontTable" Target="fontTable.xml" /><Relationship Id="rId7" Type="http://schemas.openxmlformats.org/officeDocument/2006/relationships/endnotes" Target="endnotes.xml" /><Relationship Id="rId12" Type="http://schemas.openxmlformats.org/officeDocument/2006/relationships/image" Target="media/image6.jpeg" /><Relationship Id="rId17" Type="http://schemas.openxmlformats.org/officeDocument/2006/relationships/diagramColors" Target="diagrams/colors1.xml" /><Relationship Id="rId2" Type="http://schemas.openxmlformats.org/officeDocument/2006/relationships/numbering" Target="numbering.xml" /><Relationship Id="rId16" Type="http://schemas.openxmlformats.org/officeDocument/2006/relationships/diagramQuickStyle" Target="diagrams/quickStyle1.xml" /><Relationship Id="rId20" Type="http://schemas.openxmlformats.org/officeDocument/2006/relationships/footer" Target="footer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5.jpeg" /><Relationship Id="rId5" Type="http://schemas.openxmlformats.org/officeDocument/2006/relationships/webSettings" Target="webSettings.xml" /><Relationship Id="rId15" Type="http://schemas.openxmlformats.org/officeDocument/2006/relationships/diagramLayout" Target="diagrams/layout1.xml" /><Relationship Id="rId10" Type="http://schemas.openxmlformats.org/officeDocument/2006/relationships/image" Target="media/image4.png" /><Relationship Id="rId19" Type="http://schemas.openxmlformats.org/officeDocument/2006/relationships/header" Target="header1.xml" /><Relationship Id="rId4" Type="http://schemas.openxmlformats.org/officeDocument/2006/relationships/settings" Target="settings.xml" /><Relationship Id="rId9" Type="http://schemas.openxmlformats.org/officeDocument/2006/relationships/image" Target="media/image3.jpeg" /><Relationship Id="rId14" Type="http://schemas.openxmlformats.org/officeDocument/2006/relationships/diagramData" Target="diagrams/data1.xml" /><Relationship Id="rId22" Type="http://schemas.openxmlformats.org/officeDocument/2006/relationships/theme" Target="theme/theme1.xml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 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A57867B-D81E-4492-9794-1B92C47A2A2C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972136E8-0BFC-4A95-900F-2730D69D7FC5}">
      <dgm:prSet phldrT="[Texto]"/>
      <dgm:spPr/>
      <dgm:t>
        <a:bodyPr/>
        <a:lstStyle/>
        <a:p>
          <a:r>
            <a:rPr lang="es-ES"/>
            <a:t>RECURSOS NATURALES </a:t>
          </a:r>
        </a:p>
      </dgm:t>
    </dgm:pt>
    <dgm:pt modelId="{265B2B0A-A5CA-462D-B546-335399E8B4A5}" type="parTrans" cxnId="{F4F17F40-C24A-4F14-8AE1-2927E3C0909D}">
      <dgm:prSet/>
      <dgm:spPr/>
      <dgm:t>
        <a:bodyPr/>
        <a:lstStyle/>
        <a:p>
          <a:endParaRPr lang="es-ES"/>
        </a:p>
      </dgm:t>
    </dgm:pt>
    <dgm:pt modelId="{D02DE42E-46DE-4B28-8EF7-3AE34B1BB0A1}" type="sibTrans" cxnId="{F4F17F40-C24A-4F14-8AE1-2927E3C0909D}">
      <dgm:prSet/>
      <dgm:spPr/>
      <dgm:t>
        <a:bodyPr/>
        <a:lstStyle/>
        <a:p>
          <a:endParaRPr lang="es-ES"/>
        </a:p>
      </dgm:t>
    </dgm:pt>
    <dgm:pt modelId="{B86FEBA8-7975-4617-93A0-FCA7241C6A43}" type="asst">
      <dgm:prSet phldrT="[Texto]"/>
      <dgm:spPr/>
      <dgm:t>
        <a:bodyPr/>
        <a:lstStyle/>
        <a:p>
          <a:r>
            <a:rPr lang="es-ES"/>
            <a:t>PUEDEN SER</a:t>
          </a:r>
        </a:p>
      </dgm:t>
    </dgm:pt>
    <dgm:pt modelId="{0548B8A2-2D6A-40D2-867D-8F238448B694}" type="parTrans" cxnId="{7BAE4DF1-A2F3-48BE-9768-8DD633BC9BE4}">
      <dgm:prSet/>
      <dgm:spPr/>
      <dgm:t>
        <a:bodyPr/>
        <a:lstStyle/>
        <a:p>
          <a:endParaRPr lang="es-ES"/>
        </a:p>
      </dgm:t>
    </dgm:pt>
    <dgm:pt modelId="{2D0F9067-F8BC-494F-A298-54CE40AF7462}" type="sibTrans" cxnId="{7BAE4DF1-A2F3-48BE-9768-8DD633BC9BE4}">
      <dgm:prSet/>
      <dgm:spPr/>
      <dgm:t>
        <a:bodyPr/>
        <a:lstStyle/>
        <a:p>
          <a:endParaRPr lang="es-ES"/>
        </a:p>
      </dgm:t>
    </dgm:pt>
    <dgm:pt modelId="{50D9ED93-304E-496C-BF5A-143AC9E2C3C9}">
      <dgm:prSet/>
      <dgm:spPr/>
      <dgm:t>
        <a:bodyPr/>
        <a:lstStyle/>
        <a:p>
          <a:r>
            <a:rPr lang="es-ES"/>
            <a:t>RECURSO RENOVABLE</a:t>
          </a:r>
        </a:p>
      </dgm:t>
    </dgm:pt>
    <dgm:pt modelId="{CE61B8F8-920A-4A27-87FD-73E8906E00CA}" type="parTrans" cxnId="{54520EAF-BD21-4DF0-A39C-E46EA49064CD}">
      <dgm:prSet/>
      <dgm:spPr/>
      <dgm:t>
        <a:bodyPr/>
        <a:lstStyle/>
        <a:p>
          <a:endParaRPr lang="es-ES"/>
        </a:p>
      </dgm:t>
    </dgm:pt>
    <dgm:pt modelId="{9E24CC16-852F-4586-97BF-857462749D40}" type="sibTrans" cxnId="{54520EAF-BD21-4DF0-A39C-E46EA49064CD}">
      <dgm:prSet/>
      <dgm:spPr/>
      <dgm:t>
        <a:bodyPr/>
        <a:lstStyle/>
        <a:p>
          <a:endParaRPr lang="es-ES"/>
        </a:p>
      </dgm:t>
    </dgm:pt>
    <dgm:pt modelId="{9F76BB04-C668-4C8A-B7E5-BE92BE6EEBED}">
      <dgm:prSet/>
      <dgm:spPr/>
      <dgm:t>
        <a:bodyPr/>
        <a:lstStyle/>
        <a:p>
          <a:r>
            <a:rPr lang="es-ES"/>
            <a:t>RECURSO </a:t>
          </a:r>
        </a:p>
      </dgm:t>
    </dgm:pt>
    <dgm:pt modelId="{88F1103D-22C4-4B8E-8C88-5B528A71DC78}" type="parTrans" cxnId="{F0DA4D54-063E-415A-8A82-F8D33148E433}">
      <dgm:prSet/>
      <dgm:spPr/>
      <dgm:t>
        <a:bodyPr/>
        <a:lstStyle/>
        <a:p>
          <a:endParaRPr lang="es-ES"/>
        </a:p>
      </dgm:t>
    </dgm:pt>
    <dgm:pt modelId="{14C846EC-0BD4-4652-AD6D-1AFF3492BED3}" type="sibTrans" cxnId="{F0DA4D54-063E-415A-8A82-F8D33148E433}">
      <dgm:prSet/>
      <dgm:spPr/>
      <dgm:t>
        <a:bodyPr/>
        <a:lstStyle/>
        <a:p>
          <a:endParaRPr lang="es-ES"/>
        </a:p>
      </dgm:t>
    </dgm:pt>
    <dgm:pt modelId="{83B9650B-75B0-4C43-BBF0-D0E5C9A470CA}">
      <dgm:prSet/>
      <dgm:spPr/>
      <dgm:t>
        <a:bodyPr/>
        <a:lstStyle/>
        <a:p>
          <a:r>
            <a:rPr lang="es-ES"/>
            <a:t>RECURSO </a:t>
          </a:r>
        </a:p>
      </dgm:t>
    </dgm:pt>
    <dgm:pt modelId="{EEDD703C-62B0-49B1-B15D-75C974C49B2B}" type="parTrans" cxnId="{3270C351-5992-44BE-B44F-F24DE74BDFD3}">
      <dgm:prSet/>
      <dgm:spPr/>
      <dgm:t>
        <a:bodyPr/>
        <a:lstStyle/>
        <a:p>
          <a:endParaRPr lang="es-ES"/>
        </a:p>
      </dgm:t>
    </dgm:pt>
    <dgm:pt modelId="{6EC0C92E-2ED9-47CD-9ADA-2A49ED1D5540}" type="sibTrans" cxnId="{3270C351-5992-44BE-B44F-F24DE74BDFD3}">
      <dgm:prSet/>
      <dgm:spPr/>
      <dgm:t>
        <a:bodyPr/>
        <a:lstStyle/>
        <a:p>
          <a:endParaRPr lang="es-ES"/>
        </a:p>
      </dgm:t>
    </dgm:pt>
    <dgm:pt modelId="{204F85FC-632A-4E75-9129-80CBB892F6A0}" type="pres">
      <dgm:prSet presAssocID="{AA57867B-D81E-4492-9794-1B92C47A2A2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EA967117-959E-4F64-9958-DF45EE29CC67}" type="pres">
      <dgm:prSet presAssocID="{972136E8-0BFC-4A95-900F-2730D69D7FC5}" presName="hierRoot1" presStyleCnt="0">
        <dgm:presLayoutVars>
          <dgm:hierBranch val="init"/>
        </dgm:presLayoutVars>
      </dgm:prSet>
      <dgm:spPr/>
    </dgm:pt>
    <dgm:pt modelId="{6DF3AF51-16F7-4CC6-8A30-B28FCD635692}" type="pres">
      <dgm:prSet presAssocID="{972136E8-0BFC-4A95-900F-2730D69D7FC5}" presName="rootComposite1" presStyleCnt="0"/>
      <dgm:spPr/>
    </dgm:pt>
    <dgm:pt modelId="{70FAB6F3-3D88-4835-A868-0F906379F4FC}" type="pres">
      <dgm:prSet presAssocID="{972136E8-0BFC-4A95-900F-2730D69D7FC5}" presName="rootText1" presStyleLbl="node0" presStyleIdx="0" presStyleCnt="1" custLinFactNeighborX="6532" custLinFactNeighborY="-7527">
        <dgm:presLayoutVars>
          <dgm:chPref val="3"/>
        </dgm:presLayoutVars>
      </dgm:prSet>
      <dgm:spPr/>
    </dgm:pt>
    <dgm:pt modelId="{AA366C34-103E-46D9-B81C-EFC1D6AA701F}" type="pres">
      <dgm:prSet presAssocID="{972136E8-0BFC-4A95-900F-2730D69D7FC5}" presName="rootConnector1" presStyleLbl="node1" presStyleIdx="0" presStyleCnt="0"/>
      <dgm:spPr/>
    </dgm:pt>
    <dgm:pt modelId="{B1901EDF-7015-41A0-B9BD-6E9613626592}" type="pres">
      <dgm:prSet presAssocID="{972136E8-0BFC-4A95-900F-2730D69D7FC5}" presName="hierChild2" presStyleCnt="0"/>
      <dgm:spPr/>
    </dgm:pt>
    <dgm:pt modelId="{BB4BAB88-6E62-4258-BCC9-F37311452E25}" type="pres">
      <dgm:prSet presAssocID="{CE61B8F8-920A-4A27-87FD-73E8906E00CA}" presName="Name37" presStyleLbl="parChTrans1D2" presStyleIdx="0" presStyleCnt="4"/>
      <dgm:spPr/>
    </dgm:pt>
    <dgm:pt modelId="{9605EED7-1C3D-485F-B857-F5AA1CF6CD63}" type="pres">
      <dgm:prSet presAssocID="{50D9ED93-304E-496C-BF5A-143AC9E2C3C9}" presName="hierRoot2" presStyleCnt="0">
        <dgm:presLayoutVars>
          <dgm:hierBranch val="init"/>
        </dgm:presLayoutVars>
      </dgm:prSet>
      <dgm:spPr/>
    </dgm:pt>
    <dgm:pt modelId="{BC0D9B31-ACC2-4BC3-BE91-3C27FAC57422}" type="pres">
      <dgm:prSet presAssocID="{50D9ED93-304E-496C-BF5A-143AC9E2C3C9}" presName="rootComposite" presStyleCnt="0"/>
      <dgm:spPr/>
    </dgm:pt>
    <dgm:pt modelId="{CDD698F2-B0D9-4460-8482-E75F9946FCA0}" type="pres">
      <dgm:prSet presAssocID="{50D9ED93-304E-496C-BF5A-143AC9E2C3C9}" presName="rootText" presStyleLbl="node2" presStyleIdx="0" presStyleCnt="3" custScaleX="138498">
        <dgm:presLayoutVars>
          <dgm:chPref val="3"/>
        </dgm:presLayoutVars>
      </dgm:prSet>
      <dgm:spPr/>
    </dgm:pt>
    <dgm:pt modelId="{D022B2F5-8C51-4E17-AE6B-708DCC27D033}" type="pres">
      <dgm:prSet presAssocID="{50D9ED93-304E-496C-BF5A-143AC9E2C3C9}" presName="rootConnector" presStyleLbl="node2" presStyleIdx="0" presStyleCnt="3"/>
      <dgm:spPr/>
    </dgm:pt>
    <dgm:pt modelId="{62B9F050-EFFF-4A59-9DA6-506D7A9825E7}" type="pres">
      <dgm:prSet presAssocID="{50D9ED93-304E-496C-BF5A-143AC9E2C3C9}" presName="hierChild4" presStyleCnt="0"/>
      <dgm:spPr/>
    </dgm:pt>
    <dgm:pt modelId="{B1FCC731-8BC8-4996-AEE1-B154593E4C5F}" type="pres">
      <dgm:prSet presAssocID="{50D9ED93-304E-496C-BF5A-143AC9E2C3C9}" presName="hierChild5" presStyleCnt="0"/>
      <dgm:spPr/>
    </dgm:pt>
    <dgm:pt modelId="{28B50500-3775-4A34-9C5B-3689883B8915}" type="pres">
      <dgm:prSet presAssocID="{88F1103D-22C4-4B8E-8C88-5B528A71DC78}" presName="Name37" presStyleLbl="parChTrans1D2" presStyleIdx="1" presStyleCnt="4"/>
      <dgm:spPr/>
    </dgm:pt>
    <dgm:pt modelId="{893390C0-5AE0-48DA-841A-3400FD772BAE}" type="pres">
      <dgm:prSet presAssocID="{9F76BB04-C668-4C8A-B7E5-BE92BE6EEBED}" presName="hierRoot2" presStyleCnt="0">
        <dgm:presLayoutVars>
          <dgm:hierBranch val="init"/>
        </dgm:presLayoutVars>
      </dgm:prSet>
      <dgm:spPr/>
    </dgm:pt>
    <dgm:pt modelId="{F3058F90-17D9-4D91-B428-9E5D6C0D31E6}" type="pres">
      <dgm:prSet presAssocID="{9F76BB04-C668-4C8A-B7E5-BE92BE6EEBED}" presName="rootComposite" presStyleCnt="0"/>
      <dgm:spPr/>
    </dgm:pt>
    <dgm:pt modelId="{6784775E-6C54-4556-91AD-C1DAD8350161}" type="pres">
      <dgm:prSet presAssocID="{9F76BB04-C668-4C8A-B7E5-BE92BE6EEBED}" presName="rootText" presStyleLbl="node2" presStyleIdx="1" presStyleCnt="3" custScaleX="123589">
        <dgm:presLayoutVars>
          <dgm:chPref val="3"/>
        </dgm:presLayoutVars>
      </dgm:prSet>
      <dgm:spPr/>
    </dgm:pt>
    <dgm:pt modelId="{A6D5CE21-B9F3-48C0-A4B6-D57D1A7A8652}" type="pres">
      <dgm:prSet presAssocID="{9F76BB04-C668-4C8A-B7E5-BE92BE6EEBED}" presName="rootConnector" presStyleLbl="node2" presStyleIdx="1" presStyleCnt="3"/>
      <dgm:spPr/>
    </dgm:pt>
    <dgm:pt modelId="{C4613A7B-E1CB-4A56-B200-D5B5E56ADBD3}" type="pres">
      <dgm:prSet presAssocID="{9F76BB04-C668-4C8A-B7E5-BE92BE6EEBED}" presName="hierChild4" presStyleCnt="0"/>
      <dgm:spPr/>
    </dgm:pt>
    <dgm:pt modelId="{19156D39-A5CF-4A4A-BA47-B82A5C63E766}" type="pres">
      <dgm:prSet presAssocID="{9F76BB04-C668-4C8A-B7E5-BE92BE6EEBED}" presName="hierChild5" presStyleCnt="0"/>
      <dgm:spPr/>
    </dgm:pt>
    <dgm:pt modelId="{F338DC8E-A45D-4EC5-9041-17327A272870}" type="pres">
      <dgm:prSet presAssocID="{EEDD703C-62B0-49B1-B15D-75C974C49B2B}" presName="Name37" presStyleLbl="parChTrans1D2" presStyleIdx="2" presStyleCnt="4"/>
      <dgm:spPr/>
    </dgm:pt>
    <dgm:pt modelId="{D4EB9831-1882-4BD7-B976-160F2BC02D86}" type="pres">
      <dgm:prSet presAssocID="{83B9650B-75B0-4C43-BBF0-D0E5C9A470CA}" presName="hierRoot2" presStyleCnt="0">
        <dgm:presLayoutVars>
          <dgm:hierBranch val="init"/>
        </dgm:presLayoutVars>
      </dgm:prSet>
      <dgm:spPr/>
    </dgm:pt>
    <dgm:pt modelId="{49F42A17-FCFE-4A0F-8385-07030E9C3714}" type="pres">
      <dgm:prSet presAssocID="{83B9650B-75B0-4C43-BBF0-D0E5C9A470CA}" presName="rootComposite" presStyleCnt="0"/>
      <dgm:spPr/>
    </dgm:pt>
    <dgm:pt modelId="{0387D70E-DB8A-4716-9036-9D01F69D1406}" type="pres">
      <dgm:prSet presAssocID="{83B9650B-75B0-4C43-BBF0-D0E5C9A470CA}" presName="rootText" presStyleLbl="node2" presStyleIdx="2" presStyleCnt="3" custScaleX="120191">
        <dgm:presLayoutVars>
          <dgm:chPref val="3"/>
        </dgm:presLayoutVars>
      </dgm:prSet>
      <dgm:spPr/>
    </dgm:pt>
    <dgm:pt modelId="{6BB30F51-F4A6-49F0-951C-6C1276B59E01}" type="pres">
      <dgm:prSet presAssocID="{83B9650B-75B0-4C43-BBF0-D0E5C9A470CA}" presName="rootConnector" presStyleLbl="node2" presStyleIdx="2" presStyleCnt="3"/>
      <dgm:spPr/>
    </dgm:pt>
    <dgm:pt modelId="{425E8B5F-E863-4B49-87AF-93469512DED7}" type="pres">
      <dgm:prSet presAssocID="{83B9650B-75B0-4C43-BBF0-D0E5C9A470CA}" presName="hierChild4" presStyleCnt="0"/>
      <dgm:spPr/>
    </dgm:pt>
    <dgm:pt modelId="{CFF9A3EC-D4A9-4C9E-A87D-DD990295AEAE}" type="pres">
      <dgm:prSet presAssocID="{83B9650B-75B0-4C43-BBF0-D0E5C9A470CA}" presName="hierChild5" presStyleCnt="0"/>
      <dgm:spPr/>
    </dgm:pt>
    <dgm:pt modelId="{D43F2803-180F-443A-A4A5-91ECCC8549D4}" type="pres">
      <dgm:prSet presAssocID="{972136E8-0BFC-4A95-900F-2730D69D7FC5}" presName="hierChild3" presStyleCnt="0"/>
      <dgm:spPr/>
    </dgm:pt>
    <dgm:pt modelId="{9ACEDC23-5594-4073-A020-4C66AC717174}" type="pres">
      <dgm:prSet presAssocID="{0548B8A2-2D6A-40D2-867D-8F238448B694}" presName="Name111" presStyleLbl="parChTrans1D2" presStyleIdx="3" presStyleCnt="4"/>
      <dgm:spPr/>
    </dgm:pt>
    <dgm:pt modelId="{196BFB70-67D2-44D6-85FE-C6D42468C5F8}" type="pres">
      <dgm:prSet presAssocID="{B86FEBA8-7975-4617-93A0-FCA7241C6A43}" presName="hierRoot3" presStyleCnt="0">
        <dgm:presLayoutVars>
          <dgm:hierBranch val="init"/>
        </dgm:presLayoutVars>
      </dgm:prSet>
      <dgm:spPr/>
    </dgm:pt>
    <dgm:pt modelId="{F83AE650-A933-43F9-B0A7-751F5B40A6DB}" type="pres">
      <dgm:prSet presAssocID="{B86FEBA8-7975-4617-93A0-FCA7241C6A43}" presName="rootComposite3" presStyleCnt="0"/>
      <dgm:spPr/>
    </dgm:pt>
    <dgm:pt modelId="{6401753A-3CEF-41B2-9F24-77749706B201}" type="pres">
      <dgm:prSet presAssocID="{B86FEBA8-7975-4617-93A0-FCA7241C6A43}" presName="rootText3" presStyleLbl="asst1" presStyleIdx="0" presStyleCnt="1">
        <dgm:presLayoutVars>
          <dgm:chPref val="3"/>
        </dgm:presLayoutVars>
      </dgm:prSet>
      <dgm:spPr/>
    </dgm:pt>
    <dgm:pt modelId="{E47F9BDB-031E-4ED8-8736-DD2CB50DC745}" type="pres">
      <dgm:prSet presAssocID="{B86FEBA8-7975-4617-93A0-FCA7241C6A43}" presName="rootConnector3" presStyleLbl="asst1" presStyleIdx="0" presStyleCnt="1"/>
      <dgm:spPr/>
    </dgm:pt>
    <dgm:pt modelId="{D90F4EA9-ED60-481E-9969-C4B60FFB3EEC}" type="pres">
      <dgm:prSet presAssocID="{B86FEBA8-7975-4617-93A0-FCA7241C6A43}" presName="hierChild6" presStyleCnt="0"/>
      <dgm:spPr/>
    </dgm:pt>
    <dgm:pt modelId="{0718D449-1C02-499F-8B8F-7687E8CB48BB}" type="pres">
      <dgm:prSet presAssocID="{B86FEBA8-7975-4617-93A0-FCA7241C6A43}" presName="hierChild7" presStyleCnt="0"/>
      <dgm:spPr/>
    </dgm:pt>
  </dgm:ptLst>
  <dgm:cxnLst>
    <dgm:cxn modelId="{A0D76B0C-E0A8-49A4-9682-8E559B15E6C0}" type="presOf" srcId="{83B9650B-75B0-4C43-BBF0-D0E5C9A470CA}" destId="{6BB30F51-F4A6-49F0-951C-6C1276B59E01}" srcOrd="1" destOrd="0" presId="urn:microsoft.com/office/officeart/2005/8/layout/orgChart1"/>
    <dgm:cxn modelId="{9DF5D50E-676D-4448-A3EC-8A8E768E4D1A}" type="presOf" srcId="{50D9ED93-304E-496C-BF5A-143AC9E2C3C9}" destId="{CDD698F2-B0D9-4460-8482-E75F9946FCA0}" srcOrd="0" destOrd="0" presId="urn:microsoft.com/office/officeart/2005/8/layout/orgChart1"/>
    <dgm:cxn modelId="{122B2C1E-7B18-4253-BF0A-234527C3B96A}" type="presOf" srcId="{B86FEBA8-7975-4617-93A0-FCA7241C6A43}" destId="{6401753A-3CEF-41B2-9F24-77749706B201}" srcOrd="0" destOrd="0" presId="urn:microsoft.com/office/officeart/2005/8/layout/orgChart1"/>
    <dgm:cxn modelId="{39DBB031-C1E9-4978-8C76-144621B95F7D}" type="presOf" srcId="{972136E8-0BFC-4A95-900F-2730D69D7FC5}" destId="{AA366C34-103E-46D9-B81C-EFC1D6AA701F}" srcOrd="1" destOrd="0" presId="urn:microsoft.com/office/officeart/2005/8/layout/orgChart1"/>
    <dgm:cxn modelId="{229D3D39-9205-4475-B935-C4B5E2307C7F}" type="presOf" srcId="{0548B8A2-2D6A-40D2-867D-8F238448B694}" destId="{9ACEDC23-5594-4073-A020-4C66AC717174}" srcOrd="0" destOrd="0" presId="urn:microsoft.com/office/officeart/2005/8/layout/orgChart1"/>
    <dgm:cxn modelId="{F4F17F40-C24A-4F14-8AE1-2927E3C0909D}" srcId="{AA57867B-D81E-4492-9794-1B92C47A2A2C}" destId="{972136E8-0BFC-4A95-900F-2730D69D7FC5}" srcOrd="0" destOrd="0" parTransId="{265B2B0A-A5CA-462D-B546-335399E8B4A5}" sibTransId="{D02DE42E-46DE-4B28-8EF7-3AE34B1BB0A1}"/>
    <dgm:cxn modelId="{E7A7CF60-B7B6-4F60-AAC4-F12D87A00552}" type="presOf" srcId="{83B9650B-75B0-4C43-BBF0-D0E5C9A470CA}" destId="{0387D70E-DB8A-4716-9036-9D01F69D1406}" srcOrd="0" destOrd="0" presId="urn:microsoft.com/office/officeart/2005/8/layout/orgChart1"/>
    <dgm:cxn modelId="{F2F0C369-BB13-4257-8746-6B12FADC7674}" type="presOf" srcId="{9F76BB04-C668-4C8A-B7E5-BE92BE6EEBED}" destId="{6784775E-6C54-4556-91AD-C1DAD8350161}" srcOrd="0" destOrd="0" presId="urn:microsoft.com/office/officeart/2005/8/layout/orgChart1"/>
    <dgm:cxn modelId="{3270C351-5992-44BE-B44F-F24DE74BDFD3}" srcId="{972136E8-0BFC-4A95-900F-2730D69D7FC5}" destId="{83B9650B-75B0-4C43-BBF0-D0E5C9A470CA}" srcOrd="3" destOrd="0" parTransId="{EEDD703C-62B0-49B1-B15D-75C974C49B2B}" sibTransId="{6EC0C92E-2ED9-47CD-9ADA-2A49ED1D5540}"/>
    <dgm:cxn modelId="{F0DA4D54-063E-415A-8A82-F8D33148E433}" srcId="{972136E8-0BFC-4A95-900F-2730D69D7FC5}" destId="{9F76BB04-C668-4C8A-B7E5-BE92BE6EEBED}" srcOrd="2" destOrd="0" parTransId="{88F1103D-22C4-4B8E-8C88-5B528A71DC78}" sibTransId="{14C846EC-0BD4-4652-AD6D-1AFF3492BED3}"/>
    <dgm:cxn modelId="{B4FE877A-BD55-40E6-832D-527A96A2E122}" type="presOf" srcId="{EEDD703C-62B0-49B1-B15D-75C974C49B2B}" destId="{F338DC8E-A45D-4EC5-9041-17327A272870}" srcOrd="0" destOrd="0" presId="urn:microsoft.com/office/officeart/2005/8/layout/orgChart1"/>
    <dgm:cxn modelId="{59171288-C2ED-4A86-8379-FA7EA902276D}" type="presOf" srcId="{AA57867B-D81E-4492-9794-1B92C47A2A2C}" destId="{204F85FC-632A-4E75-9129-80CBB892F6A0}" srcOrd="0" destOrd="0" presId="urn:microsoft.com/office/officeart/2005/8/layout/orgChart1"/>
    <dgm:cxn modelId="{549F2EA4-8A86-4B53-B7A6-C1FC48FD039D}" type="presOf" srcId="{9F76BB04-C668-4C8A-B7E5-BE92BE6EEBED}" destId="{A6D5CE21-B9F3-48C0-A4B6-D57D1A7A8652}" srcOrd="1" destOrd="0" presId="urn:microsoft.com/office/officeart/2005/8/layout/orgChart1"/>
    <dgm:cxn modelId="{54520EAF-BD21-4DF0-A39C-E46EA49064CD}" srcId="{972136E8-0BFC-4A95-900F-2730D69D7FC5}" destId="{50D9ED93-304E-496C-BF5A-143AC9E2C3C9}" srcOrd="1" destOrd="0" parTransId="{CE61B8F8-920A-4A27-87FD-73E8906E00CA}" sibTransId="{9E24CC16-852F-4586-97BF-857462749D40}"/>
    <dgm:cxn modelId="{BA53B2C3-FCF9-4F04-8A50-7A5A30DEBE6A}" type="presOf" srcId="{B86FEBA8-7975-4617-93A0-FCA7241C6A43}" destId="{E47F9BDB-031E-4ED8-8736-DD2CB50DC745}" srcOrd="1" destOrd="0" presId="urn:microsoft.com/office/officeart/2005/8/layout/orgChart1"/>
    <dgm:cxn modelId="{8B353CDF-CEE7-49E1-B15B-61FD60351094}" type="presOf" srcId="{88F1103D-22C4-4B8E-8C88-5B528A71DC78}" destId="{28B50500-3775-4A34-9C5B-3689883B8915}" srcOrd="0" destOrd="0" presId="urn:microsoft.com/office/officeart/2005/8/layout/orgChart1"/>
    <dgm:cxn modelId="{209BC4DF-9843-4222-9A8D-A1A2BC99A789}" type="presOf" srcId="{972136E8-0BFC-4A95-900F-2730D69D7FC5}" destId="{70FAB6F3-3D88-4835-A868-0F906379F4FC}" srcOrd="0" destOrd="0" presId="urn:microsoft.com/office/officeart/2005/8/layout/orgChart1"/>
    <dgm:cxn modelId="{7BAE4DF1-A2F3-48BE-9768-8DD633BC9BE4}" srcId="{972136E8-0BFC-4A95-900F-2730D69D7FC5}" destId="{B86FEBA8-7975-4617-93A0-FCA7241C6A43}" srcOrd="0" destOrd="0" parTransId="{0548B8A2-2D6A-40D2-867D-8F238448B694}" sibTransId="{2D0F9067-F8BC-494F-A298-54CE40AF7462}"/>
    <dgm:cxn modelId="{056537F8-E82C-4772-B78C-17F0FFB0607C}" type="presOf" srcId="{CE61B8F8-920A-4A27-87FD-73E8906E00CA}" destId="{BB4BAB88-6E62-4258-BCC9-F37311452E25}" srcOrd="0" destOrd="0" presId="urn:microsoft.com/office/officeart/2005/8/layout/orgChart1"/>
    <dgm:cxn modelId="{6ACD22FF-B81D-4A4C-8B35-A69C07288C12}" type="presOf" srcId="{50D9ED93-304E-496C-BF5A-143AC9E2C3C9}" destId="{D022B2F5-8C51-4E17-AE6B-708DCC27D033}" srcOrd="1" destOrd="0" presId="urn:microsoft.com/office/officeart/2005/8/layout/orgChart1"/>
    <dgm:cxn modelId="{679906FF-DF73-4DE4-A0FA-4641B3224A70}" type="presParOf" srcId="{204F85FC-632A-4E75-9129-80CBB892F6A0}" destId="{EA967117-959E-4F64-9958-DF45EE29CC67}" srcOrd="0" destOrd="0" presId="urn:microsoft.com/office/officeart/2005/8/layout/orgChart1"/>
    <dgm:cxn modelId="{B3538263-E16D-4C4E-ACF1-A438E484B197}" type="presParOf" srcId="{EA967117-959E-4F64-9958-DF45EE29CC67}" destId="{6DF3AF51-16F7-4CC6-8A30-B28FCD635692}" srcOrd="0" destOrd="0" presId="urn:microsoft.com/office/officeart/2005/8/layout/orgChart1"/>
    <dgm:cxn modelId="{9FB24CFC-D353-450B-A643-310E950DC888}" type="presParOf" srcId="{6DF3AF51-16F7-4CC6-8A30-B28FCD635692}" destId="{70FAB6F3-3D88-4835-A868-0F906379F4FC}" srcOrd="0" destOrd="0" presId="urn:microsoft.com/office/officeart/2005/8/layout/orgChart1"/>
    <dgm:cxn modelId="{E3B21A56-B77C-49FA-B7D8-136663626C44}" type="presParOf" srcId="{6DF3AF51-16F7-4CC6-8A30-B28FCD635692}" destId="{AA366C34-103E-46D9-B81C-EFC1D6AA701F}" srcOrd="1" destOrd="0" presId="urn:microsoft.com/office/officeart/2005/8/layout/orgChart1"/>
    <dgm:cxn modelId="{27322E33-F991-415C-87C6-06132AD5C6B2}" type="presParOf" srcId="{EA967117-959E-4F64-9958-DF45EE29CC67}" destId="{B1901EDF-7015-41A0-B9BD-6E9613626592}" srcOrd="1" destOrd="0" presId="urn:microsoft.com/office/officeart/2005/8/layout/orgChart1"/>
    <dgm:cxn modelId="{0FD97C5F-4896-4E55-AE63-1CFE18D11CAC}" type="presParOf" srcId="{B1901EDF-7015-41A0-B9BD-6E9613626592}" destId="{BB4BAB88-6E62-4258-BCC9-F37311452E25}" srcOrd="0" destOrd="0" presId="urn:microsoft.com/office/officeart/2005/8/layout/orgChart1"/>
    <dgm:cxn modelId="{F6F69A36-543D-49E3-BA87-8DAF291285CD}" type="presParOf" srcId="{B1901EDF-7015-41A0-B9BD-6E9613626592}" destId="{9605EED7-1C3D-485F-B857-F5AA1CF6CD63}" srcOrd="1" destOrd="0" presId="urn:microsoft.com/office/officeart/2005/8/layout/orgChart1"/>
    <dgm:cxn modelId="{7971DB88-9187-45AC-8747-FBD9AEA49AEB}" type="presParOf" srcId="{9605EED7-1C3D-485F-B857-F5AA1CF6CD63}" destId="{BC0D9B31-ACC2-4BC3-BE91-3C27FAC57422}" srcOrd="0" destOrd="0" presId="urn:microsoft.com/office/officeart/2005/8/layout/orgChart1"/>
    <dgm:cxn modelId="{D0E83EA8-20B3-4B78-81CA-ECB6E946E40B}" type="presParOf" srcId="{BC0D9B31-ACC2-4BC3-BE91-3C27FAC57422}" destId="{CDD698F2-B0D9-4460-8482-E75F9946FCA0}" srcOrd="0" destOrd="0" presId="urn:microsoft.com/office/officeart/2005/8/layout/orgChart1"/>
    <dgm:cxn modelId="{41D6FF1D-AE24-4188-B887-5D353EB4054E}" type="presParOf" srcId="{BC0D9B31-ACC2-4BC3-BE91-3C27FAC57422}" destId="{D022B2F5-8C51-4E17-AE6B-708DCC27D033}" srcOrd="1" destOrd="0" presId="urn:microsoft.com/office/officeart/2005/8/layout/orgChart1"/>
    <dgm:cxn modelId="{3C8A65D7-C20C-42A5-9E0D-657194D97840}" type="presParOf" srcId="{9605EED7-1C3D-485F-B857-F5AA1CF6CD63}" destId="{62B9F050-EFFF-4A59-9DA6-506D7A9825E7}" srcOrd="1" destOrd="0" presId="urn:microsoft.com/office/officeart/2005/8/layout/orgChart1"/>
    <dgm:cxn modelId="{B293396C-4B0D-4175-8867-D362DCA40CD1}" type="presParOf" srcId="{9605EED7-1C3D-485F-B857-F5AA1CF6CD63}" destId="{B1FCC731-8BC8-4996-AEE1-B154593E4C5F}" srcOrd="2" destOrd="0" presId="urn:microsoft.com/office/officeart/2005/8/layout/orgChart1"/>
    <dgm:cxn modelId="{9D1553DD-0BA2-4C5F-89AF-F05668A1DFE2}" type="presParOf" srcId="{B1901EDF-7015-41A0-B9BD-6E9613626592}" destId="{28B50500-3775-4A34-9C5B-3689883B8915}" srcOrd="2" destOrd="0" presId="urn:microsoft.com/office/officeart/2005/8/layout/orgChart1"/>
    <dgm:cxn modelId="{19DECB1F-45DE-4303-9CDA-E6B7E71E897D}" type="presParOf" srcId="{B1901EDF-7015-41A0-B9BD-6E9613626592}" destId="{893390C0-5AE0-48DA-841A-3400FD772BAE}" srcOrd="3" destOrd="0" presId="urn:microsoft.com/office/officeart/2005/8/layout/orgChart1"/>
    <dgm:cxn modelId="{98A16117-2A6A-4383-9CBF-0519DF085B6F}" type="presParOf" srcId="{893390C0-5AE0-48DA-841A-3400FD772BAE}" destId="{F3058F90-17D9-4D91-B428-9E5D6C0D31E6}" srcOrd="0" destOrd="0" presId="urn:microsoft.com/office/officeart/2005/8/layout/orgChart1"/>
    <dgm:cxn modelId="{1AD5D69F-7882-442F-BC46-4F877477AB56}" type="presParOf" srcId="{F3058F90-17D9-4D91-B428-9E5D6C0D31E6}" destId="{6784775E-6C54-4556-91AD-C1DAD8350161}" srcOrd="0" destOrd="0" presId="urn:microsoft.com/office/officeart/2005/8/layout/orgChart1"/>
    <dgm:cxn modelId="{FC09D2FE-159F-4B57-B979-53E002CD465E}" type="presParOf" srcId="{F3058F90-17D9-4D91-B428-9E5D6C0D31E6}" destId="{A6D5CE21-B9F3-48C0-A4B6-D57D1A7A8652}" srcOrd="1" destOrd="0" presId="urn:microsoft.com/office/officeart/2005/8/layout/orgChart1"/>
    <dgm:cxn modelId="{43CC7BA7-7D7E-4A9D-B28C-12608668B0D4}" type="presParOf" srcId="{893390C0-5AE0-48DA-841A-3400FD772BAE}" destId="{C4613A7B-E1CB-4A56-B200-D5B5E56ADBD3}" srcOrd="1" destOrd="0" presId="urn:microsoft.com/office/officeart/2005/8/layout/orgChart1"/>
    <dgm:cxn modelId="{EA959437-688A-462A-8B38-56968C0862AD}" type="presParOf" srcId="{893390C0-5AE0-48DA-841A-3400FD772BAE}" destId="{19156D39-A5CF-4A4A-BA47-B82A5C63E766}" srcOrd="2" destOrd="0" presId="urn:microsoft.com/office/officeart/2005/8/layout/orgChart1"/>
    <dgm:cxn modelId="{84420AEF-F30A-4BFB-9EE2-448126751E27}" type="presParOf" srcId="{B1901EDF-7015-41A0-B9BD-6E9613626592}" destId="{F338DC8E-A45D-4EC5-9041-17327A272870}" srcOrd="4" destOrd="0" presId="urn:microsoft.com/office/officeart/2005/8/layout/orgChart1"/>
    <dgm:cxn modelId="{CC352744-91DB-454A-AA87-A23FAD7BE04A}" type="presParOf" srcId="{B1901EDF-7015-41A0-B9BD-6E9613626592}" destId="{D4EB9831-1882-4BD7-B976-160F2BC02D86}" srcOrd="5" destOrd="0" presId="urn:microsoft.com/office/officeart/2005/8/layout/orgChart1"/>
    <dgm:cxn modelId="{E5B9DF15-D23D-4F7A-A816-3CA4189FE225}" type="presParOf" srcId="{D4EB9831-1882-4BD7-B976-160F2BC02D86}" destId="{49F42A17-FCFE-4A0F-8385-07030E9C3714}" srcOrd="0" destOrd="0" presId="urn:microsoft.com/office/officeart/2005/8/layout/orgChart1"/>
    <dgm:cxn modelId="{3EB4F3FB-CA66-49EF-BCB2-4FA4FD380D36}" type="presParOf" srcId="{49F42A17-FCFE-4A0F-8385-07030E9C3714}" destId="{0387D70E-DB8A-4716-9036-9D01F69D1406}" srcOrd="0" destOrd="0" presId="urn:microsoft.com/office/officeart/2005/8/layout/orgChart1"/>
    <dgm:cxn modelId="{F5BCA741-8683-4584-897C-1E8C01660C43}" type="presParOf" srcId="{49F42A17-FCFE-4A0F-8385-07030E9C3714}" destId="{6BB30F51-F4A6-49F0-951C-6C1276B59E01}" srcOrd="1" destOrd="0" presId="urn:microsoft.com/office/officeart/2005/8/layout/orgChart1"/>
    <dgm:cxn modelId="{00577B9E-C1A5-4F6E-ABF8-960EBCBA3914}" type="presParOf" srcId="{D4EB9831-1882-4BD7-B976-160F2BC02D86}" destId="{425E8B5F-E863-4B49-87AF-93469512DED7}" srcOrd="1" destOrd="0" presId="urn:microsoft.com/office/officeart/2005/8/layout/orgChart1"/>
    <dgm:cxn modelId="{7E903429-20AC-46D0-8B8C-953A79072D93}" type="presParOf" srcId="{D4EB9831-1882-4BD7-B976-160F2BC02D86}" destId="{CFF9A3EC-D4A9-4C9E-A87D-DD990295AEAE}" srcOrd="2" destOrd="0" presId="urn:microsoft.com/office/officeart/2005/8/layout/orgChart1"/>
    <dgm:cxn modelId="{9A534226-9820-4504-B1DB-03F674B3CEEC}" type="presParOf" srcId="{EA967117-959E-4F64-9958-DF45EE29CC67}" destId="{D43F2803-180F-443A-A4A5-91ECCC8549D4}" srcOrd="2" destOrd="0" presId="urn:microsoft.com/office/officeart/2005/8/layout/orgChart1"/>
    <dgm:cxn modelId="{0D8C5FE2-500C-4E02-A5BE-AEDB41779B0F}" type="presParOf" srcId="{D43F2803-180F-443A-A4A5-91ECCC8549D4}" destId="{9ACEDC23-5594-4073-A020-4C66AC717174}" srcOrd="0" destOrd="0" presId="urn:microsoft.com/office/officeart/2005/8/layout/orgChart1"/>
    <dgm:cxn modelId="{3F857B89-C15C-4629-A63C-B69CE78DF6E5}" type="presParOf" srcId="{D43F2803-180F-443A-A4A5-91ECCC8549D4}" destId="{196BFB70-67D2-44D6-85FE-C6D42468C5F8}" srcOrd="1" destOrd="0" presId="urn:microsoft.com/office/officeart/2005/8/layout/orgChart1"/>
    <dgm:cxn modelId="{155823C2-A864-4ECE-A6C6-63221A099B77}" type="presParOf" srcId="{196BFB70-67D2-44D6-85FE-C6D42468C5F8}" destId="{F83AE650-A933-43F9-B0A7-751F5B40A6DB}" srcOrd="0" destOrd="0" presId="urn:microsoft.com/office/officeart/2005/8/layout/orgChart1"/>
    <dgm:cxn modelId="{8A375F8B-1319-4519-A3F6-4A8A60DBAFDB}" type="presParOf" srcId="{F83AE650-A933-43F9-B0A7-751F5B40A6DB}" destId="{6401753A-3CEF-41B2-9F24-77749706B201}" srcOrd="0" destOrd="0" presId="urn:microsoft.com/office/officeart/2005/8/layout/orgChart1"/>
    <dgm:cxn modelId="{61B9FED6-07D6-4E5E-A0C9-8A25848BDF55}" type="presParOf" srcId="{F83AE650-A933-43F9-B0A7-751F5B40A6DB}" destId="{E47F9BDB-031E-4ED8-8736-DD2CB50DC745}" srcOrd="1" destOrd="0" presId="urn:microsoft.com/office/officeart/2005/8/layout/orgChart1"/>
    <dgm:cxn modelId="{C75921D2-68FC-4C4D-A60E-5A244EA98E88}" type="presParOf" srcId="{196BFB70-67D2-44D6-85FE-C6D42468C5F8}" destId="{D90F4EA9-ED60-481E-9969-C4B60FFB3EEC}" srcOrd="1" destOrd="0" presId="urn:microsoft.com/office/officeart/2005/8/layout/orgChart1"/>
    <dgm:cxn modelId="{A0BE1E8E-FDDB-4837-BB56-3A0D482A34C9}" type="presParOf" srcId="{196BFB70-67D2-44D6-85FE-C6D42468C5F8}" destId="{0718D449-1C02-499F-8B8F-7687E8CB48BB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ACEDC23-5594-4073-A020-4C66AC717174}">
      <dsp:nvSpPr>
        <dsp:cNvPr id="0" name=""/>
        <dsp:cNvSpPr/>
      </dsp:nvSpPr>
      <dsp:spPr>
        <a:xfrm>
          <a:off x="2650024" y="443693"/>
          <a:ext cx="151139" cy="408793"/>
        </a:xfrm>
        <a:custGeom>
          <a:avLst/>
          <a:gdLst/>
          <a:ahLst/>
          <a:cxnLst/>
          <a:rect l="0" t="0" r="0" b="0"/>
          <a:pathLst>
            <a:path>
              <a:moveTo>
                <a:pt x="151139" y="0"/>
              </a:moveTo>
              <a:lnTo>
                <a:pt x="151139" y="408793"/>
              </a:lnTo>
              <a:lnTo>
                <a:pt x="0" y="40879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38DC8E-A45D-4EC5-9041-17327A272870}">
      <dsp:nvSpPr>
        <dsp:cNvPr id="0" name=""/>
        <dsp:cNvSpPr/>
      </dsp:nvSpPr>
      <dsp:spPr>
        <a:xfrm>
          <a:off x="2801164" y="443693"/>
          <a:ext cx="1291251" cy="8169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23816"/>
              </a:lnTo>
              <a:lnTo>
                <a:pt x="1291251" y="723816"/>
              </a:lnTo>
              <a:lnTo>
                <a:pt x="1291251" y="81699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B50500-3775-4A34-9C5B-3689883B8915}">
      <dsp:nvSpPr>
        <dsp:cNvPr id="0" name=""/>
        <dsp:cNvSpPr/>
      </dsp:nvSpPr>
      <dsp:spPr>
        <a:xfrm>
          <a:off x="2755444" y="443693"/>
          <a:ext cx="91440" cy="81699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23816"/>
              </a:lnTo>
              <a:lnTo>
                <a:pt x="68982" y="723816"/>
              </a:lnTo>
              <a:lnTo>
                <a:pt x="68982" y="81699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B4BAB88-6E62-4258-BCC9-F37311452E25}">
      <dsp:nvSpPr>
        <dsp:cNvPr id="0" name=""/>
        <dsp:cNvSpPr/>
      </dsp:nvSpPr>
      <dsp:spPr>
        <a:xfrm>
          <a:off x="1475211" y="443693"/>
          <a:ext cx="1325952" cy="816991"/>
        </a:xfrm>
        <a:custGeom>
          <a:avLst/>
          <a:gdLst/>
          <a:ahLst/>
          <a:cxnLst/>
          <a:rect l="0" t="0" r="0" b="0"/>
          <a:pathLst>
            <a:path>
              <a:moveTo>
                <a:pt x="1325952" y="0"/>
              </a:moveTo>
              <a:lnTo>
                <a:pt x="1325952" y="723816"/>
              </a:lnTo>
              <a:lnTo>
                <a:pt x="0" y="723816"/>
              </a:lnTo>
              <a:lnTo>
                <a:pt x="0" y="81699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FAB6F3-3D88-4835-A868-0F906379F4FC}">
      <dsp:nvSpPr>
        <dsp:cNvPr id="0" name=""/>
        <dsp:cNvSpPr/>
      </dsp:nvSpPr>
      <dsp:spPr>
        <a:xfrm>
          <a:off x="2357470" y="0"/>
          <a:ext cx="887387" cy="4436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400" kern="1200"/>
            <a:t>RECURSOS NATURALES </a:t>
          </a:r>
        </a:p>
      </dsp:txBody>
      <dsp:txXfrm>
        <a:off x="2357470" y="0"/>
        <a:ext cx="887387" cy="443693"/>
      </dsp:txXfrm>
    </dsp:sp>
    <dsp:sp modelId="{CDD698F2-B0D9-4460-8482-E75F9946FCA0}">
      <dsp:nvSpPr>
        <dsp:cNvPr id="0" name=""/>
        <dsp:cNvSpPr/>
      </dsp:nvSpPr>
      <dsp:spPr>
        <a:xfrm>
          <a:off x="860704" y="1260685"/>
          <a:ext cx="1229014" cy="4436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400" kern="1200"/>
            <a:t>RECURSO RENOVABLE</a:t>
          </a:r>
        </a:p>
      </dsp:txBody>
      <dsp:txXfrm>
        <a:off x="860704" y="1260685"/>
        <a:ext cx="1229014" cy="443693"/>
      </dsp:txXfrm>
    </dsp:sp>
    <dsp:sp modelId="{6784775E-6C54-4556-91AD-C1DAD8350161}">
      <dsp:nvSpPr>
        <dsp:cNvPr id="0" name=""/>
        <dsp:cNvSpPr/>
      </dsp:nvSpPr>
      <dsp:spPr>
        <a:xfrm>
          <a:off x="2276070" y="1260685"/>
          <a:ext cx="1096713" cy="4436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400" kern="1200"/>
            <a:t>RECURSO </a:t>
          </a:r>
        </a:p>
      </dsp:txBody>
      <dsp:txXfrm>
        <a:off x="2276070" y="1260685"/>
        <a:ext cx="1096713" cy="443693"/>
      </dsp:txXfrm>
    </dsp:sp>
    <dsp:sp modelId="{0387D70E-DB8A-4716-9036-9D01F69D1406}">
      <dsp:nvSpPr>
        <dsp:cNvPr id="0" name=""/>
        <dsp:cNvSpPr/>
      </dsp:nvSpPr>
      <dsp:spPr>
        <a:xfrm>
          <a:off x="3559135" y="1260685"/>
          <a:ext cx="1066560" cy="4436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400" kern="1200"/>
            <a:t>RECURSO </a:t>
          </a:r>
        </a:p>
      </dsp:txBody>
      <dsp:txXfrm>
        <a:off x="3559135" y="1260685"/>
        <a:ext cx="1066560" cy="443693"/>
      </dsp:txXfrm>
    </dsp:sp>
    <dsp:sp modelId="{6401753A-3CEF-41B2-9F24-77749706B201}">
      <dsp:nvSpPr>
        <dsp:cNvPr id="0" name=""/>
        <dsp:cNvSpPr/>
      </dsp:nvSpPr>
      <dsp:spPr>
        <a:xfrm>
          <a:off x="1762636" y="630640"/>
          <a:ext cx="887387" cy="4436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400" kern="1200"/>
            <a:t>PUEDEN SER</a:t>
          </a:r>
        </a:p>
      </dsp:txBody>
      <dsp:txXfrm>
        <a:off x="1762636" y="630640"/>
        <a:ext cx="887387" cy="4436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C81E8E-C790-4FDA-9393-5E09031E1BD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1571</Words>
  <Characters>8641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54264</dc:creator>
  <cp:lastModifiedBy>jr9344026@gmail.com</cp:lastModifiedBy>
  <cp:revision>2</cp:revision>
  <dcterms:created xsi:type="dcterms:W3CDTF">2022-11-11T16:00:00Z</dcterms:created>
  <dcterms:modified xsi:type="dcterms:W3CDTF">2022-11-11T16:00:00Z</dcterms:modified>
</cp:coreProperties>
</file>