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87" w:rsidRDefault="00EA4AFE" w:rsidP="00EA4AFE">
      <w:pPr>
        <w:pStyle w:val="Ttulo"/>
        <w:rPr>
          <w:rFonts w:ascii="CommercialScript BT" w:hAnsi="CommercialScript BT"/>
          <w:color w:val="E5B8B7" w:themeColor="accent2" w:themeTint="66"/>
          <w:sz w:val="160"/>
          <w:szCs w:val="160"/>
        </w:rPr>
      </w:pPr>
      <w:r>
        <w:t xml:space="preserve">                    </w:t>
      </w:r>
      <w:r w:rsidRPr="00EA4AFE">
        <w:rPr>
          <w:rFonts w:ascii="CommercialScript BT" w:hAnsi="CommercialScript BT"/>
          <w:color w:val="E5B8B7" w:themeColor="accent2" w:themeTint="66"/>
          <w:sz w:val="160"/>
          <w:szCs w:val="160"/>
        </w:rPr>
        <w:t>Redes</w:t>
      </w:r>
    </w:p>
    <w:p w:rsidR="00EA4AFE" w:rsidRDefault="00EA4AFE" w:rsidP="00EA4AFE"/>
    <w:p w:rsidR="00EA4AFE" w:rsidRDefault="00EA4AFE" w:rsidP="00EA4AFE">
      <w:r w:rsidRPr="00EA4AFE">
        <w:rPr>
          <w:rFonts w:ascii="Andalus" w:hAnsi="Andalus" w:cs="Andalus"/>
          <w:color w:val="E5B8B7" w:themeColor="accent2" w:themeTint="66"/>
          <w:sz w:val="24"/>
          <w:szCs w:val="24"/>
        </w:rPr>
        <w:t>NOMBRE Y APELLIDO:</w:t>
      </w:r>
      <w:r w:rsidR="00CB7F3A">
        <w:t xml:space="preserve"> </w:t>
      </w:r>
      <w:r w:rsidR="00AC6D24">
        <w:t xml:space="preserve">Aldana Olivera y </w:t>
      </w:r>
      <w:r w:rsidR="00CB7F3A">
        <w:t>Selena Correa</w:t>
      </w:r>
    </w:p>
    <w:p w:rsidR="00EA4AFE" w:rsidRDefault="00EA4AFE" w:rsidP="00EA4AFE">
      <w:r w:rsidRPr="00EA4AFE">
        <w:rPr>
          <w:rFonts w:ascii="Andalus" w:hAnsi="Andalus" w:cs="Andalus"/>
          <w:color w:val="E5B8B7" w:themeColor="accent2" w:themeTint="66"/>
          <w:sz w:val="24"/>
          <w:szCs w:val="24"/>
        </w:rPr>
        <w:t>CURSO:</w:t>
      </w:r>
      <w:r w:rsidRPr="00EA4AFE">
        <w:rPr>
          <w:rFonts w:ascii="Andalus" w:hAnsi="Andalus" w:cs="Andalus"/>
          <w:sz w:val="24"/>
          <w:szCs w:val="24"/>
        </w:rPr>
        <w:t xml:space="preserve"> </w:t>
      </w:r>
      <w:r>
        <w:t>4ªA</w:t>
      </w:r>
    </w:p>
    <w:p w:rsidR="00EA4AFE" w:rsidRDefault="00EA4AFE" w:rsidP="00EA4AFE">
      <w:r w:rsidRPr="00EA4AFE">
        <w:rPr>
          <w:rFonts w:ascii="Andalus" w:hAnsi="Andalus" w:cs="Andalus"/>
          <w:color w:val="E5B8B7" w:themeColor="accent2" w:themeTint="66"/>
          <w:sz w:val="24"/>
          <w:szCs w:val="24"/>
        </w:rPr>
        <w:t>PROFESORA:</w:t>
      </w:r>
      <w:r>
        <w:t xml:space="preserve"> Ana Miranda</w:t>
      </w:r>
    </w:p>
    <w:p w:rsidR="00EA4AFE" w:rsidRDefault="00EA4AFE" w:rsidP="00EA4AFE">
      <w:r w:rsidRPr="00EA4AFE">
        <w:rPr>
          <w:rFonts w:ascii="Andalus" w:hAnsi="Andalus" w:cs="Andalus"/>
          <w:color w:val="E5B8B7" w:themeColor="accent2" w:themeTint="66"/>
          <w:sz w:val="24"/>
          <w:szCs w:val="24"/>
        </w:rPr>
        <w:t>AÑO:</w:t>
      </w:r>
      <w:r>
        <w:t xml:space="preserve"> 2022</w:t>
      </w:r>
    </w:p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/>
    <w:p w:rsidR="00EA4AFE" w:rsidRDefault="00EA4AFE" w:rsidP="00EA4AFE">
      <w:pPr>
        <w:pStyle w:val="Prrafodelista"/>
        <w:numPr>
          <w:ilvl w:val="0"/>
          <w:numId w:val="1"/>
        </w:numPr>
      </w:pPr>
      <w:r>
        <w:t>1- A) ¿Qué recursos se pueden compartir en una red informática?</w:t>
      </w:r>
    </w:p>
    <w:p w:rsidR="00EA4AFE" w:rsidRDefault="00EA4AFE" w:rsidP="00EA4AFE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lang w:eastAsia="es-ES"/>
        </w:rPr>
      </w:pPr>
      <w:r>
        <w:rPr>
          <w:rFonts w:eastAsia="Times New Roman" w:cstheme="minorHAnsi"/>
          <w:bCs/>
          <w:color w:val="202124"/>
          <w:lang w:eastAsia="es-ES"/>
        </w:rPr>
        <w:t>Se puede compartir INFORMACIÓN, RECURSOS y SERVICIOS</w:t>
      </w:r>
    </w:p>
    <w:p w:rsidR="00EA4AFE" w:rsidRDefault="00EA4AFE" w:rsidP="00EA4AFE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lang w:eastAsia="es-ES"/>
        </w:rPr>
      </w:pPr>
      <w:r>
        <w:rPr>
          <w:rFonts w:eastAsia="Times New Roman" w:cstheme="minorHAnsi"/>
          <w:bCs/>
          <w:color w:val="202124"/>
          <w:lang w:eastAsia="es-ES"/>
        </w:rPr>
        <w:t>B) Dar tres ejemplos de cada uno</w:t>
      </w:r>
    </w:p>
    <w:p w:rsidR="00EA4AFE" w:rsidRDefault="00EA4AFE" w:rsidP="00EA4AFE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lang w:eastAsia="es-ES"/>
        </w:rPr>
      </w:pPr>
      <w:r>
        <w:rPr>
          <w:rFonts w:eastAsia="Times New Roman" w:cstheme="minorHAnsi"/>
          <w:bCs/>
          <w:color w:val="202124"/>
          <w:lang w:eastAsia="es-ES"/>
        </w:rPr>
        <w:t>INFORMACIÓN: archivos (carpetas, aplicaciones, fotos, etc.)</w:t>
      </w:r>
    </w:p>
    <w:p w:rsidR="00EA4AFE" w:rsidRDefault="00EA4AFE" w:rsidP="00EA4AFE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lang w:eastAsia="es-ES"/>
        </w:rPr>
      </w:pPr>
      <w:r>
        <w:rPr>
          <w:rFonts w:eastAsia="Times New Roman" w:cstheme="minorHAnsi"/>
          <w:bCs/>
          <w:color w:val="202124"/>
          <w:lang w:eastAsia="es-ES"/>
        </w:rPr>
        <w:t xml:space="preserve">RECURSOS: (discos, impresoras, </w:t>
      </w:r>
      <w:proofErr w:type="spellStart"/>
      <w:r>
        <w:rPr>
          <w:rFonts w:eastAsia="Times New Roman" w:cstheme="minorHAnsi"/>
          <w:bCs/>
          <w:color w:val="202124"/>
          <w:lang w:eastAsia="es-ES"/>
        </w:rPr>
        <w:t>etc</w:t>
      </w:r>
      <w:proofErr w:type="spellEnd"/>
      <w:r>
        <w:rPr>
          <w:rFonts w:eastAsia="Times New Roman" w:cstheme="minorHAnsi"/>
          <w:bCs/>
          <w:color w:val="202124"/>
          <w:lang w:eastAsia="es-ES"/>
        </w:rPr>
        <w:t>)</w:t>
      </w:r>
    </w:p>
    <w:p w:rsidR="00EA4AFE" w:rsidRDefault="00EA4AFE" w:rsidP="00EA4AFE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lang w:eastAsia="es-ES"/>
        </w:rPr>
      </w:pPr>
      <w:r>
        <w:rPr>
          <w:rFonts w:eastAsia="Times New Roman" w:cstheme="minorHAnsi"/>
          <w:bCs/>
          <w:color w:val="202124"/>
          <w:lang w:eastAsia="es-ES"/>
        </w:rPr>
        <w:t xml:space="preserve">SERVICIOS: (Accesos a una base de datos, </w:t>
      </w:r>
      <w:proofErr w:type="gramStart"/>
      <w:r>
        <w:rPr>
          <w:rFonts w:eastAsia="Times New Roman" w:cstheme="minorHAnsi"/>
          <w:bCs/>
          <w:color w:val="202124"/>
          <w:lang w:eastAsia="es-ES"/>
        </w:rPr>
        <w:t>internet ,</w:t>
      </w:r>
      <w:proofErr w:type="gramEnd"/>
      <w:r>
        <w:rPr>
          <w:rFonts w:eastAsia="Times New Roman" w:cstheme="minorHAnsi"/>
          <w:bCs/>
          <w:color w:val="202124"/>
          <w:lang w:eastAsia="es-ES"/>
        </w:rPr>
        <w:t xml:space="preserve"> correo </w:t>
      </w:r>
      <w:proofErr w:type="spellStart"/>
      <w:r>
        <w:rPr>
          <w:rFonts w:eastAsia="Times New Roman" w:cstheme="minorHAnsi"/>
          <w:bCs/>
          <w:color w:val="202124"/>
          <w:lang w:eastAsia="es-ES"/>
        </w:rPr>
        <w:t>electronico</w:t>
      </w:r>
      <w:proofErr w:type="spellEnd"/>
      <w:r>
        <w:rPr>
          <w:rFonts w:eastAsia="Times New Roman" w:cstheme="minorHAnsi"/>
          <w:bCs/>
          <w:color w:val="202124"/>
          <w:lang w:eastAsia="es-ES"/>
        </w:rPr>
        <w:t xml:space="preserve">, chat, juegos, </w:t>
      </w:r>
      <w:proofErr w:type="spellStart"/>
      <w:r>
        <w:rPr>
          <w:rFonts w:eastAsia="Times New Roman" w:cstheme="minorHAnsi"/>
          <w:bCs/>
          <w:color w:val="202124"/>
          <w:lang w:eastAsia="es-ES"/>
        </w:rPr>
        <w:t>etc</w:t>
      </w:r>
      <w:proofErr w:type="spellEnd"/>
      <w:r>
        <w:rPr>
          <w:rFonts w:eastAsia="Times New Roman" w:cstheme="minorHAnsi"/>
          <w:bCs/>
          <w:color w:val="202124"/>
          <w:lang w:eastAsia="es-ES"/>
        </w:rPr>
        <w:t>)</w:t>
      </w:r>
    </w:p>
    <w:p w:rsidR="00EA4AFE" w:rsidRPr="00EA4AFE" w:rsidRDefault="00EA4AFE" w:rsidP="00EA4AFE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lang w:eastAsia="es-ES"/>
        </w:rPr>
      </w:pPr>
    </w:p>
    <w:p w:rsidR="00EA4AFE" w:rsidRDefault="00EA4AFE">
      <w:pPr>
        <w:pStyle w:val="Prrafodelista"/>
        <w:numPr>
          <w:ilvl w:val="0"/>
          <w:numId w:val="1"/>
        </w:numPr>
      </w:pPr>
      <w:r>
        <w:t xml:space="preserve">2- ¿Qué beneficios considera que las redes </w:t>
      </w:r>
      <w:proofErr w:type="spellStart"/>
      <w:r>
        <w:t>informaticas</w:t>
      </w:r>
      <w:proofErr w:type="spellEnd"/>
      <w:r>
        <w:t xml:space="preserve"> aporta en su vida diaria?</w:t>
      </w:r>
    </w:p>
    <w:p w:rsidR="00EA4AFE" w:rsidRDefault="00EA4AFE" w:rsidP="00EA4AFE">
      <w:pPr>
        <w:pStyle w:val="Prrafodelista"/>
      </w:pPr>
      <w:proofErr w:type="spellStart"/>
      <w:r>
        <w:t>Acceeso</w:t>
      </w:r>
      <w:proofErr w:type="spellEnd"/>
      <w:r>
        <w:t xml:space="preserve"> </w:t>
      </w:r>
      <w:proofErr w:type="spellStart"/>
      <w:r>
        <w:t>simulteaneo</w:t>
      </w:r>
      <w:proofErr w:type="spellEnd"/>
      <w:r>
        <w:t xml:space="preserve"> a programas e </w:t>
      </w:r>
      <w:proofErr w:type="spellStart"/>
      <w:r>
        <w:t>informacion</w:t>
      </w:r>
      <w:proofErr w:type="spellEnd"/>
      <w:r>
        <w:t xml:space="preserve"> </w:t>
      </w:r>
    </w:p>
    <w:p w:rsidR="00EA4AFE" w:rsidRDefault="00EA4AFE" w:rsidP="00EA4AFE">
      <w:pPr>
        <w:pStyle w:val="Prrafodelista"/>
      </w:pPr>
      <w:r>
        <w:t xml:space="preserve">Equipos </w:t>
      </w:r>
      <w:proofErr w:type="spellStart"/>
      <w:r>
        <w:t>èrifericos</w:t>
      </w:r>
      <w:proofErr w:type="spellEnd"/>
      <w:r>
        <w:t xml:space="preserve"> compartidos (impresoras, </w:t>
      </w:r>
      <w:proofErr w:type="spellStart"/>
      <w:r>
        <w:t>escaner</w:t>
      </w:r>
      <w:proofErr w:type="spellEnd"/>
      <w:r>
        <w:t xml:space="preserve">, </w:t>
      </w:r>
      <w:proofErr w:type="spellStart"/>
      <w:proofErr w:type="gramStart"/>
      <w:r>
        <w:t>etc</w:t>
      </w:r>
      <w:proofErr w:type="spellEnd"/>
      <w:r>
        <w:t xml:space="preserve"> )</w:t>
      </w:r>
      <w:proofErr w:type="gramEnd"/>
    </w:p>
    <w:p w:rsidR="00EA4AFE" w:rsidRDefault="00EA4AFE" w:rsidP="00EA4AFE">
      <w:pPr>
        <w:pStyle w:val="Prrafodelista"/>
      </w:pPr>
      <w:r>
        <w:t xml:space="preserve">Comunicación personal </w:t>
      </w:r>
      <w:proofErr w:type="spellStart"/>
      <w:proofErr w:type="gramStart"/>
      <w:r>
        <w:t>mas</w:t>
      </w:r>
      <w:proofErr w:type="spellEnd"/>
      <w:proofErr w:type="gramEnd"/>
      <w:r>
        <w:t xml:space="preserve"> eficiente (email, fotos, </w:t>
      </w:r>
      <w:proofErr w:type="spellStart"/>
      <w:r>
        <w:t>etc</w:t>
      </w:r>
      <w:proofErr w:type="spellEnd"/>
      <w:r>
        <w:t>)</w:t>
      </w:r>
    </w:p>
    <w:p w:rsidR="00EA4AFE" w:rsidRDefault="00EA4AFE" w:rsidP="00EA4AFE">
      <w:pPr>
        <w:pStyle w:val="Prrafodelista"/>
      </w:pPr>
      <w:r>
        <w:t xml:space="preserve">Procesos de respaldo </w:t>
      </w:r>
      <w:proofErr w:type="spellStart"/>
      <w:proofErr w:type="gramStart"/>
      <w:r>
        <w:t>mas</w:t>
      </w:r>
      <w:proofErr w:type="spellEnd"/>
      <w:proofErr w:type="gramEnd"/>
      <w:r>
        <w:t xml:space="preserve"> efectivos </w:t>
      </w:r>
    </w:p>
    <w:p w:rsidR="00EA4AFE" w:rsidRDefault="00EA4AFE" w:rsidP="00EA4AFE">
      <w:pPr>
        <w:pStyle w:val="Prrafodelista"/>
      </w:pPr>
    </w:p>
    <w:p w:rsidR="00EA4AFE" w:rsidRDefault="00EA4AFE" w:rsidP="00EA4AFE">
      <w:pPr>
        <w:pStyle w:val="Prrafodelista"/>
        <w:numPr>
          <w:ilvl w:val="0"/>
          <w:numId w:val="1"/>
        </w:numPr>
      </w:pPr>
      <w:r>
        <w:t xml:space="preserve">3- definir cada uno de los dispositivos necesarios para lograr la conexión en una red </w:t>
      </w:r>
    </w:p>
    <w:p w:rsidR="00EA4AFE" w:rsidRPr="00EA4AFE" w:rsidRDefault="00EA4AFE" w:rsidP="00EA4AFE">
      <w:pPr>
        <w:pStyle w:val="Prrafodelista"/>
        <w:rPr>
          <w:rFonts w:cstheme="minorHAnsi"/>
        </w:rPr>
      </w:pPr>
      <w:r>
        <w:t>-Tarjeta de red</w:t>
      </w:r>
      <w:r w:rsidRPr="00EA4AFE">
        <w:rPr>
          <w:rFonts w:cstheme="minorHAnsi"/>
        </w:rPr>
        <w:t xml:space="preserve">: </w:t>
      </w:r>
      <w:r w:rsidRPr="00EA4AFE">
        <w:rPr>
          <w:rFonts w:cstheme="minorHAnsi"/>
          <w:shd w:val="clear" w:color="auto" w:fill="FFFFFF"/>
        </w:rPr>
        <w:t>Las </w:t>
      </w:r>
      <w:r w:rsidRPr="00EA4AFE">
        <w:rPr>
          <w:rFonts w:cstheme="minorHAnsi"/>
          <w:bCs/>
          <w:shd w:val="clear" w:color="auto" w:fill="FFFFFF"/>
        </w:rPr>
        <w:t>tarjetas de red</w:t>
      </w:r>
      <w:r w:rsidRPr="00EA4AFE">
        <w:rPr>
          <w:rFonts w:cstheme="minorHAnsi"/>
          <w:shd w:val="clear" w:color="auto" w:fill="FFFFFF"/>
        </w:rPr>
        <w:t> se encargan de preparar, transferir y controlar la información o datos que envía a los otros equipos que están conectados en una misma </w:t>
      </w:r>
      <w:r w:rsidRPr="00EA4AFE">
        <w:rPr>
          <w:rFonts w:cstheme="minorHAnsi"/>
          <w:bCs/>
          <w:shd w:val="clear" w:color="auto" w:fill="FFFFFF"/>
        </w:rPr>
        <w:t>red.</w:t>
      </w:r>
    </w:p>
    <w:p w:rsidR="00EA4AFE" w:rsidRDefault="00EA4AFE" w:rsidP="00EA4AFE">
      <w:pPr>
        <w:pStyle w:val="Prrafodelista"/>
      </w:pPr>
      <w:r>
        <w:rPr>
          <w:rFonts w:cstheme="minorHAnsi"/>
        </w:rPr>
        <w:t>-</w:t>
      </w:r>
      <w:r w:rsidRPr="00EA4AFE">
        <w:rPr>
          <w:rFonts w:cstheme="minorHAnsi"/>
        </w:rPr>
        <w:t>Cables de conexión</w:t>
      </w:r>
      <w:r>
        <w:rPr>
          <w:rFonts w:cstheme="minorHAnsi"/>
        </w:rPr>
        <w:t>: Se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EA4AFE">
        <w:rPr>
          <w:rFonts w:cstheme="minorHAnsi"/>
          <w:shd w:val="clear" w:color="auto" w:fill="FFFFFF"/>
        </w:rPr>
        <w:t>usa en redes de computadoras o sistemas informáticos o electrónicos para </w:t>
      </w:r>
      <w:r w:rsidRPr="00EA4AFE">
        <w:rPr>
          <w:rFonts w:cstheme="minorHAnsi"/>
          <w:bCs/>
          <w:shd w:val="clear" w:color="auto" w:fill="FFFFFF"/>
        </w:rPr>
        <w:t>conectar</w:t>
      </w:r>
      <w:r w:rsidRPr="00EA4AFE">
        <w:rPr>
          <w:rFonts w:cstheme="minorHAnsi"/>
          <w:shd w:val="clear" w:color="auto" w:fill="FFFFFF"/>
        </w:rPr>
        <w:t> un dispositivo electrónico con otro.</w:t>
      </w:r>
    </w:p>
    <w:p w:rsidR="00EA4AFE" w:rsidRPr="00EA4AFE" w:rsidRDefault="00EA4AFE" w:rsidP="00EA4AFE">
      <w:pPr>
        <w:pStyle w:val="Prrafodelista"/>
        <w:rPr>
          <w:rFonts w:cstheme="minorHAnsi"/>
        </w:rPr>
      </w:pPr>
      <w:r>
        <w:t>-</w:t>
      </w:r>
      <w:proofErr w:type="spellStart"/>
      <w:r>
        <w:t>Hub</w:t>
      </w:r>
      <w:proofErr w:type="spellEnd"/>
      <w:r>
        <w:t xml:space="preserve"> / </w:t>
      </w:r>
      <w:proofErr w:type="spellStart"/>
      <w:r>
        <w:t>switch</w:t>
      </w:r>
      <w:proofErr w:type="spellEnd"/>
      <w:r>
        <w:t xml:space="preserve">: </w:t>
      </w:r>
      <w:r w:rsidRPr="00EA4AFE">
        <w:rPr>
          <w:rFonts w:cstheme="minorHAnsi"/>
          <w:shd w:val="clear" w:color="auto" w:fill="FFFFFF"/>
        </w:rPr>
        <w:t xml:space="preserve">Conectan varios dispositivos, como computadoras, </w:t>
      </w:r>
      <w:proofErr w:type="spellStart"/>
      <w:r w:rsidRPr="00EA4AFE">
        <w:rPr>
          <w:rFonts w:cstheme="minorHAnsi"/>
          <w:shd w:val="clear" w:color="auto" w:fill="FFFFFF"/>
        </w:rPr>
        <w:t>access</w:t>
      </w:r>
      <w:proofErr w:type="spellEnd"/>
      <w:r w:rsidRPr="00EA4AFE">
        <w:rPr>
          <w:rFonts w:cstheme="minorHAnsi"/>
          <w:shd w:val="clear" w:color="auto" w:fill="FFFFFF"/>
        </w:rPr>
        <w:t xml:space="preserve"> </w:t>
      </w:r>
      <w:proofErr w:type="spellStart"/>
      <w:r w:rsidRPr="00EA4AFE">
        <w:rPr>
          <w:rFonts w:cstheme="minorHAnsi"/>
          <w:shd w:val="clear" w:color="auto" w:fill="FFFFFF"/>
        </w:rPr>
        <w:t>points</w:t>
      </w:r>
      <w:proofErr w:type="spellEnd"/>
      <w:r w:rsidRPr="00EA4AFE">
        <w:rPr>
          <w:rFonts w:cstheme="minorHAnsi"/>
          <w:shd w:val="clear" w:color="auto" w:fill="FFFFFF"/>
        </w:rPr>
        <w:t xml:space="preserve"> inalámbricos, impresoras y servidores; en la misma red dentro de un edificio o campus. </w:t>
      </w:r>
      <w:r>
        <w:rPr>
          <w:rFonts w:cstheme="minorHAnsi"/>
          <w:shd w:val="clear" w:color="auto" w:fill="FFFFFF"/>
        </w:rPr>
        <w:t>-</w:t>
      </w:r>
      <w:r w:rsidRPr="00EA4AFE">
        <w:rPr>
          <w:rFonts w:cstheme="minorHAnsi"/>
          <w:shd w:val="clear" w:color="auto" w:fill="FFFFFF"/>
        </w:rPr>
        <w:t>Un </w:t>
      </w:r>
      <w:proofErr w:type="spellStart"/>
      <w:r w:rsidRPr="00EA4AFE">
        <w:rPr>
          <w:rFonts w:cstheme="minorHAnsi"/>
          <w:bCs/>
          <w:shd w:val="clear" w:color="auto" w:fill="FFFFFF"/>
        </w:rPr>
        <w:t>switch</w:t>
      </w:r>
      <w:proofErr w:type="spellEnd"/>
      <w:r w:rsidRPr="00EA4AFE">
        <w:rPr>
          <w:rFonts w:cstheme="minorHAnsi"/>
          <w:shd w:val="clear" w:color="auto" w:fill="FFFFFF"/>
        </w:rPr>
        <w:t> permite a los dispositivos conectados compartir información y comunicarse entre sí.</w:t>
      </w:r>
    </w:p>
    <w:p w:rsidR="00EA4AFE" w:rsidRDefault="00EA4AFE" w:rsidP="00EA4AFE">
      <w:pPr>
        <w:pStyle w:val="Prrafodelista"/>
      </w:pPr>
      <w:r>
        <w:t>-</w:t>
      </w:r>
      <w:proofErr w:type="spellStart"/>
      <w:r>
        <w:t>Router</w:t>
      </w:r>
      <w:proofErr w:type="spellEnd"/>
      <w:r>
        <w:t xml:space="preserve"> o enrutador: permite el direccionamiento de los paquetes en una red  </w:t>
      </w:r>
    </w:p>
    <w:p w:rsidR="00EA4AFE" w:rsidRDefault="00EA4AFE" w:rsidP="00EA4AFE">
      <w:pPr>
        <w:pStyle w:val="Prrafodelista"/>
      </w:pPr>
      <w:r>
        <w:t xml:space="preserve">-Modem: convierte las señales </w:t>
      </w:r>
      <w:proofErr w:type="spellStart"/>
      <w:r>
        <w:t>analogicas</w:t>
      </w:r>
      <w:proofErr w:type="spellEnd"/>
      <w:r>
        <w:t xml:space="preserve"> en digitales o </w:t>
      </w:r>
      <w:proofErr w:type="spellStart"/>
      <w:r>
        <w:t>viseversa</w:t>
      </w:r>
      <w:proofErr w:type="spellEnd"/>
      <w:r>
        <w:t xml:space="preserve"> </w:t>
      </w:r>
    </w:p>
    <w:p w:rsidR="00EA4AFE" w:rsidRDefault="00EA4AFE" w:rsidP="00EA4AFE">
      <w:pPr>
        <w:pStyle w:val="Prrafodelista"/>
      </w:pPr>
    </w:p>
    <w:p w:rsidR="00EA4AFE" w:rsidRDefault="00EA4AFE" w:rsidP="00EA4AFE">
      <w:pPr>
        <w:pStyle w:val="Prrafodelista"/>
        <w:numPr>
          <w:ilvl w:val="0"/>
          <w:numId w:val="1"/>
        </w:numPr>
      </w:pPr>
      <w:r>
        <w:t xml:space="preserve">4- A) ¿Qué tipos de redes </w:t>
      </w:r>
      <w:proofErr w:type="spellStart"/>
      <w:r>
        <w:t>infromaticas</w:t>
      </w:r>
      <w:proofErr w:type="spellEnd"/>
      <w:r>
        <w:t xml:space="preserve"> conoce?</w:t>
      </w:r>
    </w:p>
    <w:p w:rsidR="00EA4AFE" w:rsidRPr="00AC6D24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proofErr w:type="gramStart"/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LAN.</w:t>
      </w:r>
      <w:proofErr w:type="gramEnd"/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 xml:space="preserve"> Local Area Network</w:t>
      </w:r>
    </w:p>
    <w:p w:rsidR="00EA4AFE" w:rsidRPr="00AC6D24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WAN. Wide Area Network</w:t>
      </w:r>
    </w:p>
    <w:p w:rsidR="00EA4AFE" w:rsidRPr="00AC6D24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MAN. Metropolitan Area Network</w:t>
      </w:r>
    </w:p>
    <w:p w:rsidR="00EA4AFE" w:rsidRPr="00AC6D24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proofErr w:type="gramStart"/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W</w:t>
      </w:r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LAN.</w:t>
      </w:r>
      <w:proofErr w:type="gramEnd"/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 xml:space="preserve"> Wireless Local Network</w:t>
      </w:r>
    </w:p>
    <w:p w:rsidR="00EA4AFE" w:rsidRPr="00AC6D24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proofErr w:type="gramStart"/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WMAN.</w:t>
      </w:r>
      <w:proofErr w:type="gramEnd"/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 xml:space="preserve"> Wi</w:t>
      </w:r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reless Metropolitan Network</w:t>
      </w:r>
    </w:p>
    <w:p w:rsidR="00EA4AFE" w:rsidRPr="00AC6D24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proofErr w:type="gramStart"/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WWAN.</w:t>
      </w:r>
      <w:proofErr w:type="gramEnd"/>
      <w:r w:rsidRPr="00EA4AFE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 xml:space="preserve"> </w:t>
      </w:r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Wireless Local Area Network</w:t>
      </w:r>
    </w:p>
    <w:p w:rsidR="00EA4AFE" w:rsidRPr="00EA4AFE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proofErr w:type="gramStart"/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SAN.</w:t>
      </w:r>
      <w:proofErr w:type="gramEnd"/>
      <w:r w:rsidRPr="00AC6D24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 xml:space="preserve"> Storage Area Network</w:t>
      </w:r>
    </w:p>
    <w:p w:rsidR="00EA4AFE" w:rsidRDefault="00EA4AFE" w:rsidP="00EA4AFE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EA4AF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PAN. Personal </w:t>
      </w:r>
      <w:proofErr w:type="spellStart"/>
      <w:r w:rsidRPr="00EA4AF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Area</w:t>
      </w:r>
      <w:proofErr w:type="spellEnd"/>
      <w:r w:rsidRPr="00EA4AF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Network</w:t>
      </w:r>
    </w:p>
    <w:p w:rsidR="00EA4AFE" w:rsidRDefault="00EA4AFE" w:rsidP="00EA4AFE">
      <w:pPr>
        <w:pStyle w:val="Prrafodelista"/>
        <w:rPr>
          <w:rFonts w:eastAsia="Times New Roman" w:cstheme="minorHAnsi"/>
          <w:lang w:eastAsia="es-ES"/>
        </w:rPr>
      </w:pPr>
      <w:r w:rsidRPr="00EA4AFE">
        <w:rPr>
          <w:rFonts w:eastAsia="Times New Roman" w:cstheme="minorHAnsi"/>
          <w:lang w:eastAsia="es-ES"/>
        </w:rPr>
        <w:t xml:space="preserve">B) </w:t>
      </w:r>
      <w:r>
        <w:rPr>
          <w:rFonts w:eastAsia="Times New Roman" w:cstheme="minorHAnsi"/>
          <w:lang w:eastAsia="es-ES"/>
        </w:rPr>
        <w:t xml:space="preserve">Dibuje y describa una red </w:t>
      </w:r>
      <w:proofErr w:type="spellStart"/>
      <w:r>
        <w:rPr>
          <w:rFonts w:eastAsia="Times New Roman" w:cstheme="minorHAnsi"/>
          <w:lang w:eastAsia="es-ES"/>
        </w:rPr>
        <w:t>informatica</w:t>
      </w:r>
      <w:proofErr w:type="spellEnd"/>
      <w:r>
        <w:rPr>
          <w:rFonts w:eastAsia="Times New Roman" w:cstheme="minorHAnsi"/>
          <w:lang w:eastAsia="es-ES"/>
        </w:rPr>
        <w:t xml:space="preserve"> </w:t>
      </w:r>
    </w:p>
    <w:p w:rsidR="00EA4AFE" w:rsidRPr="00EA4AFE" w:rsidRDefault="00EA4AFE" w:rsidP="00EA4AFE">
      <w:pPr>
        <w:pStyle w:val="Prrafodelista"/>
        <w:rPr>
          <w:rFonts w:cstheme="minorHAnsi"/>
        </w:rPr>
      </w:pPr>
      <w:r>
        <w:rPr>
          <w:noProof/>
          <w:lang w:eastAsia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.95pt;margin-top:-.1pt;width:233.25pt;height:99pt;z-index:251658240" stroked="f">
            <v:textbox>
              <w:txbxContent>
                <w:p w:rsidR="00EA4AFE" w:rsidRPr="00EA4AFE" w:rsidRDefault="00EA4AFE">
                  <w:pPr>
                    <w:rPr>
                      <w:rFonts w:cstheme="minorHAnsi"/>
                    </w:rPr>
                  </w:pPr>
                  <w:r w:rsidRPr="00EA4AFE">
                    <w:rPr>
                      <w:rFonts w:cstheme="minorHAnsi"/>
                      <w:shd w:val="clear" w:color="auto" w:fill="FFFFFF"/>
                    </w:rPr>
                    <w:t>Su nombre consiste las siglas en inglés de </w:t>
                  </w:r>
                  <w:r w:rsidRPr="00EA4AFE">
                    <w:rPr>
                      <w:rFonts w:cstheme="minorHAnsi"/>
                      <w:bCs/>
                      <w:shd w:val="clear" w:color="auto" w:fill="FFFFFF"/>
                    </w:rPr>
                    <w:t>Red</w:t>
                  </w:r>
                  <w:r w:rsidRPr="00EA4AFE">
                    <w:rPr>
                      <w:rFonts w:cstheme="minorHAnsi"/>
                      <w:shd w:val="clear" w:color="auto" w:fill="FFFFFF"/>
                    </w:rPr>
                    <w:t> de Área Local, y son aquellas </w:t>
                  </w:r>
                  <w:r w:rsidRPr="00EA4AFE">
                    <w:rPr>
                      <w:rFonts w:cstheme="minorHAnsi"/>
                      <w:bCs/>
                      <w:shd w:val="clear" w:color="auto" w:fill="FFFFFF"/>
                    </w:rPr>
                    <w:t>que</w:t>
                  </w:r>
                  <w:r w:rsidRPr="00EA4AFE">
                    <w:rPr>
                      <w:rFonts w:cstheme="minorHAnsi"/>
                      <w:shd w:val="clear" w:color="auto" w:fill="FFFFFF"/>
                    </w:rPr>
                    <w:t> limitan su alcance a un área bien definida y de pequeñas envergaduras, </w:t>
                  </w:r>
                  <w:r w:rsidRPr="00EA4AFE">
                    <w:rPr>
                      <w:rFonts w:cstheme="minorHAnsi"/>
                      <w:bCs/>
                      <w:shd w:val="clear" w:color="auto" w:fill="FFFFFF"/>
                    </w:rPr>
                    <w:t>como</w:t>
                  </w:r>
                  <w:r w:rsidRPr="00EA4AFE">
                    <w:rPr>
                      <w:rFonts w:cstheme="minorHAnsi"/>
                      <w:shd w:val="clear" w:color="auto" w:fill="FFFFFF"/>
                    </w:rPr>
                    <w:t> puede ser un departamento, una oficina, un avión, incluso un mismo edificio.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drawing>
          <wp:inline distT="0" distB="0" distL="0" distR="0">
            <wp:extent cx="2438400" cy="1257300"/>
            <wp:effectExtent l="19050" t="0" r="0" b="0"/>
            <wp:docPr id="1" name="Imagen 1" descr="Ejercicio de Tipos d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Tipos de red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039" t="24370" r="33333" b="8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FE" w:rsidRPr="00EA4AFE" w:rsidRDefault="00EA4AFE" w:rsidP="00EA4AF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t xml:space="preserve">                    </w:t>
      </w:r>
    </w:p>
    <w:sectPr w:rsidR="00EA4AFE" w:rsidRPr="00EA4AFE" w:rsidSect="00CB1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204CF"/>
    <w:multiLevelType w:val="hybridMultilevel"/>
    <w:tmpl w:val="F3C8EEF8"/>
    <w:lvl w:ilvl="0" w:tplc="1D549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5B8B7" w:themeColor="accent2" w:themeTint="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D7C4A"/>
    <w:multiLevelType w:val="multilevel"/>
    <w:tmpl w:val="02D02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AFE"/>
    <w:rsid w:val="006F65E2"/>
    <w:rsid w:val="008A762A"/>
    <w:rsid w:val="00AC6D24"/>
    <w:rsid w:val="00CB1587"/>
    <w:rsid w:val="00CB7F3A"/>
    <w:rsid w:val="00EA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A4A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4A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A4AFE"/>
    <w:pPr>
      <w:ind w:left="720"/>
      <w:contextualSpacing/>
    </w:pPr>
  </w:style>
  <w:style w:type="character" w:customStyle="1" w:styleId="hgkelc">
    <w:name w:val="hgkelc"/>
    <w:basedOn w:val="Fuentedeprrafopredeter"/>
    <w:rsid w:val="00EA4AFE"/>
  </w:style>
  <w:style w:type="paragraph" w:styleId="Textodeglobo">
    <w:name w:val="Balloon Text"/>
    <w:basedOn w:val="Normal"/>
    <w:link w:val="TextodegloboCar"/>
    <w:uiPriority w:val="99"/>
    <w:semiHidden/>
    <w:unhideWhenUsed/>
    <w:rsid w:val="00E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2022-11-11T18:49:00Z</dcterms:created>
  <dcterms:modified xsi:type="dcterms:W3CDTF">2022-11-11T18:49:00Z</dcterms:modified>
</cp:coreProperties>
</file>