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F184" w14:textId="77777777" w:rsidR="00E601B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>EVALUACION FINAL TERCER TRIMESTRE</w:t>
      </w:r>
    </w:p>
    <w:p w14:paraId="1DD93AB5" w14:textId="77777777" w:rsidR="00E601BC" w:rsidRPr="009B1C1C" w:rsidRDefault="00E601BC" w:rsidP="00E601BC">
      <w:pPr>
        <w:rPr>
          <w:sz w:val="96"/>
          <w:szCs w:val="96"/>
        </w:rPr>
      </w:pPr>
    </w:p>
    <w:p w14:paraId="31ADFEDB" w14:textId="77777777" w:rsidR="00E601BC" w:rsidRPr="009B1C1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 xml:space="preserve">      FUTBOL.</w:t>
      </w:r>
    </w:p>
    <w:p w14:paraId="7B16EDDF" w14:textId="77777777" w:rsidR="00E601BC" w:rsidRDefault="00E601BC" w:rsidP="00E601BC"/>
    <w:p w14:paraId="39B08DCE" w14:textId="77777777" w:rsidR="00E601BC" w:rsidRDefault="00E601BC" w:rsidP="00E601BC"/>
    <w:p w14:paraId="453CF32C" w14:textId="77777777" w:rsidR="00E601BC" w:rsidRDefault="00E601BC" w:rsidP="00E601BC"/>
    <w:p w14:paraId="4E49C8EF" w14:textId="77777777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Nombre y apellido</w:t>
      </w:r>
    </w:p>
    <w:p w14:paraId="7FAE4C84" w14:textId="77777777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 xml:space="preserve">Colegio: </w:t>
      </w:r>
    </w:p>
    <w:p w14:paraId="5CBA6008" w14:textId="77777777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Año:</w:t>
      </w:r>
    </w:p>
    <w:p w14:paraId="75030B50" w14:textId="77777777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Profesora:</w:t>
      </w:r>
    </w:p>
    <w:p w14:paraId="10D5F84C" w14:textId="77777777" w:rsidR="00E601BC" w:rsidRDefault="00E601BC" w:rsidP="00E601BC"/>
    <w:p w14:paraId="7BA33560" w14:textId="77777777" w:rsidR="00E601BC" w:rsidRPr="00CA4C34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1_</w:t>
      </w:r>
      <w:r>
        <w:rPr>
          <w:sz w:val="44"/>
          <w:szCs w:val="44"/>
        </w:rPr>
        <w:t xml:space="preserve"> </w:t>
      </w:r>
      <w:r w:rsidRPr="009B1C1C">
        <w:rPr>
          <w:sz w:val="44"/>
          <w:szCs w:val="44"/>
          <w:u w:val="single"/>
        </w:rPr>
        <w:t>Contesta las siguientes preguntas</w:t>
      </w:r>
    </w:p>
    <w:p w14:paraId="3F43A5CD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 gol es válido?</w:t>
      </w:r>
    </w:p>
    <w:p w14:paraId="213C821D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lastRenderedPageBreak/>
        <w:t>¿Como se realiza un correcto saque lateral o saque de banda?</w:t>
      </w:r>
    </w:p>
    <w:p w14:paraId="295867CE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¿Que se considera falta?</w:t>
      </w:r>
    </w:p>
    <w:p w14:paraId="3F931870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amonestación?</w:t>
      </w:r>
    </w:p>
    <w:p w14:paraId="091D48EC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expulsión?</w:t>
      </w:r>
    </w:p>
    <w:p w14:paraId="43833D1B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Explique la regla de offside.</w:t>
      </w:r>
    </w:p>
    <w:p w14:paraId="1CCC1791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se fundó la Asociación del Futbol Argentino (AFA)?</w:t>
      </w:r>
    </w:p>
    <w:p w14:paraId="5CB0D896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¿Cuánto dura el intervalo de medio tiempo?</w:t>
      </w:r>
    </w:p>
    <w:p w14:paraId="0771D434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hace el sorteo?</w:t>
      </w:r>
    </w:p>
    <w:p w14:paraId="34E67CF9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la pelota está fuera de juego y cuando está en juego?</w:t>
      </w:r>
    </w:p>
    <w:p w14:paraId="09552B23" w14:textId="77777777" w:rsidR="00E601BC" w:rsidRPr="009B1C1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 xml:space="preserve">¿Como se determina un equipo ganador? </w:t>
      </w:r>
    </w:p>
    <w:p w14:paraId="2364868E" w14:textId="77777777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¿Según la FIFA cuando se repite un penalti?</w:t>
      </w:r>
    </w:p>
    <w:p w14:paraId="628AA8D6" w14:textId="77777777" w:rsidR="00E601BC" w:rsidRDefault="00E601BC" w:rsidP="00E601BC">
      <w:pPr>
        <w:rPr>
          <w:sz w:val="44"/>
          <w:szCs w:val="44"/>
        </w:rPr>
      </w:pPr>
      <w:r>
        <w:rPr>
          <w:sz w:val="44"/>
          <w:szCs w:val="44"/>
        </w:rPr>
        <w:t>Hay diferentes tipos de reanudación de juego ¿Cuáles son?</w:t>
      </w:r>
    </w:p>
    <w:p w14:paraId="7C7BFCDE" w14:textId="77777777" w:rsidR="00E601BC" w:rsidRDefault="00E601BC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  <w:r w:rsidRPr="00CA4C34">
        <w:rPr>
          <w:rFonts w:cs="Calibri"/>
          <w:color w:val="000000"/>
          <w:sz w:val="40"/>
          <w:szCs w:val="40"/>
        </w:rPr>
        <w:t>¿A qué se denomina saque inicial y en qué momentos del partido se da?</w:t>
      </w:r>
    </w:p>
    <w:p w14:paraId="3BA0DCC4" w14:textId="77777777" w:rsidR="00E601BC" w:rsidRPr="00CA4C34" w:rsidRDefault="00E601BC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  <w:r w:rsidRPr="00CA4C34">
        <w:rPr>
          <w:rFonts w:asciiTheme="majorHAnsi" w:hAnsiTheme="majorHAnsi" w:cs="Calibri Light"/>
          <w:color w:val="000000"/>
          <w:sz w:val="40"/>
          <w:szCs w:val="40"/>
        </w:rPr>
        <w:t xml:space="preserve">¿En qué dirección debe ser jugada la pelota? ¿Para qué sirve el círculo central de 9,15 </w:t>
      </w:r>
      <w:proofErr w:type="spellStart"/>
      <w:r w:rsidRPr="00CA4C34">
        <w:rPr>
          <w:rFonts w:asciiTheme="majorHAnsi" w:hAnsiTheme="majorHAnsi" w:cs="Calibri Light"/>
          <w:color w:val="000000"/>
          <w:sz w:val="40"/>
          <w:szCs w:val="40"/>
        </w:rPr>
        <w:t>mts</w:t>
      </w:r>
      <w:proofErr w:type="spellEnd"/>
      <w:r w:rsidRPr="00CA4C34">
        <w:rPr>
          <w:rFonts w:asciiTheme="majorHAnsi" w:hAnsiTheme="majorHAnsi" w:cs="Calibri Light"/>
          <w:color w:val="000000"/>
          <w:sz w:val="40"/>
          <w:szCs w:val="40"/>
        </w:rPr>
        <w:t xml:space="preserve"> de radio?</w:t>
      </w:r>
    </w:p>
    <w:p w14:paraId="25421875" w14:textId="77777777" w:rsidR="00E601BC" w:rsidRPr="00CA4C34" w:rsidRDefault="00E601BC" w:rsidP="00E601BC">
      <w:pPr>
        <w:shd w:val="clear" w:color="auto" w:fill="FFFFFF"/>
        <w:spacing w:after="0" w:line="240" w:lineRule="auto"/>
        <w:rPr>
          <w:rFonts w:asciiTheme="majorHAnsi" w:hAnsiTheme="majorHAnsi" w:cs="Calibri Light"/>
          <w:color w:val="000000"/>
          <w:sz w:val="40"/>
          <w:szCs w:val="40"/>
        </w:rPr>
      </w:pPr>
    </w:p>
    <w:p w14:paraId="3187F029" w14:textId="77777777" w:rsidR="00843387" w:rsidRDefault="00843387"/>
    <w:sectPr w:rsidR="00843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141152"/>
    <w:rsid w:val="00843387"/>
    <w:rsid w:val="00E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8E9AF-2D1F-4C74-8679-FB6B355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2</cp:revision>
  <dcterms:created xsi:type="dcterms:W3CDTF">2022-11-13T01:45:00Z</dcterms:created>
  <dcterms:modified xsi:type="dcterms:W3CDTF">2022-11-13T01:45:00Z</dcterms:modified>
</cp:coreProperties>
</file>