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58ED" w:rsidRPr="00A358ED" w:rsidRDefault="00A358ED" w:rsidP="00A358ED">
      <w:pPr>
        <w:autoSpaceDE w:val="0"/>
        <w:autoSpaceDN w:val="0"/>
        <w:adjustRightInd w:val="0"/>
        <w:spacing w:line="259" w:lineRule="atLeast"/>
        <w:jc w:val="center"/>
        <w:rPr>
          <w:rFonts w:ascii="Century Gothic" w:hAnsi="Century Gothic" w:cs="Calibri"/>
          <w:b/>
          <w:sz w:val="40"/>
          <w:szCs w:val="96"/>
          <w:lang w:val="es"/>
        </w:rPr>
      </w:pPr>
      <w:r w:rsidRPr="00A358ED">
        <w:rPr>
          <w:rFonts w:ascii="Century Gothic" w:hAnsi="Century Gothic" w:cs="Calibri"/>
          <w:b/>
          <w:sz w:val="40"/>
          <w:szCs w:val="96"/>
          <w:lang w:val="es"/>
        </w:rPr>
        <w:t>EVALUACION FINAL TERCER TRIMESTRE</w:t>
      </w:r>
    </w:p>
    <w:p w:rsidR="00A358ED" w:rsidRPr="00A358ED" w:rsidRDefault="00A358ED" w:rsidP="00A358ED">
      <w:pPr>
        <w:autoSpaceDE w:val="0"/>
        <w:autoSpaceDN w:val="0"/>
        <w:adjustRightInd w:val="0"/>
        <w:spacing w:line="259" w:lineRule="atLeast"/>
        <w:jc w:val="center"/>
        <w:rPr>
          <w:rFonts w:ascii="Century Gothic" w:hAnsi="Century Gothic" w:cs="Calibri"/>
          <w:b/>
          <w:color w:val="000000"/>
          <w:sz w:val="24"/>
          <w:szCs w:val="72"/>
          <w:lang w:val="es"/>
        </w:rPr>
      </w:pPr>
      <w:r w:rsidRPr="00A358ED">
        <w:rPr>
          <w:rFonts w:ascii="Century Gothic" w:hAnsi="Century Gothic" w:cs="Calibri"/>
          <w:b/>
          <w:color w:val="000000"/>
          <w:sz w:val="24"/>
          <w:szCs w:val="72"/>
          <w:lang w:val="es"/>
        </w:rPr>
        <w:t>Colegio Santa Rosa de Lima</w:t>
      </w:r>
    </w:p>
    <w:p w:rsidR="00A358ED" w:rsidRPr="00A358ED" w:rsidRDefault="00A358ED" w:rsidP="00A358ED">
      <w:pPr>
        <w:autoSpaceDE w:val="0"/>
        <w:autoSpaceDN w:val="0"/>
        <w:adjustRightInd w:val="0"/>
        <w:spacing w:line="259" w:lineRule="atLeast"/>
        <w:jc w:val="center"/>
        <w:rPr>
          <w:rFonts w:ascii="Century Gothic" w:hAnsi="Century Gothic" w:cs="Calibri"/>
          <w:b/>
          <w:color w:val="000000" w:themeColor="text1"/>
          <w:sz w:val="96"/>
          <w:szCs w:val="96"/>
          <w:lang w:val="e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A358ED">
        <w:rPr>
          <w:rFonts w:ascii="Century Gothic" w:hAnsi="Century Gothic" w:cs="Calibri"/>
          <w:b/>
          <w:color w:val="000000" w:themeColor="text1"/>
          <w:sz w:val="96"/>
          <w:szCs w:val="96"/>
          <w:lang w:val="e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FUTBOL</w:t>
      </w:r>
    </w:p>
    <w:p w:rsidR="00A358ED" w:rsidRPr="00A358ED" w:rsidRDefault="00A358ED" w:rsidP="00A358ED">
      <w:pPr>
        <w:autoSpaceDE w:val="0"/>
        <w:autoSpaceDN w:val="0"/>
        <w:adjustRightInd w:val="0"/>
        <w:spacing w:line="259" w:lineRule="atLeast"/>
        <w:rPr>
          <w:rFonts w:ascii="Century Gothic" w:hAnsi="Century Gothic" w:cs="Calibri"/>
          <w:lang w:val="es"/>
        </w:rPr>
      </w:pPr>
    </w:p>
    <w:p w:rsidR="00A358ED" w:rsidRPr="00A358ED" w:rsidRDefault="00A358ED" w:rsidP="00A358ED">
      <w:pPr>
        <w:autoSpaceDE w:val="0"/>
        <w:autoSpaceDN w:val="0"/>
        <w:adjustRightInd w:val="0"/>
        <w:spacing w:line="259" w:lineRule="atLeast"/>
        <w:ind w:left="3402" w:hanging="3402"/>
        <w:rPr>
          <w:rFonts w:ascii="Century Gothic" w:hAnsi="Century Gothic" w:cs="Calibri"/>
          <w:color w:val="000000"/>
          <w:sz w:val="36"/>
          <w:szCs w:val="72"/>
          <w:lang w:val="es"/>
        </w:rPr>
      </w:pPr>
      <w:r w:rsidRPr="00A358ED">
        <w:rPr>
          <w:rFonts w:ascii="Century Gothic" w:hAnsi="Century Gothic" w:cs="Calibri"/>
          <w:b/>
          <w:color w:val="000000"/>
          <w:sz w:val="36"/>
          <w:szCs w:val="72"/>
          <w:lang w:val="es"/>
        </w:rPr>
        <w:t>Nombre y apellido</w:t>
      </w:r>
      <w:r>
        <w:rPr>
          <w:rFonts w:ascii="Century Gothic" w:hAnsi="Century Gothic" w:cs="Calibri"/>
          <w:color w:val="000000"/>
          <w:sz w:val="36"/>
          <w:szCs w:val="72"/>
          <w:lang w:val="es"/>
        </w:rPr>
        <w:t xml:space="preserve">: </w:t>
      </w:r>
      <w:r w:rsidRPr="00A358ED">
        <w:rPr>
          <w:rFonts w:ascii="Century Gothic" w:hAnsi="Century Gothic" w:cs="Calibri"/>
          <w:color w:val="000000"/>
          <w:sz w:val="32"/>
          <w:szCs w:val="72"/>
          <w:lang w:val="es"/>
        </w:rPr>
        <w:t xml:space="preserve">María José Maldonado, Guadalupe Ortiz, María Paz Quinteros, Josefina Quiroga </w:t>
      </w:r>
    </w:p>
    <w:p w:rsidR="00A358ED" w:rsidRPr="00A358ED" w:rsidRDefault="00A358ED" w:rsidP="00A358ED">
      <w:pPr>
        <w:autoSpaceDE w:val="0"/>
        <w:autoSpaceDN w:val="0"/>
        <w:adjustRightInd w:val="0"/>
        <w:spacing w:line="259" w:lineRule="atLeast"/>
        <w:rPr>
          <w:rFonts w:ascii="Century Gothic" w:hAnsi="Century Gothic" w:cs="Calibri"/>
          <w:color w:val="000000"/>
          <w:sz w:val="36"/>
          <w:szCs w:val="72"/>
          <w:lang w:val="es"/>
        </w:rPr>
      </w:pPr>
      <w:r w:rsidRPr="00A358ED">
        <w:rPr>
          <w:rFonts w:ascii="Century Gothic" w:hAnsi="Century Gothic" w:cs="Calibri"/>
          <w:b/>
          <w:color w:val="000000"/>
          <w:sz w:val="36"/>
          <w:szCs w:val="72"/>
          <w:lang w:val="es"/>
        </w:rPr>
        <w:t>Año</w:t>
      </w:r>
      <w:r w:rsidRPr="00A358ED">
        <w:rPr>
          <w:rFonts w:ascii="Century Gothic" w:hAnsi="Century Gothic" w:cs="Calibri"/>
          <w:color w:val="000000"/>
          <w:sz w:val="36"/>
          <w:szCs w:val="72"/>
          <w:lang w:val="es"/>
        </w:rPr>
        <w:t>:</w:t>
      </w:r>
      <w:r>
        <w:rPr>
          <w:rFonts w:ascii="Century Gothic" w:hAnsi="Century Gothic" w:cs="Calibri"/>
          <w:color w:val="000000"/>
          <w:sz w:val="36"/>
          <w:szCs w:val="72"/>
          <w:lang w:val="es"/>
        </w:rPr>
        <w:t xml:space="preserve"> 2023</w:t>
      </w:r>
    </w:p>
    <w:p w:rsidR="00A358ED" w:rsidRDefault="00A358ED" w:rsidP="00A358ED">
      <w:pPr>
        <w:autoSpaceDE w:val="0"/>
        <w:autoSpaceDN w:val="0"/>
        <w:adjustRightInd w:val="0"/>
        <w:spacing w:line="259" w:lineRule="atLeast"/>
        <w:rPr>
          <w:noProof/>
          <w:lang w:eastAsia="es-ES"/>
        </w:rPr>
      </w:pPr>
      <w:r w:rsidRPr="00A358ED">
        <w:rPr>
          <w:rFonts w:ascii="Century Gothic" w:hAnsi="Century Gothic" w:cs="Calibri"/>
          <w:b/>
          <w:color w:val="000000"/>
          <w:sz w:val="36"/>
          <w:szCs w:val="72"/>
          <w:lang w:val="es"/>
        </w:rPr>
        <w:t>Profesora</w:t>
      </w:r>
      <w:r w:rsidRPr="00A358ED">
        <w:rPr>
          <w:rFonts w:ascii="Century Gothic" w:hAnsi="Century Gothic" w:cs="Calibri"/>
          <w:color w:val="000000"/>
          <w:sz w:val="36"/>
          <w:szCs w:val="72"/>
          <w:lang w:val="es"/>
        </w:rPr>
        <w:t>:</w:t>
      </w:r>
      <w:r>
        <w:rPr>
          <w:rFonts w:ascii="Century Gothic" w:hAnsi="Century Gothic" w:cs="Calibri"/>
          <w:color w:val="000000"/>
          <w:sz w:val="36"/>
          <w:szCs w:val="72"/>
          <w:lang w:val="es"/>
        </w:rPr>
        <w:t xml:space="preserve"> Micaela Orozco</w:t>
      </w:r>
      <w:r w:rsidRPr="00A358ED">
        <w:t xml:space="preserve"> </w:t>
      </w:r>
    </w:p>
    <w:p w:rsidR="00A358ED" w:rsidRPr="00A358ED" w:rsidRDefault="00A358ED" w:rsidP="00A358ED">
      <w:pPr>
        <w:autoSpaceDE w:val="0"/>
        <w:autoSpaceDN w:val="0"/>
        <w:adjustRightInd w:val="0"/>
        <w:spacing w:line="259" w:lineRule="atLeast"/>
        <w:jc w:val="center"/>
        <w:rPr>
          <w:rFonts w:ascii="Century Gothic" w:hAnsi="Century Gothic" w:cs="Calibri"/>
          <w:color w:val="000000"/>
          <w:sz w:val="36"/>
          <w:szCs w:val="72"/>
          <w:lang w:val="es"/>
        </w:rPr>
      </w:pPr>
      <w:r>
        <w:rPr>
          <w:noProof/>
          <w:lang w:eastAsia="es-ES"/>
        </w:rPr>
        <w:drawing>
          <wp:inline distT="0" distB="0" distL="0" distR="0">
            <wp:extent cx="5921077" cy="4525896"/>
            <wp:effectExtent l="0" t="0" r="3810" b="8255"/>
            <wp:docPr id="3" name="Imagen 3" descr="Un Dibujo Lineal De Estilo Continuo De Jugador De Fútbol Femenino PNG ,  Silueta, Muscular, Puntuación PNG y Vector para Descargar Gratis | Png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n Dibujo Lineal De Estilo Continuo De Jugador De Fútbol Femenino PNG ,  Silueta, Muscular, Puntuación PNG y Vector para Descargar Gratis | Pngtree"/>
                    <pic:cNvPicPr>
                      <a:picLocks noChangeAspect="1" noChangeArrowheads="1"/>
                    </pic:cNvPicPr>
                  </pic:nvPicPr>
                  <pic:blipFill rotWithShape="1">
                    <a:blip r:embed="rId5">
                      <a:extLst>
                        <a:ext uri="{28A0092B-C50C-407E-A947-70E740481C1C}">
                          <a14:useLocalDpi xmlns:a14="http://schemas.microsoft.com/office/drawing/2010/main" val="0"/>
                        </a:ext>
                      </a:extLst>
                    </a:blip>
                    <a:srcRect l="6369" t="17982" r="3709" b="13285"/>
                    <a:stretch/>
                  </pic:blipFill>
                  <pic:spPr bwMode="auto">
                    <a:xfrm>
                      <a:off x="0" y="0"/>
                      <a:ext cx="5957248" cy="4553544"/>
                    </a:xfrm>
                    <a:prstGeom prst="rect">
                      <a:avLst/>
                    </a:prstGeom>
                    <a:noFill/>
                    <a:ln>
                      <a:noFill/>
                    </a:ln>
                    <a:extLst>
                      <a:ext uri="{53640926-AAD7-44D8-BBD7-CCE9431645EC}">
                        <a14:shadowObscured xmlns:a14="http://schemas.microsoft.com/office/drawing/2010/main"/>
                      </a:ext>
                    </a:extLst>
                  </pic:spPr>
                </pic:pic>
              </a:graphicData>
            </a:graphic>
          </wp:inline>
        </w:drawing>
      </w:r>
    </w:p>
    <w:p w:rsidR="00A358ED" w:rsidRDefault="00A358ED" w:rsidP="00A358ED">
      <w:pPr>
        <w:autoSpaceDE w:val="0"/>
        <w:autoSpaceDN w:val="0"/>
        <w:adjustRightInd w:val="0"/>
        <w:spacing w:line="259" w:lineRule="atLeast"/>
        <w:rPr>
          <w:rFonts w:ascii="Calibri" w:hAnsi="Calibri" w:cs="Calibri"/>
          <w:lang w:val="es"/>
        </w:rPr>
      </w:pPr>
    </w:p>
    <w:p w:rsidR="00A358ED" w:rsidRPr="00A358ED" w:rsidRDefault="00A358ED" w:rsidP="00A358ED">
      <w:pPr>
        <w:autoSpaceDE w:val="0"/>
        <w:autoSpaceDN w:val="0"/>
        <w:adjustRightInd w:val="0"/>
        <w:spacing w:line="259" w:lineRule="atLeast"/>
        <w:rPr>
          <w:rFonts w:ascii="Arial" w:hAnsi="Arial" w:cs="Arial"/>
          <w:sz w:val="24"/>
          <w:szCs w:val="24"/>
          <w:lang w:val="es"/>
        </w:rPr>
      </w:pPr>
      <w:r w:rsidRPr="00A358ED">
        <w:rPr>
          <w:rFonts w:ascii="Arial" w:hAnsi="Arial" w:cs="Arial"/>
          <w:sz w:val="24"/>
          <w:szCs w:val="24"/>
          <w:lang w:val="es"/>
        </w:rPr>
        <w:t xml:space="preserve">1_ </w:t>
      </w:r>
      <w:r w:rsidRPr="00A358ED">
        <w:rPr>
          <w:rFonts w:ascii="Arial" w:hAnsi="Arial" w:cs="Arial"/>
          <w:sz w:val="24"/>
          <w:szCs w:val="24"/>
          <w:u w:val="single"/>
          <w:lang w:val="es"/>
        </w:rPr>
        <w:t>Contesta las siguientes preguntas</w:t>
      </w:r>
    </w:p>
    <w:p w:rsidR="00A358ED" w:rsidRDefault="00A358ED" w:rsidP="00A358ED">
      <w:pPr>
        <w:pStyle w:val="Prrafodelista"/>
        <w:numPr>
          <w:ilvl w:val="0"/>
          <w:numId w:val="2"/>
        </w:numPr>
        <w:autoSpaceDE w:val="0"/>
        <w:autoSpaceDN w:val="0"/>
        <w:adjustRightInd w:val="0"/>
        <w:spacing w:line="360" w:lineRule="auto"/>
        <w:rPr>
          <w:rFonts w:ascii="Arial" w:hAnsi="Arial" w:cs="Arial"/>
          <w:sz w:val="24"/>
          <w:szCs w:val="24"/>
          <w:lang w:val="es"/>
        </w:rPr>
      </w:pPr>
      <w:r w:rsidRPr="00A358ED">
        <w:rPr>
          <w:rFonts w:ascii="Arial" w:hAnsi="Arial" w:cs="Arial"/>
          <w:sz w:val="24"/>
          <w:szCs w:val="24"/>
          <w:lang w:val="es"/>
        </w:rPr>
        <w:t>¿</w:t>
      </w:r>
      <w:r w:rsidRPr="00A358ED">
        <w:rPr>
          <w:rFonts w:ascii="Arial" w:hAnsi="Arial" w:cs="Arial"/>
          <w:sz w:val="24"/>
          <w:szCs w:val="24"/>
          <w:lang w:val="es"/>
        </w:rPr>
        <w:t>Cuándo</w:t>
      </w:r>
      <w:r w:rsidRPr="00A358ED">
        <w:rPr>
          <w:rFonts w:ascii="Arial" w:hAnsi="Arial" w:cs="Arial"/>
          <w:sz w:val="24"/>
          <w:szCs w:val="24"/>
          <w:lang w:val="es"/>
        </w:rPr>
        <w:t xml:space="preserve"> un gol es válido?</w:t>
      </w:r>
    </w:p>
    <w:p w:rsidR="00A358ED" w:rsidRPr="00A358ED" w:rsidRDefault="00A358ED" w:rsidP="00A358ED">
      <w:pPr>
        <w:autoSpaceDE w:val="0"/>
        <w:autoSpaceDN w:val="0"/>
        <w:adjustRightInd w:val="0"/>
        <w:spacing w:line="360" w:lineRule="auto"/>
        <w:ind w:left="360"/>
        <w:rPr>
          <w:rFonts w:ascii="Arial" w:hAnsi="Arial" w:cs="Arial"/>
          <w:color w:val="385623" w:themeColor="accent6" w:themeShade="80"/>
          <w:sz w:val="20"/>
          <w:szCs w:val="24"/>
          <w:lang w:val="es"/>
        </w:rPr>
      </w:pPr>
      <w:r w:rsidRPr="00A358ED">
        <w:rPr>
          <w:rFonts w:ascii="Arial" w:hAnsi="Arial" w:cs="Arial"/>
          <w:color w:val="385623" w:themeColor="accent6" w:themeShade="80"/>
          <w:sz w:val="24"/>
          <w:szCs w:val="32"/>
          <w:lang w:val="es"/>
        </w:rPr>
        <w:t>Cuando el balón haya atravesado completamente la línea de meta entre los postes y por debajo del travesaño, siempre que el equipo anotador no haya cometido previamente una infracción a las Reglas de Juego.</w:t>
      </w:r>
    </w:p>
    <w:p w:rsidR="00A358ED" w:rsidRDefault="00A358ED" w:rsidP="00A358ED">
      <w:pPr>
        <w:pStyle w:val="Prrafodelista"/>
        <w:numPr>
          <w:ilvl w:val="0"/>
          <w:numId w:val="2"/>
        </w:numPr>
        <w:autoSpaceDE w:val="0"/>
        <w:autoSpaceDN w:val="0"/>
        <w:adjustRightInd w:val="0"/>
        <w:spacing w:line="360" w:lineRule="auto"/>
        <w:rPr>
          <w:rFonts w:ascii="Arial" w:hAnsi="Arial" w:cs="Arial"/>
          <w:sz w:val="24"/>
          <w:szCs w:val="24"/>
          <w:lang w:val="es"/>
        </w:rPr>
      </w:pPr>
      <w:r w:rsidRPr="00A358ED">
        <w:rPr>
          <w:rFonts w:ascii="Arial" w:hAnsi="Arial" w:cs="Arial"/>
          <w:sz w:val="24"/>
          <w:szCs w:val="24"/>
          <w:lang w:val="es"/>
        </w:rPr>
        <w:t>¿</w:t>
      </w:r>
      <w:r w:rsidRPr="00A358ED">
        <w:rPr>
          <w:rFonts w:ascii="Arial" w:hAnsi="Arial" w:cs="Arial"/>
          <w:sz w:val="24"/>
          <w:szCs w:val="24"/>
          <w:lang w:val="es"/>
        </w:rPr>
        <w:t>Cómo</w:t>
      </w:r>
      <w:r w:rsidRPr="00A358ED">
        <w:rPr>
          <w:rFonts w:ascii="Arial" w:hAnsi="Arial" w:cs="Arial"/>
          <w:sz w:val="24"/>
          <w:szCs w:val="24"/>
          <w:lang w:val="es"/>
        </w:rPr>
        <w:t xml:space="preserve"> se realiza un correcto saque lateral o saque de banda?</w:t>
      </w:r>
    </w:p>
    <w:p w:rsidR="00A358ED" w:rsidRPr="00A358ED" w:rsidRDefault="00A358ED" w:rsidP="00A358ED">
      <w:pPr>
        <w:autoSpaceDE w:val="0"/>
        <w:autoSpaceDN w:val="0"/>
        <w:adjustRightInd w:val="0"/>
        <w:spacing w:after="200" w:line="276" w:lineRule="auto"/>
        <w:rPr>
          <w:rFonts w:ascii="Arial" w:hAnsi="Arial" w:cs="Arial"/>
          <w:color w:val="385623" w:themeColor="accent6" w:themeShade="80"/>
          <w:sz w:val="24"/>
          <w:szCs w:val="32"/>
          <w:lang w:val="es"/>
        </w:rPr>
      </w:pPr>
      <w:r w:rsidRPr="00A358ED">
        <w:rPr>
          <w:rFonts w:ascii="Arial" w:hAnsi="Arial" w:cs="Arial"/>
          <w:color w:val="385623" w:themeColor="accent6" w:themeShade="80"/>
          <w:sz w:val="24"/>
          <w:szCs w:val="32"/>
          <w:lang w:val="es"/>
        </w:rPr>
        <w:t>El saque de banda es una forma de reanudar el juego.</w:t>
      </w:r>
    </w:p>
    <w:p w:rsidR="00A358ED" w:rsidRPr="00A358ED" w:rsidRDefault="00A358ED" w:rsidP="00A358ED">
      <w:pPr>
        <w:autoSpaceDE w:val="0"/>
        <w:autoSpaceDN w:val="0"/>
        <w:adjustRightInd w:val="0"/>
        <w:spacing w:after="200" w:line="276" w:lineRule="auto"/>
        <w:rPr>
          <w:rFonts w:ascii="Arial" w:hAnsi="Arial" w:cs="Arial"/>
          <w:color w:val="385623" w:themeColor="accent6" w:themeShade="80"/>
          <w:sz w:val="24"/>
          <w:szCs w:val="32"/>
          <w:lang w:val="es"/>
        </w:rPr>
      </w:pPr>
      <w:r w:rsidRPr="00A358ED">
        <w:rPr>
          <w:rFonts w:ascii="Arial" w:hAnsi="Arial" w:cs="Arial"/>
          <w:color w:val="385623" w:themeColor="accent6" w:themeShade="80"/>
          <w:sz w:val="24"/>
          <w:szCs w:val="32"/>
          <w:lang w:val="es"/>
        </w:rPr>
        <w:t>El saque de banda se concede a los adversarios del último jugador que tocó el balón antes de atravesar la línea de banda por tierra o por aire. No se podrá anotar un gol directamente de un saque de banda.</w:t>
      </w:r>
    </w:p>
    <w:p w:rsidR="00A358ED" w:rsidRPr="00A358ED" w:rsidRDefault="00A358ED" w:rsidP="00A358ED">
      <w:pPr>
        <w:autoSpaceDE w:val="0"/>
        <w:autoSpaceDN w:val="0"/>
        <w:adjustRightInd w:val="0"/>
        <w:spacing w:after="200" w:line="276" w:lineRule="auto"/>
        <w:rPr>
          <w:rFonts w:ascii="Arial" w:hAnsi="Arial" w:cs="Arial"/>
          <w:color w:val="385623" w:themeColor="accent6" w:themeShade="80"/>
          <w:sz w:val="24"/>
          <w:szCs w:val="32"/>
          <w:lang w:val="es"/>
        </w:rPr>
      </w:pPr>
      <w:r w:rsidRPr="00A358ED">
        <w:rPr>
          <w:rFonts w:ascii="Arial" w:hAnsi="Arial" w:cs="Arial"/>
          <w:color w:val="385623" w:themeColor="accent6" w:themeShade="80"/>
          <w:sz w:val="24"/>
          <w:szCs w:val="32"/>
          <w:lang w:val="es"/>
        </w:rPr>
        <w:t>En el momento de lanzar el balón, el ejecutor deberá:</w:t>
      </w:r>
    </w:p>
    <w:p w:rsidR="00A358ED" w:rsidRPr="00A358ED" w:rsidRDefault="00A358ED" w:rsidP="00A358ED">
      <w:pPr>
        <w:autoSpaceDE w:val="0"/>
        <w:autoSpaceDN w:val="0"/>
        <w:adjustRightInd w:val="0"/>
        <w:spacing w:after="200" w:line="276" w:lineRule="auto"/>
        <w:rPr>
          <w:rFonts w:ascii="Arial" w:hAnsi="Arial" w:cs="Arial"/>
          <w:color w:val="385623" w:themeColor="accent6" w:themeShade="80"/>
          <w:sz w:val="24"/>
          <w:szCs w:val="32"/>
          <w:lang w:val="es"/>
        </w:rPr>
      </w:pPr>
      <w:r w:rsidRPr="00A358ED">
        <w:rPr>
          <w:rFonts w:ascii="Arial" w:hAnsi="Arial" w:cs="Arial"/>
          <w:color w:val="385623" w:themeColor="accent6" w:themeShade="80"/>
          <w:sz w:val="24"/>
          <w:szCs w:val="32"/>
          <w:lang w:val="es"/>
        </w:rPr>
        <w:t>• Estar de frente al terreno de juego.</w:t>
      </w:r>
    </w:p>
    <w:p w:rsidR="00A358ED" w:rsidRPr="00A358ED" w:rsidRDefault="00A358ED" w:rsidP="00A358ED">
      <w:pPr>
        <w:autoSpaceDE w:val="0"/>
        <w:autoSpaceDN w:val="0"/>
        <w:adjustRightInd w:val="0"/>
        <w:spacing w:after="200" w:line="276" w:lineRule="auto"/>
        <w:rPr>
          <w:rFonts w:ascii="Arial" w:hAnsi="Arial" w:cs="Arial"/>
          <w:color w:val="385623" w:themeColor="accent6" w:themeShade="80"/>
          <w:sz w:val="24"/>
          <w:szCs w:val="32"/>
          <w:lang w:val="es"/>
        </w:rPr>
      </w:pPr>
      <w:r w:rsidRPr="00A358ED">
        <w:rPr>
          <w:rFonts w:ascii="Arial" w:hAnsi="Arial" w:cs="Arial"/>
          <w:color w:val="385623" w:themeColor="accent6" w:themeShade="80"/>
          <w:sz w:val="24"/>
          <w:szCs w:val="32"/>
          <w:lang w:val="es"/>
        </w:rPr>
        <w:t>• Tener una parte de ambos pies sobre la línea de banda o en el exterior de la misma.</w:t>
      </w:r>
    </w:p>
    <w:p w:rsidR="00A358ED" w:rsidRPr="00A358ED" w:rsidRDefault="00A358ED" w:rsidP="00A358ED">
      <w:pPr>
        <w:autoSpaceDE w:val="0"/>
        <w:autoSpaceDN w:val="0"/>
        <w:adjustRightInd w:val="0"/>
        <w:spacing w:after="200" w:line="276" w:lineRule="auto"/>
        <w:rPr>
          <w:rFonts w:ascii="Arial" w:hAnsi="Arial" w:cs="Arial"/>
          <w:color w:val="385623" w:themeColor="accent6" w:themeShade="80"/>
          <w:sz w:val="24"/>
          <w:szCs w:val="32"/>
          <w:lang w:val="es"/>
        </w:rPr>
      </w:pPr>
      <w:r w:rsidRPr="00A358ED">
        <w:rPr>
          <w:rFonts w:ascii="Arial" w:hAnsi="Arial" w:cs="Arial"/>
          <w:color w:val="385623" w:themeColor="accent6" w:themeShade="80"/>
          <w:sz w:val="24"/>
          <w:szCs w:val="32"/>
          <w:lang w:val="es"/>
        </w:rPr>
        <w:t>• Servirse de ambas manos.</w:t>
      </w:r>
    </w:p>
    <w:p w:rsidR="00A358ED" w:rsidRPr="00A358ED" w:rsidRDefault="00A358ED" w:rsidP="00A358ED">
      <w:pPr>
        <w:autoSpaceDE w:val="0"/>
        <w:autoSpaceDN w:val="0"/>
        <w:adjustRightInd w:val="0"/>
        <w:spacing w:after="200" w:line="276" w:lineRule="auto"/>
        <w:rPr>
          <w:rFonts w:ascii="Arial" w:hAnsi="Arial" w:cs="Arial"/>
          <w:color w:val="385623" w:themeColor="accent6" w:themeShade="80"/>
          <w:sz w:val="24"/>
          <w:szCs w:val="32"/>
          <w:lang w:val="es"/>
        </w:rPr>
      </w:pPr>
      <w:r w:rsidRPr="00A358ED">
        <w:rPr>
          <w:rFonts w:ascii="Arial" w:hAnsi="Arial" w:cs="Arial"/>
          <w:color w:val="385623" w:themeColor="accent6" w:themeShade="80"/>
          <w:sz w:val="24"/>
          <w:szCs w:val="32"/>
          <w:lang w:val="es"/>
        </w:rPr>
        <w:t>• Lanzar el balón desde atrás y por encima de la cabeza.</w:t>
      </w:r>
    </w:p>
    <w:p w:rsidR="00A358ED" w:rsidRPr="00A358ED" w:rsidRDefault="00A358ED" w:rsidP="00A358ED">
      <w:pPr>
        <w:autoSpaceDE w:val="0"/>
        <w:autoSpaceDN w:val="0"/>
        <w:adjustRightInd w:val="0"/>
        <w:spacing w:after="200" w:line="276" w:lineRule="auto"/>
        <w:rPr>
          <w:rFonts w:ascii="Arial" w:hAnsi="Arial" w:cs="Arial"/>
          <w:color w:val="385623" w:themeColor="accent6" w:themeShade="80"/>
          <w:sz w:val="24"/>
          <w:szCs w:val="32"/>
          <w:lang w:val="es"/>
        </w:rPr>
      </w:pPr>
      <w:r w:rsidRPr="00A358ED">
        <w:rPr>
          <w:rFonts w:ascii="Arial" w:hAnsi="Arial" w:cs="Arial"/>
          <w:color w:val="385623" w:themeColor="accent6" w:themeShade="80"/>
          <w:sz w:val="24"/>
          <w:szCs w:val="32"/>
          <w:lang w:val="es"/>
        </w:rPr>
        <w:t>• Lanzar el balón desde el sitio donde salió del terreno de juego.</w:t>
      </w:r>
    </w:p>
    <w:p w:rsidR="00A358ED" w:rsidRPr="00A358ED" w:rsidRDefault="00A358ED" w:rsidP="00A358ED">
      <w:pPr>
        <w:autoSpaceDE w:val="0"/>
        <w:autoSpaceDN w:val="0"/>
        <w:adjustRightInd w:val="0"/>
        <w:spacing w:after="200" w:line="276" w:lineRule="auto"/>
        <w:rPr>
          <w:rFonts w:ascii="Arial" w:hAnsi="Arial" w:cs="Arial"/>
          <w:color w:val="385623" w:themeColor="accent6" w:themeShade="80"/>
          <w:sz w:val="24"/>
          <w:szCs w:val="32"/>
          <w:lang w:val="es"/>
        </w:rPr>
      </w:pPr>
      <w:r w:rsidRPr="00A358ED">
        <w:rPr>
          <w:rFonts w:ascii="Arial" w:hAnsi="Arial" w:cs="Arial"/>
          <w:color w:val="385623" w:themeColor="accent6" w:themeShade="80"/>
          <w:sz w:val="24"/>
          <w:szCs w:val="32"/>
          <w:lang w:val="es"/>
        </w:rPr>
        <w:t>Todos los adversarios deberán permanecer a una distancia que no sea inferior a 2 metros del lugar en que se ejecuta el saque de banda.</w:t>
      </w:r>
    </w:p>
    <w:p w:rsidR="00A358ED" w:rsidRPr="00A358ED" w:rsidRDefault="00A358ED" w:rsidP="00A358ED">
      <w:pPr>
        <w:autoSpaceDE w:val="0"/>
        <w:autoSpaceDN w:val="0"/>
        <w:adjustRightInd w:val="0"/>
        <w:spacing w:after="200" w:line="276" w:lineRule="auto"/>
        <w:rPr>
          <w:rFonts w:ascii="Arial" w:hAnsi="Arial" w:cs="Arial"/>
          <w:color w:val="385623" w:themeColor="accent6" w:themeShade="80"/>
          <w:sz w:val="24"/>
          <w:szCs w:val="32"/>
          <w:lang w:val="es"/>
        </w:rPr>
      </w:pPr>
      <w:r w:rsidRPr="00A358ED">
        <w:rPr>
          <w:rFonts w:ascii="Arial" w:hAnsi="Arial" w:cs="Arial"/>
          <w:color w:val="385623" w:themeColor="accent6" w:themeShade="80"/>
          <w:sz w:val="24"/>
          <w:szCs w:val="32"/>
          <w:lang w:val="es"/>
        </w:rPr>
        <w:t>El balón estará en juego tan pronto haya entrado en el terreno de juego.</w:t>
      </w:r>
    </w:p>
    <w:p w:rsidR="00A358ED" w:rsidRPr="001E66EE" w:rsidRDefault="00A358ED" w:rsidP="001E66EE">
      <w:pPr>
        <w:autoSpaceDE w:val="0"/>
        <w:autoSpaceDN w:val="0"/>
        <w:adjustRightInd w:val="0"/>
        <w:spacing w:after="200" w:line="276" w:lineRule="auto"/>
        <w:rPr>
          <w:rFonts w:ascii="Arial" w:hAnsi="Arial" w:cs="Arial"/>
          <w:color w:val="385623" w:themeColor="accent6" w:themeShade="80"/>
          <w:sz w:val="24"/>
          <w:szCs w:val="32"/>
          <w:lang w:val="es"/>
        </w:rPr>
      </w:pPr>
      <w:r w:rsidRPr="00A358ED">
        <w:rPr>
          <w:rFonts w:ascii="Arial" w:hAnsi="Arial" w:cs="Arial"/>
          <w:color w:val="385623" w:themeColor="accent6" w:themeShade="80"/>
          <w:sz w:val="24"/>
          <w:szCs w:val="32"/>
          <w:lang w:val="es"/>
        </w:rPr>
        <w:t>El ejecutor del saque no deberá volver a jugar el balón hasta que este haya tocado a otro jugador.</w:t>
      </w:r>
    </w:p>
    <w:p w:rsidR="00A358ED" w:rsidRDefault="00A358ED" w:rsidP="00A358ED">
      <w:pPr>
        <w:pStyle w:val="Prrafodelista"/>
        <w:numPr>
          <w:ilvl w:val="0"/>
          <w:numId w:val="2"/>
        </w:numPr>
        <w:autoSpaceDE w:val="0"/>
        <w:autoSpaceDN w:val="0"/>
        <w:adjustRightInd w:val="0"/>
        <w:spacing w:line="360" w:lineRule="auto"/>
        <w:rPr>
          <w:rFonts w:ascii="Arial" w:hAnsi="Arial" w:cs="Arial"/>
          <w:sz w:val="24"/>
          <w:szCs w:val="24"/>
          <w:lang w:val="es"/>
        </w:rPr>
      </w:pPr>
      <w:r w:rsidRPr="00A358ED">
        <w:rPr>
          <w:rFonts w:ascii="Arial" w:hAnsi="Arial" w:cs="Arial"/>
          <w:sz w:val="24"/>
          <w:szCs w:val="24"/>
          <w:lang w:val="es"/>
        </w:rPr>
        <w:t>¿Que se considera falta?</w:t>
      </w:r>
    </w:p>
    <w:p w:rsidR="001E66EE" w:rsidRPr="001E66EE" w:rsidRDefault="001E66EE" w:rsidP="001E66EE">
      <w:pPr>
        <w:autoSpaceDE w:val="0"/>
        <w:autoSpaceDN w:val="0"/>
        <w:adjustRightInd w:val="0"/>
        <w:spacing w:after="200" w:line="276" w:lineRule="auto"/>
        <w:rPr>
          <w:rFonts w:ascii="Arial" w:hAnsi="Arial" w:cs="Arial"/>
          <w:i/>
          <w:iCs/>
          <w:color w:val="385623" w:themeColor="accent6" w:themeShade="80"/>
          <w:sz w:val="24"/>
          <w:szCs w:val="32"/>
          <w:u w:val="single"/>
          <w:lang w:val="es"/>
        </w:rPr>
      </w:pPr>
      <w:r w:rsidRPr="001E66EE">
        <w:rPr>
          <w:rFonts w:ascii="Arial" w:hAnsi="Arial" w:cs="Arial"/>
          <w:i/>
          <w:iCs/>
          <w:color w:val="385623" w:themeColor="accent6" w:themeShade="80"/>
          <w:sz w:val="24"/>
          <w:szCs w:val="32"/>
          <w:u w:val="single"/>
          <w:lang w:val="es"/>
        </w:rPr>
        <w:t>Tiro libre directo</w:t>
      </w:r>
    </w:p>
    <w:p w:rsidR="001E66EE" w:rsidRPr="001E66EE" w:rsidRDefault="001E66EE" w:rsidP="001E66EE">
      <w:pPr>
        <w:autoSpaceDE w:val="0"/>
        <w:autoSpaceDN w:val="0"/>
        <w:adjustRightInd w:val="0"/>
        <w:spacing w:after="200" w:line="276" w:lineRule="auto"/>
        <w:rPr>
          <w:rFonts w:ascii="Arial" w:hAnsi="Arial" w:cs="Arial"/>
          <w:color w:val="385623" w:themeColor="accent6" w:themeShade="80"/>
          <w:sz w:val="24"/>
          <w:szCs w:val="32"/>
          <w:lang w:val="es"/>
        </w:rPr>
      </w:pPr>
      <w:r w:rsidRPr="001E66EE">
        <w:rPr>
          <w:rFonts w:ascii="Arial" w:hAnsi="Arial" w:cs="Arial"/>
          <w:color w:val="385623" w:themeColor="accent6" w:themeShade="80"/>
          <w:sz w:val="24"/>
          <w:szCs w:val="32"/>
          <w:lang w:val="es"/>
        </w:rPr>
        <w:t>Se concederá un tiro libre directo al equipo adversario si un jugador comete una de las siguientes siete infracciones de una manera que el árbitro considere imprudente, temeraria o con el uso de fuerza excesiva:</w:t>
      </w:r>
    </w:p>
    <w:p w:rsidR="001E66EE" w:rsidRPr="001E66EE" w:rsidRDefault="001E66EE" w:rsidP="001E66EE">
      <w:pPr>
        <w:autoSpaceDE w:val="0"/>
        <w:autoSpaceDN w:val="0"/>
        <w:adjustRightInd w:val="0"/>
        <w:spacing w:after="200" w:line="276" w:lineRule="auto"/>
        <w:rPr>
          <w:rFonts w:ascii="Arial" w:hAnsi="Arial" w:cs="Arial"/>
          <w:color w:val="385623" w:themeColor="accent6" w:themeShade="80"/>
          <w:sz w:val="24"/>
          <w:szCs w:val="32"/>
          <w:lang w:val="es"/>
        </w:rPr>
      </w:pPr>
      <w:r w:rsidRPr="001E66EE">
        <w:rPr>
          <w:rFonts w:ascii="Arial" w:hAnsi="Arial" w:cs="Arial"/>
          <w:color w:val="385623" w:themeColor="accent6" w:themeShade="80"/>
          <w:sz w:val="24"/>
          <w:szCs w:val="32"/>
          <w:lang w:val="es"/>
        </w:rPr>
        <w:lastRenderedPageBreak/>
        <w:t>• Dar o intentar dar una patada a un adversario.</w:t>
      </w:r>
    </w:p>
    <w:p w:rsidR="001E66EE" w:rsidRPr="001E66EE" w:rsidRDefault="001E66EE" w:rsidP="001E66EE">
      <w:pPr>
        <w:autoSpaceDE w:val="0"/>
        <w:autoSpaceDN w:val="0"/>
        <w:adjustRightInd w:val="0"/>
        <w:spacing w:after="200" w:line="276" w:lineRule="auto"/>
        <w:rPr>
          <w:rFonts w:ascii="Arial" w:hAnsi="Arial" w:cs="Arial"/>
          <w:color w:val="385623" w:themeColor="accent6" w:themeShade="80"/>
          <w:sz w:val="24"/>
          <w:szCs w:val="32"/>
          <w:lang w:val="es"/>
        </w:rPr>
      </w:pPr>
      <w:r w:rsidRPr="001E66EE">
        <w:rPr>
          <w:rFonts w:ascii="Arial" w:hAnsi="Arial" w:cs="Arial"/>
          <w:color w:val="385623" w:themeColor="accent6" w:themeShade="80"/>
          <w:sz w:val="24"/>
          <w:szCs w:val="32"/>
          <w:lang w:val="es"/>
        </w:rPr>
        <w:t>• Poner o intentar poner una zancadilla a un adversario.</w:t>
      </w:r>
    </w:p>
    <w:p w:rsidR="001E66EE" w:rsidRPr="001E66EE" w:rsidRDefault="001E66EE" w:rsidP="001E66EE">
      <w:pPr>
        <w:autoSpaceDE w:val="0"/>
        <w:autoSpaceDN w:val="0"/>
        <w:adjustRightInd w:val="0"/>
        <w:spacing w:after="200" w:line="276" w:lineRule="auto"/>
        <w:rPr>
          <w:rFonts w:ascii="Arial" w:hAnsi="Arial" w:cs="Arial"/>
          <w:color w:val="385623" w:themeColor="accent6" w:themeShade="80"/>
          <w:sz w:val="24"/>
          <w:szCs w:val="32"/>
          <w:lang w:val="es"/>
        </w:rPr>
      </w:pPr>
      <w:r w:rsidRPr="001E66EE">
        <w:rPr>
          <w:rFonts w:ascii="Arial" w:hAnsi="Arial" w:cs="Arial"/>
          <w:color w:val="385623" w:themeColor="accent6" w:themeShade="80"/>
          <w:sz w:val="24"/>
          <w:szCs w:val="32"/>
          <w:lang w:val="es"/>
        </w:rPr>
        <w:t>• Saltar sobre un adversario.</w:t>
      </w:r>
    </w:p>
    <w:p w:rsidR="001E66EE" w:rsidRPr="001E66EE" w:rsidRDefault="001E66EE" w:rsidP="001E66EE">
      <w:pPr>
        <w:autoSpaceDE w:val="0"/>
        <w:autoSpaceDN w:val="0"/>
        <w:adjustRightInd w:val="0"/>
        <w:spacing w:after="200" w:line="276" w:lineRule="auto"/>
        <w:rPr>
          <w:rFonts w:ascii="Arial" w:hAnsi="Arial" w:cs="Arial"/>
          <w:color w:val="385623" w:themeColor="accent6" w:themeShade="80"/>
          <w:sz w:val="24"/>
          <w:szCs w:val="32"/>
          <w:lang w:val="es"/>
        </w:rPr>
      </w:pPr>
      <w:r w:rsidRPr="001E66EE">
        <w:rPr>
          <w:rFonts w:ascii="Arial" w:hAnsi="Arial" w:cs="Arial"/>
          <w:color w:val="385623" w:themeColor="accent6" w:themeShade="80"/>
          <w:sz w:val="24"/>
          <w:szCs w:val="32"/>
          <w:lang w:val="es"/>
        </w:rPr>
        <w:t>• Cargar sobre un adversario.</w:t>
      </w:r>
    </w:p>
    <w:p w:rsidR="001E66EE" w:rsidRPr="001E66EE" w:rsidRDefault="001E66EE" w:rsidP="001E66EE">
      <w:pPr>
        <w:autoSpaceDE w:val="0"/>
        <w:autoSpaceDN w:val="0"/>
        <w:adjustRightInd w:val="0"/>
        <w:spacing w:after="200" w:line="276" w:lineRule="auto"/>
        <w:rPr>
          <w:rFonts w:ascii="Arial" w:hAnsi="Arial" w:cs="Arial"/>
          <w:color w:val="385623" w:themeColor="accent6" w:themeShade="80"/>
          <w:sz w:val="24"/>
          <w:szCs w:val="32"/>
          <w:lang w:val="es"/>
        </w:rPr>
      </w:pPr>
      <w:r w:rsidRPr="001E66EE">
        <w:rPr>
          <w:rFonts w:ascii="Arial" w:hAnsi="Arial" w:cs="Arial"/>
          <w:color w:val="385623" w:themeColor="accent6" w:themeShade="80"/>
          <w:sz w:val="24"/>
          <w:szCs w:val="32"/>
          <w:lang w:val="es"/>
        </w:rPr>
        <w:t>• Golpear o intentar golpear a un adversario.</w:t>
      </w:r>
    </w:p>
    <w:p w:rsidR="001E66EE" w:rsidRPr="001E66EE" w:rsidRDefault="001E66EE" w:rsidP="001E66EE">
      <w:pPr>
        <w:autoSpaceDE w:val="0"/>
        <w:autoSpaceDN w:val="0"/>
        <w:adjustRightInd w:val="0"/>
        <w:spacing w:after="200" w:line="276" w:lineRule="auto"/>
        <w:rPr>
          <w:rFonts w:ascii="Arial" w:hAnsi="Arial" w:cs="Arial"/>
          <w:color w:val="385623" w:themeColor="accent6" w:themeShade="80"/>
          <w:sz w:val="24"/>
          <w:szCs w:val="32"/>
          <w:lang w:val="es"/>
        </w:rPr>
      </w:pPr>
      <w:r w:rsidRPr="001E66EE">
        <w:rPr>
          <w:rFonts w:ascii="Arial" w:hAnsi="Arial" w:cs="Arial"/>
          <w:color w:val="385623" w:themeColor="accent6" w:themeShade="80"/>
          <w:sz w:val="24"/>
          <w:szCs w:val="32"/>
          <w:lang w:val="es"/>
        </w:rPr>
        <w:t>• Empujar a un adversario.</w:t>
      </w:r>
    </w:p>
    <w:p w:rsidR="001E66EE" w:rsidRPr="001E66EE" w:rsidRDefault="001E66EE" w:rsidP="001E66EE">
      <w:pPr>
        <w:autoSpaceDE w:val="0"/>
        <w:autoSpaceDN w:val="0"/>
        <w:adjustRightInd w:val="0"/>
        <w:spacing w:after="200" w:line="276" w:lineRule="auto"/>
        <w:rPr>
          <w:rFonts w:ascii="Arial" w:hAnsi="Arial" w:cs="Arial"/>
          <w:color w:val="385623" w:themeColor="accent6" w:themeShade="80"/>
          <w:sz w:val="24"/>
          <w:szCs w:val="32"/>
          <w:lang w:val="es"/>
        </w:rPr>
      </w:pPr>
      <w:r w:rsidRPr="001E66EE">
        <w:rPr>
          <w:rFonts w:ascii="Arial" w:hAnsi="Arial" w:cs="Arial"/>
          <w:color w:val="385623" w:themeColor="accent6" w:themeShade="80"/>
          <w:sz w:val="24"/>
          <w:szCs w:val="32"/>
          <w:lang w:val="es"/>
        </w:rPr>
        <w:t>• Realizar una entrada contra un adversario.</w:t>
      </w:r>
    </w:p>
    <w:p w:rsidR="001E66EE" w:rsidRPr="001E66EE" w:rsidRDefault="001E66EE" w:rsidP="001E66EE">
      <w:pPr>
        <w:autoSpaceDE w:val="0"/>
        <w:autoSpaceDN w:val="0"/>
        <w:adjustRightInd w:val="0"/>
        <w:spacing w:after="200" w:line="276" w:lineRule="auto"/>
        <w:rPr>
          <w:rFonts w:ascii="Arial" w:hAnsi="Arial" w:cs="Arial"/>
          <w:color w:val="385623" w:themeColor="accent6" w:themeShade="80"/>
          <w:sz w:val="24"/>
          <w:szCs w:val="32"/>
          <w:lang w:val="es"/>
        </w:rPr>
      </w:pPr>
      <w:r w:rsidRPr="001E66EE">
        <w:rPr>
          <w:rFonts w:ascii="Arial" w:hAnsi="Arial" w:cs="Arial"/>
          <w:color w:val="385623" w:themeColor="accent6" w:themeShade="80"/>
          <w:sz w:val="24"/>
          <w:szCs w:val="32"/>
          <w:lang w:val="es"/>
        </w:rPr>
        <w:t>Se concederá asimismo un tiro libre directo al equipo adversario si un jugador comete una de las siguientes tres infracciones:</w:t>
      </w:r>
    </w:p>
    <w:p w:rsidR="001E66EE" w:rsidRPr="001E66EE" w:rsidRDefault="001E66EE" w:rsidP="001E66EE">
      <w:pPr>
        <w:autoSpaceDE w:val="0"/>
        <w:autoSpaceDN w:val="0"/>
        <w:adjustRightInd w:val="0"/>
        <w:spacing w:after="200" w:line="276" w:lineRule="auto"/>
        <w:rPr>
          <w:rFonts w:ascii="Arial" w:hAnsi="Arial" w:cs="Arial"/>
          <w:color w:val="385623" w:themeColor="accent6" w:themeShade="80"/>
          <w:sz w:val="24"/>
          <w:szCs w:val="32"/>
          <w:lang w:val="es"/>
        </w:rPr>
      </w:pPr>
      <w:r w:rsidRPr="001E66EE">
        <w:rPr>
          <w:rFonts w:ascii="Arial" w:hAnsi="Arial" w:cs="Arial"/>
          <w:color w:val="385623" w:themeColor="accent6" w:themeShade="80"/>
          <w:sz w:val="24"/>
          <w:szCs w:val="32"/>
          <w:lang w:val="es"/>
        </w:rPr>
        <w:t>• Sujetar a un adversario.</w:t>
      </w:r>
    </w:p>
    <w:p w:rsidR="001E66EE" w:rsidRPr="001E66EE" w:rsidRDefault="001E66EE" w:rsidP="001E66EE">
      <w:pPr>
        <w:autoSpaceDE w:val="0"/>
        <w:autoSpaceDN w:val="0"/>
        <w:adjustRightInd w:val="0"/>
        <w:spacing w:after="200" w:line="276" w:lineRule="auto"/>
        <w:rPr>
          <w:rFonts w:ascii="Arial" w:hAnsi="Arial" w:cs="Arial"/>
          <w:color w:val="385623" w:themeColor="accent6" w:themeShade="80"/>
          <w:sz w:val="24"/>
          <w:szCs w:val="32"/>
          <w:lang w:val="es"/>
        </w:rPr>
      </w:pPr>
      <w:r w:rsidRPr="001E66EE">
        <w:rPr>
          <w:rFonts w:ascii="Arial" w:hAnsi="Arial" w:cs="Arial"/>
          <w:color w:val="385623" w:themeColor="accent6" w:themeShade="80"/>
          <w:sz w:val="24"/>
          <w:szCs w:val="32"/>
          <w:lang w:val="es"/>
        </w:rPr>
        <w:t>• Escupir a un adversario.</w:t>
      </w:r>
    </w:p>
    <w:p w:rsidR="001E66EE" w:rsidRPr="001E66EE" w:rsidRDefault="001E66EE" w:rsidP="001E66EE">
      <w:pPr>
        <w:autoSpaceDE w:val="0"/>
        <w:autoSpaceDN w:val="0"/>
        <w:adjustRightInd w:val="0"/>
        <w:spacing w:after="200" w:line="276" w:lineRule="auto"/>
        <w:rPr>
          <w:rFonts w:ascii="Arial" w:hAnsi="Arial" w:cs="Arial"/>
          <w:color w:val="385623" w:themeColor="accent6" w:themeShade="80"/>
          <w:sz w:val="24"/>
          <w:szCs w:val="32"/>
          <w:lang w:val="es"/>
        </w:rPr>
      </w:pPr>
      <w:r w:rsidRPr="001E66EE">
        <w:rPr>
          <w:rFonts w:ascii="Arial" w:hAnsi="Arial" w:cs="Arial"/>
          <w:color w:val="385623" w:themeColor="accent6" w:themeShade="80"/>
          <w:sz w:val="24"/>
          <w:szCs w:val="32"/>
          <w:lang w:val="es"/>
        </w:rPr>
        <w:t>• Tocar el balón deliberadamente con las manos (se exceptúa al guardameta dentro de su propia área penal)</w:t>
      </w:r>
    </w:p>
    <w:p w:rsidR="001E66EE" w:rsidRPr="001E66EE" w:rsidRDefault="001E66EE" w:rsidP="001E66EE">
      <w:pPr>
        <w:autoSpaceDE w:val="0"/>
        <w:autoSpaceDN w:val="0"/>
        <w:adjustRightInd w:val="0"/>
        <w:spacing w:after="200" w:line="276" w:lineRule="auto"/>
        <w:rPr>
          <w:rFonts w:ascii="Arial" w:hAnsi="Arial" w:cs="Arial"/>
          <w:color w:val="385623" w:themeColor="accent6" w:themeShade="80"/>
          <w:sz w:val="24"/>
          <w:szCs w:val="32"/>
          <w:lang w:val="es"/>
        </w:rPr>
      </w:pPr>
      <w:r w:rsidRPr="001E66EE">
        <w:rPr>
          <w:rFonts w:ascii="Arial" w:hAnsi="Arial" w:cs="Arial"/>
          <w:color w:val="385623" w:themeColor="accent6" w:themeShade="80"/>
          <w:sz w:val="24"/>
          <w:szCs w:val="32"/>
          <w:lang w:val="es"/>
        </w:rPr>
        <w:t>El tiro libre directo se lanzará desde el lugar donde se cometió la infracción.</w:t>
      </w:r>
    </w:p>
    <w:p w:rsidR="001E66EE" w:rsidRPr="001E66EE" w:rsidRDefault="001E66EE" w:rsidP="001E66EE">
      <w:pPr>
        <w:autoSpaceDE w:val="0"/>
        <w:autoSpaceDN w:val="0"/>
        <w:adjustRightInd w:val="0"/>
        <w:spacing w:after="200" w:line="276" w:lineRule="auto"/>
        <w:rPr>
          <w:rFonts w:ascii="Arial" w:hAnsi="Arial" w:cs="Arial"/>
          <w:i/>
          <w:iCs/>
          <w:color w:val="385623" w:themeColor="accent6" w:themeShade="80"/>
          <w:sz w:val="24"/>
          <w:szCs w:val="32"/>
          <w:u w:val="single"/>
          <w:lang w:val="es"/>
        </w:rPr>
      </w:pPr>
      <w:r w:rsidRPr="001E66EE">
        <w:rPr>
          <w:rFonts w:ascii="Arial" w:hAnsi="Arial" w:cs="Arial"/>
          <w:i/>
          <w:iCs/>
          <w:color w:val="385623" w:themeColor="accent6" w:themeShade="80"/>
          <w:sz w:val="24"/>
          <w:szCs w:val="32"/>
          <w:u w:val="single"/>
          <w:lang w:val="es"/>
        </w:rPr>
        <w:t>Tiro penal</w:t>
      </w:r>
    </w:p>
    <w:p w:rsidR="001E66EE" w:rsidRPr="001E66EE" w:rsidRDefault="001E66EE" w:rsidP="001E66EE">
      <w:pPr>
        <w:autoSpaceDE w:val="0"/>
        <w:autoSpaceDN w:val="0"/>
        <w:adjustRightInd w:val="0"/>
        <w:spacing w:after="200" w:line="276" w:lineRule="auto"/>
        <w:rPr>
          <w:rFonts w:ascii="Arial" w:hAnsi="Arial" w:cs="Arial"/>
          <w:color w:val="385623" w:themeColor="accent6" w:themeShade="80"/>
          <w:sz w:val="24"/>
          <w:szCs w:val="32"/>
          <w:lang w:val="es"/>
        </w:rPr>
      </w:pPr>
      <w:r w:rsidRPr="001E66EE">
        <w:rPr>
          <w:rFonts w:ascii="Arial" w:hAnsi="Arial" w:cs="Arial"/>
          <w:color w:val="385623" w:themeColor="accent6" w:themeShade="80"/>
          <w:sz w:val="24"/>
          <w:szCs w:val="32"/>
          <w:lang w:val="es"/>
        </w:rPr>
        <w:t>Se concederá un tiro penal si un jugador comete una de las diez infracciones antes mencionadas dentro de su propia área penal, independientemente de la posición del balón, siempre que este último esté en juego.</w:t>
      </w:r>
    </w:p>
    <w:p w:rsidR="001E66EE" w:rsidRPr="001E66EE" w:rsidRDefault="001E66EE" w:rsidP="001E66EE">
      <w:pPr>
        <w:autoSpaceDE w:val="0"/>
        <w:autoSpaceDN w:val="0"/>
        <w:adjustRightInd w:val="0"/>
        <w:spacing w:after="200" w:line="276" w:lineRule="auto"/>
        <w:rPr>
          <w:rFonts w:ascii="Arial" w:hAnsi="Arial" w:cs="Arial"/>
          <w:i/>
          <w:iCs/>
          <w:color w:val="385623" w:themeColor="accent6" w:themeShade="80"/>
          <w:sz w:val="24"/>
          <w:szCs w:val="32"/>
          <w:u w:val="single"/>
          <w:lang w:val="es"/>
        </w:rPr>
      </w:pPr>
      <w:r w:rsidRPr="001E66EE">
        <w:rPr>
          <w:rFonts w:ascii="Arial" w:hAnsi="Arial" w:cs="Arial"/>
          <w:i/>
          <w:iCs/>
          <w:color w:val="385623" w:themeColor="accent6" w:themeShade="80"/>
          <w:sz w:val="24"/>
          <w:szCs w:val="32"/>
          <w:u w:val="single"/>
          <w:lang w:val="es"/>
        </w:rPr>
        <w:t>Tiro libre indirecto</w:t>
      </w:r>
    </w:p>
    <w:p w:rsidR="001E66EE" w:rsidRPr="001E66EE" w:rsidRDefault="001E66EE" w:rsidP="001E66EE">
      <w:pPr>
        <w:autoSpaceDE w:val="0"/>
        <w:autoSpaceDN w:val="0"/>
        <w:adjustRightInd w:val="0"/>
        <w:spacing w:after="200" w:line="276" w:lineRule="auto"/>
        <w:rPr>
          <w:rFonts w:ascii="Arial" w:hAnsi="Arial" w:cs="Arial"/>
          <w:color w:val="385623" w:themeColor="accent6" w:themeShade="80"/>
          <w:sz w:val="24"/>
          <w:szCs w:val="32"/>
          <w:lang w:val="es"/>
        </w:rPr>
      </w:pPr>
      <w:r w:rsidRPr="001E66EE">
        <w:rPr>
          <w:rFonts w:ascii="Arial" w:hAnsi="Arial" w:cs="Arial"/>
          <w:color w:val="385623" w:themeColor="accent6" w:themeShade="80"/>
          <w:sz w:val="24"/>
          <w:szCs w:val="32"/>
          <w:lang w:val="es"/>
        </w:rPr>
        <w:t>Se concederá un tiro libre indirecto al equipo adversario si un guardameta comete una de las siguientes cuatro infracciones dentro de su propia área penal:</w:t>
      </w:r>
    </w:p>
    <w:p w:rsidR="001E66EE" w:rsidRPr="001E66EE" w:rsidRDefault="001E66EE" w:rsidP="001E66EE">
      <w:pPr>
        <w:autoSpaceDE w:val="0"/>
        <w:autoSpaceDN w:val="0"/>
        <w:adjustRightInd w:val="0"/>
        <w:spacing w:after="200" w:line="276" w:lineRule="auto"/>
        <w:rPr>
          <w:rFonts w:ascii="Arial" w:hAnsi="Arial" w:cs="Arial"/>
          <w:color w:val="385623" w:themeColor="accent6" w:themeShade="80"/>
          <w:sz w:val="24"/>
          <w:szCs w:val="32"/>
          <w:lang w:val="es"/>
        </w:rPr>
      </w:pPr>
      <w:r w:rsidRPr="001E66EE">
        <w:rPr>
          <w:rFonts w:ascii="Arial" w:hAnsi="Arial" w:cs="Arial"/>
          <w:color w:val="385623" w:themeColor="accent6" w:themeShade="80"/>
          <w:sz w:val="24"/>
          <w:szCs w:val="32"/>
          <w:lang w:val="es"/>
        </w:rPr>
        <w:t>• Tarda más de seis segundos en poner el balón en juego después de haberlo controlado con sus manos.</w:t>
      </w:r>
    </w:p>
    <w:p w:rsidR="001E66EE" w:rsidRPr="001E66EE" w:rsidRDefault="001E66EE" w:rsidP="001E66EE">
      <w:pPr>
        <w:autoSpaceDE w:val="0"/>
        <w:autoSpaceDN w:val="0"/>
        <w:adjustRightInd w:val="0"/>
        <w:spacing w:after="200" w:line="276" w:lineRule="auto"/>
        <w:rPr>
          <w:rFonts w:ascii="Arial" w:hAnsi="Arial" w:cs="Arial"/>
          <w:color w:val="385623" w:themeColor="accent6" w:themeShade="80"/>
          <w:sz w:val="24"/>
          <w:szCs w:val="32"/>
          <w:lang w:val="es"/>
        </w:rPr>
      </w:pPr>
      <w:r w:rsidRPr="001E66EE">
        <w:rPr>
          <w:rFonts w:ascii="Arial" w:hAnsi="Arial" w:cs="Arial"/>
          <w:color w:val="385623" w:themeColor="accent6" w:themeShade="80"/>
          <w:sz w:val="24"/>
          <w:szCs w:val="32"/>
          <w:lang w:val="es"/>
        </w:rPr>
        <w:t>• Vuelve a tocar el balón con las manos después de haberlo puesto en juego y sin que cualquier otro jugador lo haya tocado.</w:t>
      </w:r>
    </w:p>
    <w:p w:rsidR="001E66EE" w:rsidRPr="001E66EE" w:rsidRDefault="001E66EE" w:rsidP="001E66EE">
      <w:pPr>
        <w:autoSpaceDE w:val="0"/>
        <w:autoSpaceDN w:val="0"/>
        <w:adjustRightInd w:val="0"/>
        <w:spacing w:after="200" w:line="276" w:lineRule="auto"/>
        <w:rPr>
          <w:rFonts w:ascii="Arial" w:hAnsi="Arial" w:cs="Arial"/>
          <w:color w:val="385623" w:themeColor="accent6" w:themeShade="80"/>
          <w:sz w:val="24"/>
          <w:szCs w:val="32"/>
          <w:lang w:val="es"/>
        </w:rPr>
      </w:pPr>
      <w:r w:rsidRPr="001E66EE">
        <w:rPr>
          <w:rFonts w:ascii="Arial" w:hAnsi="Arial" w:cs="Arial"/>
          <w:color w:val="385623" w:themeColor="accent6" w:themeShade="80"/>
          <w:sz w:val="24"/>
          <w:szCs w:val="32"/>
          <w:lang w:val="es"/>
        </w:rPr>
        <w:t>• Toca el balón con las manos después de que un jugador de su equipo se lo haya cedido con el pie.</w:t>
      </w:r>
    </w:p>
    <w:p w:rsidR="001E66EE" w:rsidRPr="001E66EE" w:rsidRDefault="001E66EE" w:rsidP="001E66EE">
      <w:pPr>
        <w:autoSpaceDE w:val="0"/>
        <w:autoSpaceDN w:val="0"/>
        <w:adjustRightInd w:val="0"/>
        <w:spacing w:after="200" w:line="276" w:lineRule="auto"/>
        <w:rPr>
          <w:rFonts w:ascii="Arial" w:hAnsi="Arial" w:cs="Arial"/>
          <w:color w:val="385623" w:themeColor="accent6" w:themeShade="80"/>
          <w:sz w:val="24"/>
          <w:szCs w:val="32"/>
          <w:lang w:val="es"/>
        </w:rPr>
      </w:pPr>
      <w:r w:rsidRPr="001E66EE">
        <w:rPr>
          <w:rFonts w:ascii="Arial" w:hAnsi="Arial" w:cs="Arial"/>
          <w:color w:val="385623" w:themeColor="accent6" w:themeShade="80"/>
          <w:sz w:val="24"/>
          <w:szCs w:val="32"/>
          <w:lang w:val="es"/>
        </w:rPr>
        <w:t>• Toca el balón con las manos después de haberlo recibido directamente de un saque de banda lanzado por un compañero.</w:t>
      </w:r>
    </w:p>
    <w:p w:rsidR="001E66EE" w:rsidRPr="001E66EE" w:rsidRDefault="001E66EE" w:rsidP="001E66EE">
      <w:pPr>
        <w:autoSpaceDE w:val="0"/>
        <w:autoSpaceDN w:val="0"/>
        <w:adjustRightInd w:val="0"/>
        <w:spacing w:after="200" w:line="276" w:lineRule="auto"/>
        <w:rPr>
          <w:rFonts w:ascii="Arial" w:hAnsi="Arial" w:cs="Arial"/>
          <w:color w:val="385623" w:themeColor="accent6" w:themeShade="80"/>
          <w:sz w:val="24"/>
          <w:szCs w:val="32"/>
          <w:lang w:val="es"/>
        </w:rPr>
      </w:pPr>
      <w:r w:rsidRPr="001E66EE">
        <w:rPr>
          <w:rFonts w:ascii="Arial" w:hAnsi="Arial" w:cs="Arial"/>
          <w:color w:val="385623" w:themeColor="accent6" w:themeShade="80"/>
          <w:sz w:val="24"/>
          <w:szCs w:val="32"/>
          <w:lang w:val="es"/>
        </w:rPr>
        <w:lastRenderedPageBreak/>
        <w:t>Se concederá asimismo un tiro libre indirecto al equipo adversario si un jugador, en opinión del árbitro:</w:t>
      </w:r>
    </w:p>
    <w:p w:rsidR="001E66EE" w:rsidRPr="001E66EE" w:rsidRDefault="001E66EE" w:rsidP="001E66EE">
      <w:pPr>
        <w:autoSpaceDE w:val="0"/>
        <w:autoSpaceDN w:val="0"/>
        <w:adjustRightInd w:val="0"/>
        <w:spacing w:after="200" w:line="276" w:lineRule="auto"/>
        <w:rPr>
          <w:rFonts w:ascii="Arial" w:hAnsi="Arial" w:cs="Arial"/>
          <w:color w:val="385623" w:themeColor="accent6" w:themeShade="80"/>
          <w:sz w:val="24"/>
          <w:szCs w:val="32"/>
          <w:lang w:val="es"/>
        </w:rPr>
      </w:pPr>
      <w:r w:rsidRPr="001E66EE">
        <w:rPr>
          <w:rFonts w:ascii="Arial" w:hAnsi="Arial" w:cs="Arial"/>
          <w:color w:val="385623" w:themeColor="accent6" w:themeShade="80"/>
          <w:sz w:val="24"/>
          <w:szCs w:val="32"/>
          <w:lang w:val="es"/>
        </w:rPr>
        <w:t>• Juega de forma peligrosa.</w:t>
      </w:r>
    </w:p>
    <w:p w:rsidR="001E66EE" w:rsidRPr="001E66EE" w:rsidRDefault="001E66EE" w:rsidP="001E66EE">
      <w:pPr>
        <w:autoSpaceDE w:val="0"/>
        <w:autoSpaceDN w:val="0"/>
        <w:adjustRightInd w:val="0"/>
        <w:spacing w:after="200" w:line="276" w:lineRule="auto"/>
        <w:rPr>
          <w:rFonts w:ascii="Arial" w:hAnsi="Arial" w:cs="Arial"/>
          <w:color w:val="385623" w:themeColor="accent6" w:themeShade="80"/>
          <w:sz w:val="24"/>
          <w:szCs w:val="32"/>
          <w:lang w:val="es"/>
        </w:rPr>
      </w:pPr>
      <w:r w:rsidRPr="001E66EE">
        <w:rPr>
          <w:rFonts w:ascii="Arial" w:hAnsi="Arial" w:cs="Arial"/>
          <w:color w:val="385623" w:themeColor="accent6" w:themeShade="80"/>
          <w:sz w:val="24"/>
          <w:szCs w:val="32"/>
          <w:lang w:val="es"/>
        </w:rPr>
        <w:t>• Obstaculiza el avance de un adversario.</w:t>
      </w:r>
    </w:p>
    <w:p w:rsidR="001E66EE" w:rsidRPr="001E66EE" w:rsidRDefault="001E66EE" w:rsidP="001E66EE">
      <w:pPr>
        <w:autoSpaceDE w:val="0"/>
        <w:autoSpaceDN w:val="0"/>
        <w:adjustRightInd w:val="0"/>
        <w:spacing w:after="200" w:line="276" w:lineRule="auto"/>
        <w:rPr>
          <w:rFonts w:ascii="Arial" w:hAnsi="Arial" w:cs="Arial"/>
          <w:color w:val="385623" w:themeColor="accent6" w:themeShade="80"/>
          <w:sz w:val="24"/>
          <w:szCs w:val="32"/>
          <w:lang w:val="es"/>
        </w:rPr>
      </w:pPr>
      <w:r w:rsidRPr="001E66EE">
        <w:rPr>
          <w:rFonts w:ascii="Arial" w:hAnsi="Arial" w:cs="Arial"/>
          <w:color w:val="385623" w:themeColor="accent6" w:themeShade="80"/>
          <w:sz w:val="24"/>
          <w:szCs w:val="32"/>
          <w:lang w:val="es"/>
        </w:rPr>
        <w:t>• Impide que el guardameta pueda sacar el balón con las manos.</w:t>
      </w:r>
    </w:p>
    <w:p w:rsidR="001E66EE" w:rsidRPr="001E66EE" w:rsidRDefault="001E66EE" w:rsidP="001E66EE">
      <w:pPr>
        <w:autoSpaceDE w:val="0"/>
        <w:autoSpaceDN w:val="0"/>
        <w:adjustRightInd w:val="0"/>
        <w:spacing w:after="200" w:line="276" w:lineRule="auto"/>
        <w:rPr>
          <w:rFonts w:ascii="Arial" w:hAnsi="Arial" w:cs="Arial"/>
          <w:color w:val="385623" w:themeColor="accent6" w:themeShade="80"/>
          <w:sz w:val="24"/>
          <w:szCs w:val="32"/>
          <w:lang w:val="es"/>
        </w:rPr>
      </w:pPr>
      <w:r w:rsidRPr="001E66EE">
        <w:rPr>
          <w:rFonts w:ascii="Arial" w:hAnsi="Arial" w:cs="Arial"/>
          <w:color w:val="385623" w:themeColor="accent6" w:themeShade="80"/>
          <w:sz w:val="24"/>
          <w:szCs w:val="32"/>
          <w:lang w:val="es"/>
        </w:rPr>
        <w:t>• Comete cualquier otra infracción que no haya sido anteriormente mencionada en la Regla 12, por la cual el juego sea interrumpido para amonestar o expulsar a un jugador.</w:t>
      </w:r>
    </w:p>
    <w:p w:rsidR="00A358ED" w:rsidRPr="001E66EE" w:rsidRDefault="001E66EE" w:rsidP="001E66EE">
      <w:pPr>
        <w:autoSpaceDE w:val="0"/>
        <w:autoSpaceDN w:val="0"/>
        <w:adjustRightInd w:val="0"/>
        <w:spacing w:after="200" w:line="276" w:lineRule="auto"/>
        <w:rPr>
          <w:rFonts w:ascii="Arial" w:hAnsi="Arial" w:cs="Arial"/>
          <w:color w:val="385623" w:themeColor="accent6" w:themeShade="80"/>
          <w:sz w:val="24"/>
          <w:szCs w:val="32"/>
          <w:lang w:val="es"/>
        </w:rPr>
      </w:pPr>
      <w:r w:rsidRPr="001E66EE">
        <w:rPr>
          <w:rFonts w:ascii="Arial" w:hAnsi="Arial" w:cs="Arial"/>
          <w:color w:val="385623" w:themeColor="accent6" w:themeShade="80"/>
          <w:sz w:val="24"/>
          <w:szCs w:val="32"/>
          <w:lang w:val="es"/>
        </w:rPr>
        <w:t>Un tiro libre indirecto se lanzará desde el lugar donde se cometió la infracción.</w:t>
      </w:r>
    </w:p>
    <w:p w:rsidR="00A358ED" w:rsidRPr="001E66EE" w:rsidRDefault="00A358ED" w:rsidP="001E66EE">
      <w:pPr>
        <w:pStyle w:val="Prrafodelista"/>
        <w:numPr>
          <w:ilvl w:val="0"/>
          <w:numId w:val="2"/>
        </w:numPr>
        <w:autoSpaceDE w:val="0"/>
        <w:autoSpaceDN w:val="0"/>
        <w:adjustRightInd w:val="0"/>
        <w:spacing w:line="360" w:lineRule="auto"/>
        <w:rPr>
          <w:rFonts w:ascii="Arial" w:hAnsi="Arial" w:cs="Arial"/>
          <w:sz w:val="24"/>
          <w:szCs w:val="24"/>
          <w:lang w:val="es"/>
        </w:rPr>
      </w:pPr>
      <w:r w:rsidRPr="001E66EE">
        <w:rPr>
          <w:rFonts w:ascii="Arial" w:hAnsi="Arial" w:cs="Arial"/>
          <w:sz w:val="24"/>
          <w:szCs w:val="24"/>
          <w:lang w:val="es"/>
        </w:rPr>
        <w:t>¿Cuándo una falta es para amonestación?</w:t>
      </w:r>
    </w:p>
    <w:p w:rsidR="001E66EE" w:rsidRPr="001E66EE" w:rsidRDefault="001E66EE" w:rsidP="001E66EE">
      <w:pPr>
        <w:autoSpaceDE w:val="0"/>
        <w:autoSpaceDN w:val="0"/>
        <w:adjustRightInd w:val="0"/>
        <w:spacing w:after="200" w:line="276" w:lineRule="auto"/>
        <w:rPr>
          <w:rFonts w:ascii="Arial" w:hAnsi="Arial" w:cs="Arial"/>
          <w:color w:val="385623" w:themeColor="accent6" w:themeShade="80"/>
          <w:sz w:val="24"/>
          <w:szCs w:val="32"/>
          <w:lang w:val="es"/>
        </w:rPr>
      </w:pPr>
      <w:r w:rsidRPr="001E66EE">
        <w:rPr>
          <w:rFonts w:ascii="Arial" w:hAnsi="Arial" w:cs="Arial"/>
          <w:color w:val="385623" w:themeColor="accent6" w:themeShade="80"/>
          <w:sz w:val="24"/>
          <w:szCs w:val="32"/>
          <w:lang w:val="es"/>
        </w:rPr>
        <w:t>Un jugador será amonestado y se le mostrará la tarjeta amarilla si comete una de las siguientes siete infracciones:</w:t>
      </w:r>
    </w:p>
    <w:p w:rsidR="001E66EE" w:rsidRPr="001E66EE" w:rsidRDefault="001E66EE" w:rsidP="001E66EE">
      <w:pPr>
        <w:autoSpaceDE w:val="0"/>
        <w:autoSpaceDN w:val="0"/>
        <w:adjustRightInd w:val="0"/>
        <w:spacing w:after="200" w:line="276" w:lineRule="auto"/>
        <w:rPr>
          <w:rFonts w:ascii="Arial" w:hAnsi="Arial" w:cs="Arial"/>
          <w:color w:val="385623" w:themeColor="accent6" w:themeShade="80"/>
          <w:sz w:val="24"/>
          <w:szCs w:val="32"/>
          <w:lang w:val="es"/>
        </w:rPr>
      </w:pPr>
      <w:r w:rsidRPr="001E66EE">
        <w:rPr>
          <w:rFonts w:ascii="Arial" w:hAnsi="Arial" w:cs="Arial"/>
          <w:color w:val="385623" w:themeColor="accent6" w:themeShade="80"/>
          <w:sz w:val="24"/>
          <w:szCs w:val="32"/>
          <w:lang w:val="es"/>
        </w:rPr>
        <w:t>• Ser culpable de conducta antideportiva.</w:t>
      </w:r>
    </w:p>
    <w:p w:rsidR="001E66EE" w:rsidRPr="001E66EE" w:rsidRDefault="001E66EE" w:rsidP="001E66EE">
      <w:pPr>
        <w:autoSpaceDE w:val="0"/>
        <w:autoSpaceDN w:val="0"/>
        <w:adjustRightInd w:val="0"/>
        <w:spacing w:after="200" w:line="276" w:lineRule="auto"/>
        <w:rPr>
          <w:rFonts w:ascii="Arial" w:hAnsi="Arial" w:cs="Arial"/>
          <w:color w:val="385623" w:themeColor="accent6" w:themeShade="80"/>
          <w:sz w:val="24"/>
          <w:szCs w:val="32"/>
          <w:lang w:val="es"/>
        </w:rPr>
      </w:pPr>
      <w:r w:rsidRPr="001E66EE">
        <w:rPr>
          <w:rFonts w:ascii="Arial" w:hAnsi="Arial" w:cs="Arial"/>
          <w:color w:val="385623" w:themeColor="accent6" w:themeShade="80"/>
          <w:sz w:val="24"/>
          <w:szCs w:val="32"/>
          <w:lang w:val="es"/>
        </w:rPr>
        <w:t>• Desaprobar con palabras o acciones.</w:t>
      </w:r>
    </w:p>
    <w:p w:rsidR="001E66EE" w:rsidRPr="001E66EE" w:rsidRDefault="001E66EE" w:rsidP="001E66EE">
      <w:pPr>
        <w:autoSpaceDE w:val="0"/>
        <w:autoSpaceDN w:val="0"/>
        <w:adjustRightInd w:val="0"/>
        <w:spacing w:after="200" w:line="276" w:lineRule="auto"/>
        <w:rPr>
          <w:rFonts w:ascii="Arial" w:hAnsi="Arial" w:cs="Arial"/>
          <w:color w:val="385623" w:themeColor="accent6" w:themeShade="80"/>
          <w:sz w:val="24"/>
          <w:szCs w:val="32"/>
          <w:lang w:val="es"/>
        </w:rPr>
      </w:pPr>
      <w:r w:rsidRPr="001E66EE">
        <w:rPr>
          <w:rFonts w:ascii="Arial" w:hAnsi="Arial" w:cs="Arial"/>
          <w:color w:val="385623" w:themeColor="accent6" w:themeShade="80"/>
          <w:sz w:val="24"/>
          <w:szCs w:val="32"/>
          <w:lang w:val="es"/>
        </w:rPr>
        <w:t>• Infringir persistentemente las Reglas de Juego.</w:t>
      </w:r>
    </w:p>
    <w:p w:rsidR="001E66EE" w:rsidRPr="001E66EE" w:rsidRDefault="001E66EE" w:rsidP="001E66EE">
      <w:pPr>
        <w:autoSpaceDE w:val="0"/>
        <w:autoSpaceDN w:val="0"/>
        <w:adjustRightInd w:val="0"/>
        <w:spacing w:after="200" w:line="276" w:lineRule="auto"/>
        <w:rPr>
          <w:rFonts w:ascii="Arial" w:hAnsi="Arial" w:cs="Arial"/>
          <w:color w:val="385623" w:themeColor="accent6" w:themeShade="80"/>
          <w:sz w:val="24"/>
          <w:szCs w:val="32"/>
          <w:lang w:val="es"/>
        </w:rPr>
      </w:pPr>
      <w:r w:rsidRPr="001E66EE">
        <w:rPr>
          <w:rFonts w:ascii="Arial" w:hAnsi="Arial" w:cs="Arial"/>
          <w:color w:val="385623" w:themeColor="accent6" w:themeShade="80"/>
          <w:sz w:val="24"/>
          <w:szCs w:val="32"/>
          <w:lang w:val="es"/>
        </w:rPr>
        <w:t>• Retardar la reanudación del juego.</w:t>
      </w:r>
    </w:p>
    <w:p w:rsidR="001E66EE" w:rsidRPr="001E66EE" w:rsidRDefault="001E66EE" w:rsidP="001E66EE">
      <w:pPr>
        <w:autoSpaceDE w:val="0"/>
        <w:autoSpaceDN w:val="0"/>
        <w:adjustRightInd w:val="0"/>
        <w:spacing w:after="200" w:line="276" w:lineRule="auto"/>
        <w:rPr>
          <w:rFonts w:ascii="Arial" w:hAnsi="Arial" w:cs="Arial"/>
          <w:color w:val="385623" w:themeColor="accent6" w:themeShade="80"/>
          <w:sz w:val="24"/>
          <w:szCs w:val="32"/>
          <w:lang w:val="es"/>
        </w:rPr>
      </w:pPr>
      <w:r w:rsidRPr="001E66EE">
        <w:rPr>
          <w:rFonts w:ascii="Arial" w:hAnsi="Arial" w:cs="Arial"/>
          <w:color w:val="385623" w:themeColor="accent6" w:themeShade="80"/>
          <w:sz w:val="24"/>
          <w:szCs w:val="32"/>
          <w:lang w:val="es"/>
        </w:rPr>
        <w:t>• No respetar la distancia reglamentaria en un saque de esquina, tiro libre o saque de banda.</w:t>
      </w:r>
    </w:p>
    <w:p w:rsidR="001E66EE" w:rsidRPr="001E66EE" w:rsidRDefault="001E66EE" w:rsidP="001E66EE">
      <w:pPr>
        <w:autoSpaceDE w:val="0"/>
        <w:autoSpaceDN w:val="0"/>
        <w:adjustRightInd w:val="0"/>
        <w:spacing w:after="200" w:line="276" w:lineRule="auto"/>
        <w:rPr>
          <w:rFonts w:ascii="Arial" w:hAnsi="Arial" w:cs="Arial"/>
          <w:color w:val="385623" w:themeColor="accent6" w:themeShade="80"/>
          <w:sz w:val="24"/>
          <w:szCs w:val="32"/>
          <w:lang w:val="es"/>
        </w:rPr>
      </w:pPr>
      <w:r w:rsidRPr="001E66EE">
        <w:rPr>
          <w:rFonts w:ascii="Arial" w:hAnsi="Arial" w:cs="Arial"/>
          <w:color w:val="385623" w:themeColor="accent6" w:themeShade="80"/>
          <w:sz w:val="24"/>
          <w:szCs w:val="32"/>
          <w:lang w:val="es"/>
        </w:rPr>
        <w:t>• Entrar o volver a entrar en el terreno de juego sin el permiso del árbitro.</w:t>
      </w:r>
    </w:p>
    <w:p w:rsidR="001E66EE" w:rsidRPr="001E66EE" w:rsidRDefault="001E66EE" w:rsidP="001E66EE">
      <w:pPr>
        <w:autoSpaceDE w:val="0"/>
        <w:autoSpaceDN w:val="0"/>
        <w:adjustRightInd w:val="0"/>
        <w:spacing w:after="200" w:line="276" w:lineRule="auto"/>
        <w:rPr>
          <w:rFonts w:ascii="Arial" w:hAnsi="Arial" w:cs="Arial"/>
          <w:color w:val="385623" w:themeColor="accent6" w:themeShade="80"/>
          <w:sz w:val="24"/>
          <w:szCs w:val="32"/>
          <w:lang w:val="es"/>
        </w:rPr>
      </w:pPr>
      <w:r w:rsidRPr="001E66EE">
        <w:rPr>
          <w:rFonts w:ascii="Arial" w:hAnsi="Arial" w:cs="Arial"/>
          <w:color w:val="385623" w:themeColor="accent6" w:themeShade="80"/>
          <w:sz w:val="24"/>
          <w:szCs w:val="32"/>
          <w:lang w:val="es"/>
        </w:rPr>
        <w:t>• Abandonar deliberadamente el terreno de juego sin el permiso del árbitro.</w:t>
      </w:r>
    </w:p>
    <w:p w:rsidR="001E66EE" w:rsidRPr="001E66EE" w:rsidRDefault="001E66EE" w:rsidP="001E66EE">
      <w:pPr>
        <w:autoSpaceDE w:val="0"/>
        <w:autoSpaceDN w:val="0"/>
        <w:adjustRightInd w:val="0"/>
        <w:spacing w:after="200" w:line="276" w:lineRule="auto"/>
        <w:rPr>
          <w:rFonts w:ascii="Arial" w:hAnsi="Arial" w:cs="Arial"/>
          <w:color w:val="385623" w:themeColor="accent6" w:themeShade="80"/>
          <w:sz w:val="24"/>
          <w:szCs w:val="32"/>
          <w:lang w:val="es"/>
        </w:rPr>
      </w:pPr>
      <w:r w:rsidRPr="001E66EE">
        <w:rPr>
          <w:rFonts w:ascii="Arial" w:hAnsi="Arial" w:cs="Arial"/>
          <w:color w:val="385623" w:themeColor="accent6" w:themeShade="80"/>
          <w:sz w:val="24"/>
          <w:szCs w:val="32"/>
          <w:lang w:val="es"/>
        </w:rPr>
        <w:t>Un sustituto o un jugador sustituido será amonestado si comete una de las siguientes tres infracciones:</w:t>
      </w:r>
    </w:p>
    <w:p w:rsidR="001E66EE" w:rsidRPr="001E66EE" w:rsidRDefault="001E66EE" w:rsidP="001E66EE">
      <w:pPr>
        <w:autoSpaceDE w:val="0"/>
        <w:autoSpaceDN w:val="0"/>
        <w:adjustRightInd w:val="0"/>
        <w:spacing w:after="200" w:line="276" w:lineRule="auto"/>
        <w:rPr>
          <w:rFonts w:ascii="Arial" w:hAnsi="Arial" w:cs="Arial"/>
          <w:color w:val="385623" w:themeColor="accent6" w:themeShade="80"/>
          <w:sz w:val="24"/>
          <w:szCs w:val="32"/>
          <w:lang w:val="es"/>
        </w:rPr>
      </w:pPr>
      <w:r w:rsidRPr="001E66EE">
        <w:rPr>
          <w:rFonts w:ascii="Arial" w:hAnsi="Arial" w:cs="Arial"/>
          <w:color w:val="385623" w:themeColor="accent6" w:themeShade="80"/>
          <w:sz w:val="24"/>
          <w:szCs w:val="32"/>
          <w:lang w:val="es"/>
        </w:rPr>
        <w:t>• Ser culpable de conducta antideportiva.</w:t>
      </w:r>
    </w:p>
    <w:p w:rsidR="001E66EE" w:rsidRPr="001E66EE" w:rsidRDefault="001E66EE" w:rsidP="001E66EE">
      <w:pPr>
        <w:autoSpaceDE w:val="0"/>
        <w:autoSpaceDN w:val="0"/>
        <w:adjustRightInd w:val="0"/>
        <w:spacing w:after="200" w:line="276" w:lineRule="auto"/>
        <w:rPr>
          <w:rFonts w:ascii="Arial" w:hAnsi="Arial" w:cs="Arial"/>
          <w:color w:val="385623" w:themeColor="accent6" w:themeShade="80"/>
          <w:sz w:val="24"/>
          <w:szCs w:val="32"/>
          <w:lang w:val="es"/>
        </w:rPr>
      </w:pPr>
      <w:r w:rsidRPr="001E66EE">
        <w:rPr>
          <w:rFonts w:ascii="Arial" w:hAnsi="Arial" w:cs="Arial"/>
          <w:color w:val="385623" w:themeColor="accent6" w:themeShade="80"/>
          <w:sz w:val="24"/>
          <w:szCs w:val="32"/>
          <w:lang w:val="es"/>
        </w:rPr>
        <w:t>• Desaprobar con palabras o acciones.</w:t>
      </w:r>
    </w:p>
    <w:p w:rsidR="001E66EE" w:rsidRPr="001E66EE" w:rsidRDefault="001E66EE" w:rsidP="001E66EE">
      <w:pPr>
        <w:autoSpaceDE w:val="0"/>
        <w:autoSpaceDN w:val="0"/>
        <w:adjustRightInd w:val="0"/>
        <w:spacing w:after="200" w:line="276" w:lineRule="auto"/>
        <w:rPr>
          <w:rFonts w:ascii="Arial" w:hAnsi="Arial" w:cs="Arial"/>
          <w:color w:val="385623" w:themeColor="accent6" w:themeShade="80"/>
          <w:sz w:val="24"/>
          <w:szCs w:val="32"/>
          <w:lang w:val="es"/>
        </w:rPr>
      </w:pPr>
      <w:r w:rsidRPr="001E66EE">
        <w:rPr>
          <w:rFonts w:ascii="Arial" w:hAnsi="Arial" w:cs="Arial"/>
          <w:color w:val="385623" w:themeColor="accent6" w:themeShade="80"/>
          <w:sz w:val="24"/>
          <w:szCs w:val="32"/>
          <w:lang w:val="es"/>
        </w:rPr>
        <w:t>• Retardar la reanudación del juego.</w:t>
      </w:r>
    </w:p>
    <w:p w:rsidR="001E66EE" w:rsidRDefault="00A358ED" w:rsidP="001E66EE">
      <w:pPr>
        <w:pStyle w:val="Prrafodelista"/>
        <w:numPr>
          <w:ilvl w:val="0"/>
          <w:numId w:val="2"/>
        </w:numPr>
        <w:autoSpaceDE w:val="0"/>
        <w:autoSpaceDN w:val="0"/>
        <w:adjustRightInd w:val="0"/>
        <w:spacing w:line="360" w:lineRule="auto"/>
        <w:rPr>
          <w:rFonts w:ascii="Arial" w:hAnsi="Arial" w:cs="Arial"/>
          <w:sz w:val="24"/>
          <w:szCs w:val="24"/>
          <w:lang w:val="es"/>
        </w:rPr>
      </w:pPr>
      <w:r w:rsidRPr="00A358ED">
        <w:rPr>
          <w:rFonts w:ascii="Arial" w:hAnsi="Arial" w:cs="Arial"/>
          <w:sz w:val="24"/>
          <w:szCs w:val="24"/>
          <w:lang w:val="es"/>
        </w:rPr>
        <w:t>¿Cuándo una falta es para expulsión?</w:t>
      </w:r>
    </w:p>
    <w:p w:rsidR="001E66EE" w:rsidRPr="001E66EE" w:rsidRDefault="001E66EE" w:rsidP="001E66EE">
      <w:pPr>
        <w:autoSpaceDE w:val="0"/>
        <w:autoSpaceDN w:val="0"/>
        <w:adjustRightInd w:val="0"/>
        <w:spacing w:after="200" w:line="276" w:lineRule="auto"/>
        <w:rPr>
          <w:rFonts w:ascii="Arial" w:hAnsi="Arial" w:cs="Arial"/>
          <w:color w:val="385623" w:themeColor="accent6" w:themeShade="80"/>
          <w:sz w:val="24"/>
          <w:szCs w:val="32"/>
          <w:lang w:val="es"/>
        </w:rPr>
      </w:pPr>
      <w:r w:rsidRPr="001E66EE">
        <w:rPr>
          <w:rFonts w:ascii="Arial" w:hAnsi="Arial" w:cs="Arial"/>
          <w:color w:val="385623" w:themeColor="accent6" w:themeShade="80"/>
          <w:sz w:val="24"/>
          <w:szCs w:val="32"/>
          <w:lang w:val="es"/>
        </w:rPr>
        <w:t xml:space="preserve">Un jugador, un sustituto o un jugador sustituido será expulsado si comete una de las siguientes siete infracciones: </w:t>
      </w:r>
    </w:p>
    <w:p w:rsidR="001E66EE" w:rsidRPr="001E66EE" w:rsidRDefault="001E66EE" w:rsidP="001E66EE">
      <w:pPr>
        <w:autoSpaceDE w:val="0"/>
        <w:autoSpaceDN w:val="0"/>
        <w:adjustRightInd w:val="0"/>
        <w:spacing w:after="200" w:line="276" w:lineRule="auto"/>
        <w:rPr>
          <w:rFonts w:ascii="Arial" w:hAnsi="Arial" w:cs="Arial"/>
          <w:color w:val="385623" w:themeColor="accent6" w:themeShade="80"/>
          <w:sz w:val="24"/>
          <w:szCs w:val="32"/>
          <w:lang w:val="es"/>
        </w:rPr>
      </w:pPr>
      <w:r w:rsidRPr="001E66EE">
        <w:rPr>
          <w:rFonts w:ascii="Arial" w:hAnsi="Arial" w:cs="Arial"/>
          <w:color w:val="385623" w:themeColor="accent6" w:themeShade="80"/>
          <w:sz w:val="24"/>
          <w:szCs w:val="32"/>
          <w:lang w:val="es"/>
        </w:rPr>
        <w:lastRenderedPageBreak/>
        <w:t>• Ser culpable de juego brusco grave.</w:t>
      </w:r>
    </w:p>
    <w:p w:rsidR="001E66EE" w:rsidRPr="001E66EE" w:rsidRDefault="001E66EE" w:rsidP="001E66EE">
      <w:pPr>
        <w:autoSpaceDE w:val="0"/>
        <w:autoSpaceDN w:val="0"/>
        <w:adjustRightInd w:val="0"/>
        <w:spacing w:after="200" w:line="276" w:lineRule="auto"/>
        <w:rPr>
          <w:rFonts w:ascii="Arial" w:hAnsi="Arial" w:cs="Arial"/>
          <w:color w:val="385623" w:themeColor="accent6" w:themeShade="80"/>
          <w:sz w:val="24"/>
          <w:szCs w:val="32"/>
          <w:lang w:val="es"/>
        </w:rPr>
      </w:pPr>
      <w:r w:rsidRPr="001E66EE">
        <w:rPr>
          <w:rFonts w:ascii="Arial" w:hAnsi="Arial" w:cs="Arial"/>
          <w:color w:val="385623" w:themeColor="accent6" w:themeShade="80"/>
          <w:sz w:val="24"/>
          <w:szCs w:val="32"/>
          <w:lang w:val="es"/>
        </w:rPr>
        <w:t>• Ser culpable de conducta violenta.</w:t>
      </w:r>
    </w:p>
    <w:p w:rsidR="001E66EE" w:rsidRPr="001E66EE" w:rsidRDefault="001E66EE" w:rsidP="001E66EE">
      <w:pPr>
        <w:autoSpaceDE w:val="0"/>
        <w:autoSpaceDN w:val="0"/>
        <w:adjustRightInd w:val="0"/>
        <w:spacing w:after="200" w:line="276" w:lineRule="auto"/>
        <w:rPr>
          <w:rFonts w:ascii="Arial" w:hAnsi="Arial" w:cs="Arial"/>
          <w:color w:val="385623" w:themeColor="accent6" w:themeShade="80"/>
          <w:sz w:val="24"/>
          <w:szCs w:val="32"/>
          <w:lang w:val="es"/>
        </w:rPr>
      </w:pPr>
      <w:r w:rsidRPr="001E66EE">
        <w:rPr>
          <w:rFonts w:ascii="Arial" w:hAnsi="Arial" w:cs="Arial"/>
          <w:color w:val="385623" w:themeColor="accent6" w:themeShade="80"/>
          <w:sz w:val="24"/>
          <w:szCs w:val="32"/>
          <w:lang w:val="es"/>
        </w:rPr>
        <w:t>• Escupir a un adversario o a cualquier otra persona.</w:t>
      </w:r>
    </w:p>
    <w:p w:rsidR="001E66EE" w:rsidRPr="001E66EE" w:rsidRDefault="001E66EE" w:rsidP="001E66EE">
      <w:pPr>
        <w:autoSpaceDE w:val="0"/>
        <w:autoSpaceDN w:val="0"/>
        <w:adjustRightInd w:val="0"/>
        <w:spacing w:after="200" w:line="276" w:lineRule="auto"/>
        <w:rPr>
          <w:rFonts w:ascii="Arial" w:hAnsi="Arial" w:cs="Arial"/>
          <w:color w:val="385623" w:themeColor="accent6" w:themeShade="80"/>
          <w:sz w:val="24"/>
          <w:szCs w:val="32"/>
          <w:lang w:val="es"/>
        </w:rPr>
      </w:pPr>
      <w:r w:rsidRPr="001E66EE">
        <w:rPr>
          <w:rFonts w:ascii="Arial" w:hAnsi="Arial" w:cs="Arial"/>
          <w:color w:val="385623" w:themeColor="accent6" w:themeShade="80"/>
          <w:sz w:val="24"/>
          <w:szCs w:val="32"/>
          <w:lang w:val="es"/>
        </w:rPr>
        <w:t>• Impedir con mano intencionada un gol o malograr una oportunidad manifiesta de gol (esto no vale para el guardameta dentro de su propia área penal)</w:t>
      </w:r>
    </w:p>
    <w:p w:rsidR="001E66EE" w:rsidRPr="001E66EE" w:rsidRDefault="001E66EE" w:rsidP="001E66EE">
      <w:pPr>
        <w:autoSpaceDE w:val="0"/>
        <w:autoSpaceDN w:val="0"/>
        <w:adjustRightInd w:val="0"/>
        <w:spacing w:after="200" w:line="276" w:lineRule="auto"/>
        <w:rPr>
          <w:rFonts w:ascii="Arial" w:hAnsi="Arial" w:cs="Arial"/>
          <w:color w:val="385623" w:themeColor="accent6" w:themeShade="80"/>
          <w:sz w:val="24"/>
          <w:szCs w:val="32"/>
          <w:lang w:val="es"/>
        </w:rPr>
      </w:pPr>
      <w:r w:rsidRPr="001E66EE">
        <w:rPr>
          <w:rFonts w:ascii="Arial" w:hAnsi="Arial" w:cs="Arial"/>
          <w:color w:val="385623" w:themeColor="accent6" w:themeShade="80"/>
          <w:sz w:val="24"/>
          <w:szCs w:val="32"/>
          <w:lang w:val="es"/>
        </w:rPr>
        <w:t>• Malograr la oportunidad manifiesta de gol de un adversario que se dirige hacia la meta del jugador mediante una infracción sancionable con un tiro libre o penal.</w:t>
      </w:r>
    </w:p>
    <w:p w:rsidR="001E66EE" w:rsidRPr="001E66EE" w:rsidRDefault="001E66EE" w:rsidP="001E66EE">
      <w:pPr>
        <w:autoSpaceDE w:val="0"/>
        <w:autoSpaceDN w:val="0"/>
        <w:adjustRightInd w:val="0"/>
        <w:spacing w:after="200" w:line="276" w:lineRule="auto"/>
        <w:rPr>
          <w:rFonts w:ascii="Arial" w:hAnsi="Arial" w:cs="Arial"/>
          <w:color w:val="385623" w:themeColor="accent6" w:themeShade="80"/>
          <w:sz w:val="24"/>
          <w:szCs w:val="32"/>
          <w:lang w:val="es"/>
        </w:rPr>
      </w:pPr>
      <w:r w:rsidRPr="001E66EE">
        <w:rPr>
          <w:rFonts w:ascii="Arial" w:hAnsi="Arial" w:cs="Arial"/>
          <w:color w:val="385623" w:themeColor="accent6" w:themeShade="80"/>
          <w:sz w:val="24"/>
          <w:szCs w:val="32"/>
          <w:lang w:val="es"/>
        </w:rPr>
        <w:t>• Emplear lenguaje ofensivo, grosero u obsceno y/o gestos de la misma naturaleza.</w:t>
      </w:r>
    </w:p>
    <w:p w:rsidR="001E66EE" w:rsidRPr="001E66EE" w:rsidRDefault="001E66EE" w:rsidP="001E66EE">
      <w:pPr>
        <w:autoSpaceDE w:val="0"/>
        <w:autoSpaceDN w:val="0"/>
        <w:adjustRightInd w:val="0"/>
        <w:spacing w:after="200" w:line="276" w:lineRule="auto"/>
        <w:rPr>
          <w:rFonts w:ascii="Arial" w:hAnsi="Arial" w:cs="Arial"/>
          <w:color w:val="385623" w:themeColor="accent6" w:themeShade="80"/>
          <w:sz w:val="24"/>
          <w:szCs w:val="32"/>
          <w:lang w:val="es"/>
        </w:rPr>
      </w:pPr>
      <w:r w:rsidRPr="001E66EE">
        <w:rPr>
          <w:rFonts w:ascii="Arial" w:hAnsi="Arial" w:cs="Arial"/>
          <w:color w:val="385623" w:themeColor="accent6" w:themeShade="80"/>
          <w:sz w:val="24"/>
          <w:szCs w:val="32"/>
          <w:lang w:val="es"/>
        </w:rPr>
        <w:t>• Recibir una segunda amonestación en el mismo partido.</w:t>
      </w:r>
    </w:p>
    <w:p w:rsidR="001E66EE" w:rsidRPr="001E66EE" w:rsidRDefault="001E66EE" w:rsidP="001E66EE">
      <w:pPr>
        <w:autoSpaceDE w:val="0"/>
        <w:autoSpaceDN w:val="0"/>
        <w:adjustRightInd w:val="0"/>
        <w:spacing w:after="200" w:line="276" w:lineRule="auto"/>
        <w:rPr>
          <w:rFonts w:ascii="Arial" w:hAnsi="Arial" w:cs="Arial"/>
          <w:color w:val="385623" w:themeColor="accent6" w:themeShade="80"/>
          <w:sz w:val="24"/>
          <w:szCs w:val="32"/>
          <w:lang w:val="es"/>
        </w:rPr>
      </w:pPr>
      <w:r w:rsidRPr="001E66EE">
        <w:rPr>
          <w:rFonts w:ascii="Arial" w:hAnsi="Arial" w:cs="Arial"/>
          <w:color w:val="385623" w:themeColor="accent6" w:themeShade="80"/>
          <w:sz w:val="24"/>
          <w:szCs w:val="32"/>
          <w:lang w:val="es"/>
        </w:rPr>
        <w:t xml:space="preserve">Un sustituto o un jugador sustituido expulsado </w:t>
      </w:r>
      <w:proofErr w:type="gramStart"/>
      <w:r w:rsidRPr="001E66EE">
        <w:rPr>
          <w:rFonts w:ascii="Arial" w:hAnsi="Arial" w:cs="Arial"/>
          <w:color w:val="385623" w:themeColor="accent6" w:themeShade="80"/>
          <w:sz w:val="24"/>
          <w:szCs w:val="32"/>
          <w:lang w:val="es"/>
        </w:rPr>
        <w:t>deberá</w:t>
      </w:r>
      <w:proofErr w:type="gramEnd"/>
      <w:r w:rsidRPr="001E66EE">
        <w:rPr>
          <w:rFonts w:ascii="Arial" w:hAnsi="Arial" w:cs="Arial"/>
          <w:color w:val="385623" w:themeColor="accent6" w:themeShade="80"/>
          <w:sz w:val="24"/>
          <w:szCs w:val="32"/>
          <w:lang w:val="es"/>
        </w:rPr>
        <w:t xml:space="preserve"> abandonar los alrededores del terreno de juego y el área técnica.</w:t>
      </w:r>
    </w:p>
    <w:p w:rsidR="00A358ED" w:rsidRDefault="00A358ED" w:rsidP="00A358ED">
      <w:pPr>
        <w:pStyle w:val="Prrafodelista"/>
        <w:numPr>
          <w:ilvl w:val="0"/>
          <w:numId w:val="2"/>
        </w:numPr>
        <w:autoSpaceDE w:val="0"/>
        <w:autoSpaceDN w:val="0"/>
        <w:adjustRightInd w:val="0"/>
        <w:spacing w:line="360" w:lineRule="auto"/>
        <w:rPr>
          <w:rFonts w:ascii="Arial" w:hAnsi="Arial" w:cs="Arial"/>
          <w:sz w:val="24"/>
          <w:szCs w:val="24"/>
          <w:lang w:val="es"/>
        </w:rPr>
      </w:pPr>
      <w:r w:rsidRPr="00A358ED">
        <w:rPr>
          <w:rFonts w:ascii="Arial" w:hAnsi="Arial" w:cs="Arial"/>
          <w:sz w:val="24"/>
          <w:szCs w:val="24"/>
          <w:lang w:val="es"/>
        </w:rPr>
        <w:t>Explique la regla de offside.</w:t>
      </w:r>
    </w:p>
    <w:p w:rsidR="001E66EE" w:rsidRPr="001E66EE" w:rsidRDefault="001E66EE" w:rsidP="001E66EE">
      <w:pPr>
        <w:autoSpaceDE w:val="0"/>
        <w:autoSpaceDN w:val="0"/>
        <w:adjustRightInd w:val="0"/>
        <w:spacing w:line="360" w:lineRule="auto"/>
        <w:rPr>
          <w:rFonts w:ascii="Arial" w:hAnsi="Arial" w:cs="Arial"/>
          <w:color w:val="385623" w:themeColor="accent6" w:themeShade="80"/>
          <w:sz w:val="24"/>
          <w:szCs w:val="24"/>
          <w:lang w:val="es"/>
        </w:rPr>
      </w:pPr>
      <w:r w:rsidRPr="001E66EE">
        <w:rPr>
          <w:rFonts w:ascii="Arial" w:hAnsi="Arial" w:cs="Arial"/>
          <w:color w:val="385623" w:themeColor="accent6" w:themeShade="80"/>
          <w:sz w:val="24"/>
          <w:szCs w:val="24"/>
          <w:lang w:val="es"/>
        </w:rPr>
        <w:t xml:space="preserve">El fuera de juego </w:t>
      </w:r>
      <w:proofErr w:type="spellStart"/>
      <w:proofErr w:type="gramStart"/>
      <w:r w:rsidRPr="001E66EE">
        <w:rPr>
          <w:rFonts w:ascii="Arial" w:hAnsi="Arial" w:cs="Arial"/>
          <w:color w:val="385623" w:themeColor="accent6" w:themeShade="80"/>
          <w:sz w:val="24"/>
          <w:szCs w:val="24"/>
          <w:lang w:val="es"/>
        </w:rPr>
        <w:t>o</w:t>
      </w:r>
      <w:proofErr w:type="spellEnd"/>
      <w:proofErr w:type="gramEnd"/>
      <w:r w:rsidRPr="001E66EE">
        <w:rPr>
          <w:rFonts w:ascii="Arial" w:hAnsi="Arial" w:cs="Arial"/>
          <w:color w:val="385623" w:themeColor="accent6" w:themeShade="80"/>
          <w:sz w:val="24"/>
          <w:szCs w:val="24"/>
          <w:lang w:val="es"/>
        </w:rPr>
        <w:t xml:space="preserve"> offside es una regla estratégica y tiene como objetivo mantener un equilibrio en términos de ventajas y desventajas en la transición de ambos equipos. Generalmente se cobra cuando un jugador ofensivo recibe un pase o interviene en una jugada al ataque, pero este se encuentra por delante del balón y del penúltimo jugador defensivo del equipo rival.</w:t>
      </w:r>
    </w:p>
    <w:p w:rsidR="00A358ED" w:rsidRDefault="00A358ED" w:rsidP="00A358ED">
      <w:pPr>
        <w:pStyle w:val="Prrafodelista"/>
        <w:numPr>
          <w:ilvl w:val="0"/>
          <w:numId w:val="2"/>
        </w:numPr>
        <w:autoSpaceDE w:val="0"/>
        <w:autoSpaceDN w:val="0"/>
        <w:adjustRightInd w:val="0"/>
        <w:spacing w:line="360" w:lineRule="auto"/>
        <w:rPr>
          <w:rFonts w:ascii="Arial" w:hAnsi="Arial" w:cs="Arial"/>
          <w:sz w:val="24"/>
          <w:szCs w:val="24"/>
          <w:lang w:val="es"/>
        </w:rPr>
      </w:pPr>
      <w:r w:rsidRPr="00A358ED">
        <w:rPr>
          <w:rFonts w:ascii="Arial" w:hAnsi="Arial" w:cs="Arial"/>
          <w:sz w:val="24"/>
          <w:szCs w:val="24"/>
          <w:lang w:val="es"/>
        </w:rPr>
        <w:t>¿Cuándo se fundó la Asociación del Futbol Argentino (AFA)?</w:t>
      </w:r>
    </w:p>
    <w:p w:rsidR="00887E15" w:rsidRPr="00887E15" w:rsidRDefault="00887E15" w:rsidP="00887E15">
      <w:pPr>
        <w:autoSpaceDE w:val="0"/>
        <w:autoSpaceDN w:val="0"/>
        <w:adjustRightInd w:val="0"/>
        <w:spacing w:line="360" w:lineRule="auto"/>
        <w:rPr>
          <w:rFonts w:ascii="Arial" w:hAnsi="Arial" w:cs="Arial"/>
          <w:color w:val="385623" w:themeColor="accent6" w:themeShade="80"/>
          <w:sz w:val="24"/>
          <w:szCs w:val="24"/>
          <w:lang w:val="es"/>
        </w:rPr>
      </w:pPr>
      <w:r w:rsidRPr="00887E15">
        <w:rPr>
          <w:rFonts w:ascii="Arial" w:hAnsi="Arial" w:cs="Arial"/>
          <w:color w:val="385623" w:themeColor="accent6" w:themeShade="80"/>
          <w:sz w:val="24"/>
          <w:szCs w:val="24"/>
          <w:lang w:val="es"/>
        </w:rPr>
        <w:t xml:space="preserve">El 21 de Febrero de 1893, Alejandro Watson Hutton fundó </w:t>
      </w:r>
      <w:proofErr w:type="spellStart"/>
      <w:r w:rsidRPr="00887E15">
        <w:rPr>
          <w:rFonts w:ascii="Arial" w:hAnsi="Arial" w:cs="Arial"/>
          <w:color w:val="385623" w:themeColor="accent6" w:themeShade="80"/>
          <w:sz w:val="24"/>
          <w:szCs w:val="24"/>
          <w:lang w:val="es"/>
        </w:rPr>
        <w:t>The</w:t>
      </w:r>
      <w:proofErr w:type="spellEnd"/>
      <w:r w:rsidRPr="00887E15">
        <w:rPr>
          <w:rFonts w:ascii="Arial" w:hAnsi="Arial" w:cs="Arial"/>
          <w:color w:val="385623" w:themeColor="accent6" w:themeShade="80"/>
          <w:sz w:val="24"/>
          <w:szCs w:val="24"/>
          <w:lang w:val="es"/>
        </w:rPr>
        <w:t xml:space="preserve"> </w:t>
      </w:r>
      <w:proofErr w:type="spellStart"/>
      <w:r w:rsidRPr="00887E15">
        <w:rPr>
          <w:rFonts w:ascii="Arial" w:hAnsi="Arial" w:cs="Arial"/>
          <w:color w:val="385623" w:themeColor="accent6" w:themeShade="80"/>
          <w:sz w:val="24"/>
          <w:szCs w:val="24"/>
          <w:lang w:val="es"/>
        </w:rPr>
        <w:t>Argentine</w:t>
      </w:r>
      <w:proofErr w:type="spellEnd"/>
      <w:r w:rsidRPr="00887E15">
        <w:rPr>
          <w:rFonts w:ascii="Arial" w:hAnsi="Arial" w:cs="Arial"/>
          <w:color w:val="385623" w:themeColor="accent6" w:themeShade="80"/>
          <w:sz w:val="24"/>
          <w:szCs w:val="24"/>
          <w:lang w:val="es"/>
        </w:rPr>
        <w:t xml:space="preserve"> </w:t>
      </w:r>
      <w:proofErr w:type="spellStart"/>
      <w:r w:rsidRPr="00887E15">
        <w:rPr>
          <w:rFonts w:ascii="Arial" w:hAnsi="Arial" w:cs="Arial"/>
          <w:color w:val="385623" w:themeColor="accent6" w:themeShade="80"/>
          <w:sz w:val="24"/>
          <w:szCs w:val="24"/>
          <w:lang w:val="es"/>
        </w:rPr>
        <w:t>Association</w:t>
      </w:r>
      <w:proofErr w:type="spellEnd"/>
      <w:r w:rsidRPr="00887E15">
        <w:rPr>
          <w:rFonts w:ascii="Arial" w:hAnsi="Arial" w:cs="Arial"/>
          <w:color w:val="385623" w:themeColor="accent6" w:themeShade="80"/>
          <w:sz w:val="24"/>
          <w:szCs w:val="24"/>
          <w:lang w:val="es"/>
        </w:rPr>
        <w:t xml:space="preserve"> </w:t>
      </w:r>
      <w:proofErr w:type="spellStart"/>
      <w:r w:rsidRPr="00887E15">
        <w:rPr>
          <w:rFonts w:ascii="Arial" w:hAnsi="Arial" w:cs="Arial"/>
          <w:color w:val="385623" w:themeColor="accent6" w:themeShade="80"/>
          <w:sz w:val="24"/>
          <w:szCs w:val="24"/>
          <w:lang w:val="es"/>
        </w:rPr>
        <w:t>Football</w:t>
      </w:r>
      <w:proofErr w:type="spellEnd"/>
      <w:r w:rsidRPr="00887E15">
        <w:rPr>
          <w:rFonts w:ascii="Arial" w:hAnsi="Arial" w:cs="Arial"/>
          <w:color w:val="385623" w:themeColor="accent6" w:themeShade="80"/>
          <w:sz w:val="24"/>
          <w:szCs w:val="24"/>
          <w:lang w:val="es"/>
        </w:rPr>
        <w:t xml:space="preserve"> League, (la misma denominación de la anterior), junto a los representantes de Quilmes </w:t>
      </w:r>
      <w:proofErr w:type="spellStart"/>
      <w:r w:rsidRPr="00887E15">
        <w:rPr>
          <w:rFonts w:ascii="Arial" w:hAnsi="Arial" w:cs="Arial"/>
          <w:color w:val="385623" w:themeColor="accent6" w:themeShade="80"/>
          <w:sz w:val="24"/>
          <w:szCs w:val="24"/>
          <w:lang w:val="es"/>
        </w:rPr>
        <w:t>Athletic</w:t>
      </w:r>
      <w:proofErr w:type="spellEnd"/>
      <w:r w:rsidRPr="00887E15">
        <w:rPr>
          <w:rFonts w:ascii="Arial" w:hAnsi="Arial" w:cs="Arial"/>
          <w:color w:val="385623" w:themeColor="accent6" w:themeShade="80"/>
          <w:sz w:val="24"/>
          <w:szCs w:val="24"/>
          <w:lang w:val="es"/>
        </w:rPr>
        <w:t xml:space="preserve"> Club, </w:t>
      </w:r>
      <w:proofErr w:type="spellStart"/>
      <w:r w:rsidRPr="00887E15">
        <w:rPr>
          <w:rFonts w:ascii="Arial" w:hAnsi="Arial" w:cs="Arial"/>
          <w:color w:val="385623" w:themeColor="accent6" w:themeShade="80"/>
          <w:sz w:val="24"/>
          <w:szCs w:val="24"/>
          <w:lang w:val="es"/>
        </w:rPr>
        <w:t>Caledonians</w:t>
      </w:r>
      <w:proofErr w:type="spellEnd"/>
      <w:r w:rsidRPr="00887E15">
        <w:rPr>
          <w:rFonts w:ascii="Arial" w:hAnsi="Arial" w:cs="Arial"/>
          <w:color w:val="385623" w:themeColor="accent6" w:themeShade="80"/>
          <w:sz w:val="24"/>
          <w:szCs w:val="24"/>
          <w:lang w:val="es"/>
        </w:rPr>
        <w:t xml:space="preserve">, Saint </w:t>
      </w:r>
      <w:proofErr w:type="spellStart"/>
      <w:r w:rsidRPr="00887E15">
        <w:rPr>
          <w:rFonts w:ascii="Arial" w:hAnsi="Arial" w:cs="Arial"/>
          <w:color w:val="385623" w:themeColor="accent6" w:themeShade="80"/>
          <w:sz w:val="24"/>
          <w:szCs w:val="24"/>
          <w:lang w:val="es"/>
        </w:rPr>
        <w:t>Andrews</w:t>
      </w:r>
      <w:proofErr w:type="spellEnd"/>
      <w:r w:rsidRPr="00887E15">
        <w:rPr>
          <w:rFonts w:ascii="Arial" w:hAnsi="Arial" w:cs="Arial"/>
          <w:color w:val="385623" w:themeColor="accent6" w:themeShade="80"/>
          <w:sz w:val="24"/>
          <w:szCs w:val="24"/>
          <w:lang w:val="es"/>
        </w:rPr>
        <w:t xml:space="preserve">, English High </w:t>
      </w:r>
      <w:proofErr w:type="spellStart"/>
      <w:r w:rsidRPr="00887E15">
        <w:rPr>
          <w:rFonts w:ascii="Arial" w:hAnsi="Arial" w:cs="Arial"/>
          <w:color w:val="385623" w:themeColor="accent6" w:themeShade="80"/>
          <w:sz w:val="24"/>
          <w:szCs w:val="24"/>
          <w:lang w:val="es"/>
        </w:rPr>
        <w:t>School</w:t>
      </w:r>
      <w:proofErr w:type="spellEnd"/>
      <w:r w:rsidRPr="00887E15">
        <w:rPr>
          <w:rFonts w:ascii="Arial" w:hAnsi="Arial" w:cs="Arial"/>
          <w:color w:val="385623" w:themeColor="accent6" w:themeShade="80"/>
          <w:sz w:val="24"/>
          <w:szCs w:val="24"/>
          <w:lang w:val="es"/>
        </w:rPr>
        <w:t>, Lomas y Flores.</w:t>
      </w:r>
    </w:p>
    <w:p w:rsidR="00A358ED" w:rsidRDefault="00A358ED" w:rsidP="00A358ED">
      <w:pPr>
        <w:pStyle w:val="Prrafodelista"/>
        <w:numPr>
          <w:ilvl w:val="0"/>
          <w:numId w:val="2"/>
        </w:numPr>
        <w:autoSpaceDE w:val="0"/>
        <w:autoSpaceDN w:val="0"/>
        <w:adjustRightInd w:val="0"/>
        <w:spacing w:line="360" w:lineRule="auto"/>
        <w:rPr>
          <w:rFonts w:ascii="Arial" w:hAnsi="Arial" w:cs="Arial"/>
          <w:sz w:val="24"/>
          <w:szCs w:val="24"/>
          <w:lang w:val="es"/>
        </w:rPr>
      </w:pPr>
      <w:r w:rsidRPr="00A358ED">
        <w:rPr>
          <w:rFonts w:ascii="Arial" w:hAnsi="Arial" w:cs="Arial"/>
          <w:sz w:val="24"/>
          <w:szCs w:val="24"/>
          <w:lang w:val="es"/>
        </w:rPr>
        <w:t>¿Cuánto dura el intervalo de medio tiempo?</w:t>
      </w:r>
    </w:p>
    <w:p w:rsidR="001E66EE" w:rsidRDefault="001E66EE" w:rsidP="001E66EE">
      <w:pPr>
        <w:autoSpaceDE w:val="0"/>
        <w:autoSpaceDN w:val="0"/>
        <w:adjustRightInd w:val="0"/>
        <w:spacing w:line="360" w:lineRule="auto"/>
        <w:ind w:left="360"/>
        <w:rPr>
          <w:rFonts w:ascii="Arial" w:hAnsi="Arial" w:cs="Arial"/>
          <w:color w:val="385623" w:themeColor="accent6" w:themeShade="80"/>
          <w:sz w:val="24"/>
          <w:szCs w:val="24"/>
          <w:lang w:val="es"/>
        </w:rPr>
      </w:pPr>
      <w:r w:rsidRPr="001E66EE">
        <w:rPr>
          <w:rFonts w:ascii="Arial" w:hAnsi="Arial" w:cs="Arial"/>
          <w:color w:val="385623" w:themeColor="accent6" w:themeShade="80"/>
          <w:sz w:val="24"/>
          <w:szCs w:val="24"/>
          <w:lang w:val="es"/>
        </w:rPr>
        <w:t>El intervalo de medio tiempo dura 15 minutos</w:t>
      </w:r>
    </w:p>
    <w:p w:rsidR="00887E15" w:rsidRDefault="00887E15" w:rsidP="001E66EE">
      <w:pPr>
        <w:autoSpaceDE w:val="0"/>
        <w:autoSpaceDN w:val="0"/>
        <w:adjustRightInd w:val="0"/>
        <w:spacing w:line="360" w:lineRule="auto"/>
        <w:ind w:left="360"/>
        <w:rPr>
          <w:rFonts w:ascii="Arial" w:hAnsi="Arial" w:cs="Arial"/>
          <w:color w:val="385623" w:themeColor="accent6" w:themeShade="80"/>
          <w:sz w:val="24"/>
          <w:szCs w:val="24"/>
          <w:lang w:val="es"/>
        </w:rPr>
      </w:pPr>
    </w:p>
    <w:p w:rsidR="00887E15" w:rsidRPr="001E66EE" w:rsidRDefault="00887E15" w:rsidP="001E66EE">
      <w:pPr>
        <w:autoSpaceDE w:val="0"/>
        <w:autoSpaceDN w:val="0"/>
        <w:adjustRightInd w:val="0"/>
        <w:spacing w:line="360" w:lineRule="auto"/>
        <w:ind w:left="360"/>
        <w:rPr>
          <w:rFonts w:ascii="Arial" w:hAnsi="Arial" w:cs="Arial"/>
          <w:color w:val="385623" w:themeColor="accent6" w:themeShade="80"/>
          <w:sz w:val="24"/>
          <w:szCs w:val="24"/>
          <w:lang w:val="es"/>
        </w:rPr>
      </w:pPr>
    </w:p>
    <w:p w:rsidR="00A358ED" w:rsidRDefault="00A358ED" w:rsidP="00A358ED">
      <w:pPr>
        <w:pStyle w:val="Prrafodelista"/>
        <w:numPr>
          <w:ilvl w:val="0"/>
          <w:numId w:val="2"/>
        </w:numPr>
        <w:autoSpaceDE w:val="0"/>
        <w:autoSpaceDN w:val="0"/>
        <w:adjustRightInd w:val="0"/>
        <w:spacing w:line="360" w:lineRule="auto"/>
        <w:rPr>
          <w:rFonts w:ascii="Arial" w:hAnsi="Arial" w:cs="Arial"/>
          <w:sz w:val="24"/>
          <w:szCs w:val="24"/>
          <w:lang w:val="es"/>
        </w:rPr>
      </w:pPr>
      <w:r w:rsidRPr="00A358ED">
        <w:rPr>
          <w:rFonts w:ascii="Arial" w:hAnsi="Arial" w:cs="Arial"/>
          <w:sz w:val="24"/>
          <w:szCs w:val="24"/>
          <w:lang w:val="es"/>
        </w:rPr>
        <w:lastRenderedPageBreak/>
        <w:t>¿</w:t>
      </w:r>
      <w:r w:rsidR="001E66EE" w:rsidRPr="00A358ED">
        <w:rPr>
          <w:rFonts w:ascii="Arial" w:hAnsi="Arial" w:cs="Arial"/>
          <w:sz w:val="24"/>
          <w:szCs w:val="24"/>
          <w:lang w:val="es"/>
        </w:rPr>
        <w:t>Cómo</w:t>
      </w:r>
      <w:r w:rsidRPr="00A358ED">
        <w:rPr>
          <w:rFonts w:ascii="Arial" w:hAnsi="Arial" w:cs="Arial"/>
          <w:sz w:val="24"/>
          <w:szCs w:val="24"/>
          <w:lang w:val="es"/>
        </w:rPr>
        <w:t xml:space="preserve"> se hace el sorteo?</w:t>
      </w:r>
    </w:p>
    <w:p w:rsidR="001E66EE" w:rsidRPr="001E66EE" w:rsidRDefault="001E66EE" w:rsidP="001E66EE">
      <w:pPr>
        <w:autoSpaceDE w:val="0"/>
        <w:autoSpaceDN w:val="0"/>
        <w:adjustRightInd w:val="0"/>
        <w:spacing w:line="360" w:lineRule="auto"/>
        <w:ind w:left="360"/>
        <w:rPr>
          <w:rFonts w:ascii="Arial" w:hAnsi="Arial" w:cs="Arial"/>
          <w:color w:val="385623" w:themeColor="accent6" w:themeShade="80"/>
          <w:sz w:val="24"/>
          <w:szCs w:val="24"/>
          <w:lang w:val="es"/>
        </w:rPr>
      </w:pPr>
      <w:r w:rsidRPr="001E66EE">
        <w:rPr>
          <w:rFonts w:ascii="Arial" w:hAnsi="Arial" w:cs="Arial"/>
          <w:color w:val="385623" w:themeColor="accent6" w:themeShade="80"/>
          <w:sz w:val="24"/>
          <w:szCs w:val="24"/>
          <w:lang w:val="es"/>
        </w:rPr>
        <w:t>El sorteo se realiza mediante el lanzamiento de una moneda al aire y el equipo elegirá o la mitad de cancha desde la que jugará en el primer tiempo, o ejecutar el saque inicial.</w:t>
      </w:r>
    </w:p>
    <w:p w:rsidR="00887E15" w:rsidRPr="00887E15" w:rsidRDefault="00A358ED" w:rsidP="00887E15">
      <w:pPr>
        <w:pStyle w:val="Prrafodelista"/>
        <w:numPr>
          <w:ilvl w:val="0"/>
          <w:numId w:val="2"/>
        </w:numPr>
        <w:autoSpaceDE w:val="0"/>
        <w:autoSpaceDN w:val="0"/>
        <w:adjustRightInd w:val="0"/>
        <w:spacing w:line="360" w:lineRule="auto"/>
        <w:rPr>
          <w:rFonts w:ascii="Arial" w:hAnsi="Arial" w:cs="Arial"/>
          <w:sz w:val="24"/>
          <w:szCs w:val="24"/>
          <w:lang w:val="es"/>
        </w:rPr>
      </w:pPr>
      <w:r w:rsidRPr="00A358ED">
        <w:rPr>
          <w:rFonts w:ascii="Arial" w:hAnsi="Arial" w:cs="Arial"/>
          <w:sz w:val="24"/>
          <w:szCs w:val="24"/>
          <w:lang w:val="es"/>
        </w:rPr>
        <w:t>¿Cuándo la pelota está fuera de juego y cuando está en juego?</w:t>
      </w:r>
    </w:p>
    <w:p w:rsidR="001E66EE" w:rsidRPr="001E66EE" w:rsidRDefault="001E66EE" w:rsidP="001E66EE">
      <w:pPr>
        <w:autoSpaceDE w:val="0"/>
        <w:autoSpaceDN w:val="0"/>
        <w:adjustRightInd w:val="0"/>
        <w:spacing w:line="360" w:lineRule="auto"/>
        <w:rPr>
          <w:rFonts w:ascii="Arial" w:hAnsi="Arial" w:cs="Arial"/>
          <w:color w:val="385623" w:themeColor="accent6" w:themeShade="80"/>
          <w:sz w:val="24"/>
          <w:szCs w:val="24"/>
          <w:lang w:val="es"/>
        </w:rPr>
      </w:pPr>
      <w:r w:rsidRPr="001E66EE">
        <w:rPr>
          <w:rFonts w:ascii="Arial" w:hAnsi="Arial" w:cs="Arial"/>
          <w:color w:val="385623" w:themeColor="accent6" w:themeShade="80"/>
          <w:sz w:val="24"/>
          <w:szCs w:val="24"/>
          <w:lang w:val="es"/>
        </w:rPr>
        <w:t>La pelota está fuera de juego cuando haya atravesado completamente la línea de meta o de banda, ya sea por el suelo o por el aire, el juego haya sido detenido por el árbitro o toque a un miembro del equipo arbitral y: el equipo que poseía la pelota la pierde, pasa la línea de gol o se genera un ataque prometedor del equipo contrario, por lo que se otorgará “balón a tierra”.</w:t>
      </w:r>
    </w:p>
    <w:p w:rsidR="001E66EE" w:rsidRPr="001E66EE" w:rsidRDefault="001E66EE" w:rsidP="001E66EE">
      <w:pPr>
        <w:autoSpaceDE w:val="0"/>
        <w:autoSpaceDN w:val="0"/>
        <w:adjustRightInd w:val="0"/>
        <w:spacing w:line="360" w:lineRule="auto"/>
        <w:rPr>
          <w:rFonts w:ascii="Arial" w:hAnsi="Arial" w:cs="Arial"/>
          <w:color w:val="385623" w:themeColor="accent6" w:themeShade="80"/>
          <w:sz w:val="24"/>
          <w:szCs w:val="24"/>
          <w:lang w:val="es"/>
        </w:rPr>
      </w:pPr>
      <w:r w:rsidRPr="001E66EE">
        <w:rPr>
          <w:rFonts w:ascii="Arial" w:hAnsi="Arial" w:cs="Arial"/>
          <w:color w:val="385623" w:themeColor="accent6" w:themeShade="80"/>
          <w:sz w:val="24"/>
          <w:szCs w:val="24"/>
          <w:lang w:val="es"/>
        </w:rPr>
        <w:t>La pelota está en juego siempre que permanezca dentro del terreno de juego y no se cobre una falta.</w:t>
      </w:r>
    </w:p>
    <w:p w:rsidR="00A358ED" w:rsidRDefault="00A358ED" w:rsidP="00A358ED">
      <w:pPr>
        <w:pStyle w:val="Prrafodelista"/>
        <w:numPr>
          <w:ilvl w:val="0"/>
          <w:numId w:val="2"/>
        </w:numPr>
        <w:autoSpaceDE w:val="0"/>
        <w:autoSpaceDN w:val="0"/>
        <w:adjustRightInd w:val="0"/>
        <w:spacing w:line="360" w:lineRule="auto"/>
        <w:rPr>
          <w:rFonts w:ascii="Arial" w:hAnsi="Arial" w:cs="Arial"/>
          <w:sz w:val="24"/>
          <w:szCs w:val="24"/>
          <w:lang w:val="es"/>
        </w:rPr>
      </w:pPr>
      <w:r w:rsidRPr="00A358ED">
        <w:rPr>
          <w:rFonts w:ascii="Arial" w:hAnsi="Arial" w:cs="Arial"/>
          <w:sz w:val="24"/>
          <w:szCs w:val="24"/>
          <w:lang w:val="es"/>
        </w:rPr>
        <w:t>¿</w:t>
      </w:r>
      <w:proofErr w:type="spellStart"/>
      <w:r w:rsidRPr="00A358ED">
        <w:rPr>
          <w:rFonts w:ascii="Arial" w:hAnsi="Arial" w:cs="Arial"/>
          <w:sz w:val="24"/>
          <w:szCs w:val="24"/>
          <w:lang w:val="es"/>
        </w:rPr>
        <w:t>Como</w:t>
      </w:r>
      <w:proofErr w:type="spellEnd"/>
      <w:r w:rsidRPr="00A358ED">
        <w:rPr>
          <w:rFonts w:ascii="Arial" w:hAnsi="Arial" w:cs="Arial"/>
          <w:sz w:val="24"/>
          <w:szCs w:val="24"/>
          <w:lang w:val="es"/>
        </w:rPr>
        <w:t xml:space="preserve"> se determina un equipo ganador? </w:t>
      </w:r>
    </w:p>
    <w:p w:rsidR="001E66EE" w:rsidRPr="001E66EE" w:rsidRDefault="001E66EE" w:rsidP="001E66EE">
      <w:pPr>
        <w:autoSpaceDE w:val="0"/>
        <w:autoSpaceDN w:val="0"/>
        <w:adjustRightInd w:val="0"/>
        <w:spacing w:line="360" w:lineRule="auto"/>
        <w:rPr>
          <w:rFonts w:ascii="Arial" w:hAnsi="Arial" w:cs="Arial"/>
          <w:color w:val="385623" w:themeColor="accent6" w:themeShade="80"/>
          <w:sz w:val="24"/>
          <w:szCs w:val="24"/>
          <w:lang w:val="es"/>
        </w:rPr>
      </w:pPr>
      <w:r w:rsidRPr="001E66EE">
        <w:rPr>
          <w:rFonts w:ascii="Arial" w:hAnsi="Arial" w:cs="Arial"/>
          <w:color w:val="385623" w:themeColor="accent6" w:themeShade="80"/>
          <w:sz w:val="24"/>
          <w:szCs w:val="24"/>
          <w:lang w:val="es"/>
        </w:rPr>
        <w:t>El equipo que haya marcado el mayor número de goles será el ganador. Si ambos equipos marcan el mismo número de goles o no marcan ninguno, el partido terminará en empate.</w:t>
      </w:r>
    </w:p>
    <w:p w:rsidR="00A358ED" w:rsidRDefault="00A358ED" w:rsidP="00A358ED">
      <w:pPr>
        <w:pStyle w:val="Prrafodelista"/>
        <w:numPr>
          <w:ilvl w:val="0"/>
          <w:numId w:val="2"/>
        </w:numPr>
        <w:autoSpaceDE w:val="0"/>
        <w:autoSpaceDN w:val="0"/>
        <w:adjustRightInd w:val="0"/>
        <w:spacing w:line="360" w:lineRule="auto"/>
        <w:rPr>
          <w:rFonts w:ascii="Arial" w:hAnsi="Arial" w:cs="Arial"/>
          <w:sz w:val="24"/>
          <w:szCs w:val="24"/>
          <w:lang w:val="es"/>
        </w:rPr>
      </w:pPr>
      <w:r w:rsidRPr="00A358ED">
        <w:rPr>
          <w:rFonts w:ascii="Arial" w:hAnsi="Arial" w:cs="Arial"/>
          <w:sz w:val="24"/>
          <w:szCs w:val="24"/>
          <w:lang w:val="es"/>
        </w:rPr>
        <w:t>¿Según la FIFA cuando se repite un penalti?</w:t>
      </w:r>
    </w:p>
    <w:p w:rsidR="00887E15" w:rsidRPr="00887E15" w:rsidRDefault="00887E15" w:rsidP="00887E15">
      <w:pPr>
        <w:autoSpaceDE w:val="0"/>
        <w:autoSpaceDN w:val="0"/>
        <w:adjustRightInd w:val="0"/>
        <w:spacing w:line="360" w:lineRule="auto"/>
        <w:ind w:left="360"/>
        <w:rPr>
          <w:rFonts w:ascii="Arial" w:hAnsi="Arial" w:cs="Arial"/>
          <w:color w:val="385623" w:themeColor="accent6" w:themeShade="80"/>
          <w:sz w:val="24"/>
          <w:szCs w:val="24"/>
          <w:lang w:val="es"/>
        </w:rPr>
      </w:pPr>
      <w:r w:rsidRPr="00887E15">
        <w:rPr>
          <w:rFonts w:ascii="Arial" w:hAnsi="Arial" w:cs="Arial"/>
          <w:color w:val="385623" w:themeColor="accent6" w:themeShade="80"/>
          <w:sz w:val="24"/>
          <w:szCs w:val="24"/>
          <w:lang w:val="es"/>
        </w:rPr>
        <w:t>Cuando el arquero se posiciona por delante de la línea de su arco o por invasión de área.</w:t>
      </w:r>
    </w:p>
    <w:p w:rsidR="00A358ED" w:rsidRDefault="00A358ED" w:rsidP="00A358ED">
      <w:pPr>
        <w:pStyle w:val="Prrafodelista"/>
        <w:numPr>
          <w:ilvl w:val="0"/>
          <w:numId w:val="2"/>
        </w:numPr>
        <w:autoSpaceDE w:val="0"/>
        <w:autoSpaceDN w:val="0"/>
        <w:adjustRightInd w:val="0"/>
        <w:spacing w:line="360" w:lineRule="auto"/>
        <w:rPr>
          <w:rFonts w:ascii="Arial" w:hAnsi="Arial" w:cs="Arial"/>
          <w:sz w:val="24"/>
          <w:szCs w:val="24"/>
          <w:lang w:val="es"/>
        </w:rPr>
      </w:pPr>
      <w:r w:rsidRPr="00A358ED">
        <w:rPr>
          <w:rFonts w:ascii="Arial" w:hAnsi="Arial" w:cs="Arial"/>
          <w:sz w:val="24"/>
          <w:szCs w:val="24"/>
          <w:lang w:val="es"/>
        </w:rPr>
        <w:t>Hay diferentes tipos de reanudación de juego ¿Cuáles son?</w:t>
      </w:r>
    </w:p>
    <w:p w:rsidR="001E66EE" w:rsidRPr="001E66EE" w:rsidRDefault="001E66EE" w:rsidP="001E66EE">
      <w:pPr>
        <w:autoSpaceDE w:val="0"/>
        <w:autoSpaceDN w:val="0"/>
        <w:adjustRightInd w:val="0"/>
        <w:spacing w:line="360" w:lineRule="auto"/>
        <w:ind w:left="360"/>
        <w:rPr>
          <w:rFonts w:ascii="Arial" w:hAnsi="Arial" w:cs="Arial"/>
          <w:color w:val="385623" w:themeColor="accent6" w:themeShade="80"/>
          <w:sz w:val="24"/>
          <w:szCs w:val="24"/>
          <w:lang w:val="es"/>
        </w:rPr>
      </w:pPr>
      <w:r w:rsidRPr="001E66EE">
        <w:rPr>
          <w:rFonts w:ascii="Arial" w:hAnsi="Arial" w:cs="Arial"/>
          <w:color w:val="385623" w:themeColor="accent6" w:themeShade="80"/>
          <w:sz w:val="24"/>
          <w:szCs w:val="24"/>
          <w:lang w:val="es"/>
        </w:rPr>
        <w:t>Libres (directos o indirectos), los tiros penales y los saques de banda, de meta y de esquina constituyen otros tipos de reanudación del juego. Cuando los árbitros detengan el juego por un motivo no contemplado en las Reglas, el juego se reanudará con un balón a tierra.</w:t>
      </w:r>
    </w:p>
    <w:p w:rsidR="00A358ED" w:rsidRDefault="00A358ED" w:rsidP="00A358ED">
      <w:pPr>
        <w:pStyle w:val="Prrafodelista"/>
        <w:numPr>
          <w:ilvl w:val="0"/>
          <w:numId w:val="2"/>
        </w:numPr>
        <w:autoSpaceDE w:val="0"/>
        <w:autoSpaceDN w:val="0"/>
        <w:adjustRightInd w:val="0"/>
        <w:spacing w:after="0" w:line="360" w:lineRule="auto"/>
        <w:rPr>
          <w:rFonts w:ascii="Arial" w:hAnsi="Arial" w:cs="Arial"/>
          <w:color w:val="000000"/>
          <w:sz w:val="24"/>
          <w:szCs w:val="24"/>
          <w:highlight w:val="white"/>
          <w:lang w:val="es"/>
        </w:rPr>
      </w:pPr>
      <w:r w:rsidRPr="00A358ED">
        <w:rPr>
          <w:rFonts w:ascii="Arial" w:hAnsi="Arial" w:cs="Arial"/>
          <w:color w:val="000000"/>
          <w:sz w:val="24"/>
          <w:szCs w:val="24"/>
          <w:highlight w:val="white"/>
          <w:lang w:val="es"/>
        </w:rPr>
        <w:t>¿A qué se denomina saque inicial y en qué momentos del partido se da?</w:t>
      </w:r>
    </w:p>
    <w:p w:rsidR="001E66EE" w:rsidRPr="001E66EE" w:rsidRDefault="001E66EE" w:rsidP="001E66EE">
      <w:pPr>
        <w:autoSpaceDE w:val="0"/>
        <w:autoSpaceDN w:val="0"/>
        <w:adjustRightInd w:val="0"/>
        <w:spacing w:after="0" w:line="360" w:lineRule="auto"/>
        <w:ind w:left="360"/>
        <w:rPr>
          <w:rFonts w:ascii="Arial" w:hAnsi="Arial" w:cs="Arial"/>
          <w:color w:val="385623" w:themeColor="accent6" w:themeShade="80"/>
          <w:sz w:val="24"/>
          <w:szCs w:val="24"/>
          <w:highlight w:val="white"/>
          <w:lang w:val="es"/>
        </w:rPr>
      </w:pPr>
      <w:r>
        <w:rPr>
          <w:rFonts w:ascii="Arial" w:hAnsi="Arial" w:cs="Arial"/>
          <w:color w:val="385623" w:themeColor="accent6" w:themeShade="80"/>
          <w:sz w:val="24"/>
          <w:szCs w:val="24"/>
          <w:lang w:val="es"/>
        </w:rPr>
        <w:t>A</w:t>
      </w:r>
      <w:r w:rsidRPr="001E66EE">
        <w:rPr>
          <w:rFonts w:ascii="Arial" w:hAnsi="Arial" w:cs="Arial"/>
          <w:color w:val="385623" w:themeColor="accent6" w:themeShade="80"/>
          <w:sz w:val="24"/>
          <w:szCs w:val="24"/>
          <w:lang w:val="es"/>
        </w:rPr>
        <w:t xml:space="preserve">l respecto la norma del fútbol asegura que "el juego se iniciará con un saque inicial -también denominado saque de centro- al comienzo de cada uno de los </w:t>
      </w:r>
      <w:r w:rsidRPr="001E66EE">
        <w:rPr>
          <w:rFonts w:ascii="Arial" w:hAnsi="Arial" w:cs="Arial"/>
          <w:color w:val="385623" w:themeColor="accent6" w:themeShade="80"/>
          <w:sz w:val="24"/>
          <w:szCs w:val="24"/>
          <w:lang w:val="es"/>
        </w:rPr>
        <w:lastRenderedPageBreak/>
        <w:t>dos periodos de un partido, del tiempo suplementario y después de la anotación de un gol".</w:t>
      </w:r>
    </w:p>
    <w:p w:rsidR="001E66EE" w:rsidRDefault="00A358ED" w:rsidP="00A358ED">
      <w:pPr>
        <w:pStyle w:val="Prrafodelista"/>
        <w:numPr>
          <w:ilvl w:val="0"/>
          <w:numId w:val="2"/>
        </w:numPr>
        <w:autoSpaceDE w:val="0"/>
        <w:autoSpaceDN w:val="0"/>
        <w:adjustRightInd w:val="0"/>
        <w:spacing w:after="0" w:line="360" w:lineRule="auto"/>
        <w:rPr>
          <w:rFonts w:ascii="Arial" w:hAnsi="Arial" w:cs="Arial"/>
          <w:color w:val="000000"/>
          <w:sz w:val="24"/>
          <w:szCs w:val="24"/>
          <w:highlight w:val="white"/>
          <w:lang w:val="es"/>
        </w:rPr>
      </w:pPr>
      <w:r w:rsidRPr="00A358ED">
        <w:rPr>
          <w:rFonts w:ascii="Arial" w:hAnsi="Arial" w:cs="Arial"/>
          <w:color w:val="000000"/>
          <w:sz w:val="24"/>
          <w:szCs w:val="24"/>
          <w:highlight w:val="white"/>
          <w:lang w:val="es"/>
        </w:rPr>
        <w:t xml:space="preserve">¿En qué dirección debe ser jugada la pelota? </w:t>
      </w:r>
    </w:p>
    <w:p w:rsidR="001E66EE" w:rsidRPr="001E66EE" w:rsidRDefault="001E66EE" w:rsidP="001E66EE">
      <w:pPr>
        <w:autoSpaceDE w:val="0"/>
        <w:autoSpaceDN w:val="0"/>
        <w:adjustRightInd w:val="0"/>
        <w:spacing w:after="0" w:line="360" w:lineRule="auto"/>
        <w:rPr>
          <w:rFonts w:ascii="Arial" w:hAnsi="Arial" w:cs="Arial"/>
          <w:color w:val="385623" w:themeColor="accent6" w:themeShade="80"/>
          <w:sz w:val="24"/>
          <w:szCs w:val="24"/>
          <w:highlight w:val="white"/>
          <w:lang w:val="es"/>
        </w:rPr>
      </w:pPr>
      <w:r w:rsidRPr="001E66EE">
        <w:rPr>
          <w:rFonts w:ascii="Arial" w:hAnsi="Arial" w:cs="Arial"/>
          <w:color w:val="385623" w:themeColor="accent6" w:themeShade="80"/>
          <w:sz w:val="24"/>
          <w:szCs w:val="24"/>
          <w:lang w:val="es"/>
        </w:rPr>
        <w:t>El jugador debe hacer rodar el balón con la planta del pie hacia izquierda y derecha, y también hacia delante y hacia atrás. Pelota entre los dos pies: el futbolista tiene que separar las piernas ligeramente, colocando el balón entre ambas.</w:t>
      </w:r>
    </w:p>
    <w:p w:rsidR="00A358ED" w:rsidRPr="00A358ED" w:rsidRDefault="00A358ED" w:rsidP="00A358ED">
      <w:pPr>
        <w:pStyle w:val="Prrafodelista"/>
        <w:numPr>
          <w:ilvl w:val="0"/>
          <w:numId w:val="2"/>
        </w:numPr>
        <w:autoSpaceDE w:val="0"/>
        <w:autoSpaceDN w:val="0"/>
        <w:adjustRightInd w:val="0"/>
        <w:spacing w:after="0" w:line="360" w:lineRule="auto"/>
        <w:rPr>
          <w:rFonts w:ascii="Arial" w:hAnsi="Arial" w:cs="Arial"/>
          <w:color w:val="000000"/>
          <w:sz w:val="24"/>
          <w:szCs w:val="24"/>
          <w:highlight w:val="white"/>
          <w:lang w:val="es"/>
        </w:rPr>
      </w:pPr>
      <w:r w:rsidRPr="00A358ED">
        <w:rPr>
          <w:rFonts w:ascii="Arial" w:hAnsi="Arial" w:cs="Arial"/>
          <w:color w:val="000000"/>
          <w:sz w:val="24"/>
          <w:szCs w:val="24"/>
          <w:highlight w:val="white"/>
          <w:lang w:val="es"/>
        </w:rPr>
        <w:t xml:space="preserve">¿Para qué sirve el círculo central de 9,15 </w:t>
      </w:r>
      <w:proofErr w:type="spellStart"/>
      <w:r w:rsidRPr="00A358ED">
        <w:rPr>
          <w:rFonts w:ascii="Arial" w:hAnsi="Arial" w:cs="Arial"/>
          <w:color w:val="000000"/>
          <w:sz w:val="24"/>
          <w:szCs w:val="24"/>
          <w:highlight w:val="white"/>
          <w:lang w:val="es"/>
        </w:rPr>
        <w:t>mts</w:t>
      </w:r>
      <w:proofErr w:type="spellEnd"/>
      <w:r w:rsidRPr="00A358ED">
        <w:rPr>
          <w:rFonts w:ascii="Arial" w:hAnsi="Arial" w:cs="Arial"/>
          <w:color w:val="000000"/>
          <w:sz w:val="24"/>
          <w:szCs w:val="24"/>
          <w:highlight w:val="white"/>
          <w:lang w:val="es"/>
        </w:rPr>
        <w:t xml:space="preserve"> de radio?</w:t>
      </w:r>
    </w:p>
    <w:p w:rsidR="00A358ED" w:rsidRPr="001E66EE" w:rsidRDefault="001E66EE" w:rsidP="00A358ED">
      <w:pPr>
        <w:autoSpaceDE w:val="0"/>
        <w:autoSpaceDN w:val="0"/>
        <w:adjustRightInd w:val="0"/>
        <w:spacing w:after="0" w:line="360" w:lineRule="auto"/>
        <w:rPr>
          <w:rFonts w:ascii="Arial" w:hAnsi="Arial" w:cs="Arial"/>
          <w:color w:val="385623" w:themeColor="accent6" w:themeShade="80"/>
          <w:sz w:val="24"/>
          <w:szCs w:val="40"/>
          <w:highlight w:val="white"/>
          <w:lang w:val="es"/>
        </w:rPr>
      </w:pPr>
      <w:r w:rsidRPr="001E66EE">
        <w:rPr>
          <w:rFonts w:ascii="Arial" w:hAnsi="Arial" w:cs="Arial"/>
          <w:color w:val="385623" w:themeColor="accent6" w:themeShade="80"/>
          <w:sz w:val="24"/>
          <w:szCs w:val="40"/>
          <w:lang w:val="es"/>
        </w:rPr>
        <w:t>Dicha media luna equivale a una circunferencia de 9.15 metros con centro en el punto de penalti y sirve para evitar que todos aquellos jugadores que no sean el lanzador de un penalti se encuentren a menos de esa distancia del balón en el momento de disparo y de esta manera n</w:t>
      </w:r>
      <w:bookmarkStart w:id="0" w:name="_GoBack"/>
      <w:bookmarkEnd w:id="0"/>
      <w:r w:rsidRPr="001E66EE">
        <w:rPr>
          <w:rFonts w:ascii="Arial" w:hAnsi="Arial" w:cs="Arial"/>
          <w:color w:val="385623" w:themeColor="accent6" w:themeShade="80"/>
          <w:sz w:val="24"/>
          <w:szCs w:val="40"/>
          <w:lang w:val="es"/>
        </w:rPr>
        <w:t>o puedan tener ventaja en un hipotético.</w:t>
      </w:r>
    </w:p>
    <w:p w:rsidR="00A358ED" w:rsidRDefault="00A358ED" w:rsidP="00A358ED">
      <w:pPr>
        <w:autoSpaceDE w:val="0"/>
        <w:autoSpaceDN w:val="0"/>
        <w:adjustRightInd w:val="0"/>
        <w:spacing w:line="360" w:lineRule="auto"/>
        <w:rPr>
          <w:rFonts w:ascii="Calibri" w:hAnsi="Calibri" w:cs="Calibri"/>
          <w:lang w:val="es"/>
        </w:rPr>
      </w:pPr>
    </w:p>
    <w:p w:rsidR="005E2A94" w:rsidRPr="00A358ED" w:rsidRDefault="00887E15" w:rsidP="00A358ED">
      <w:pPr>
        <w:spacing w:line="360" w:lineRule="auto"/>
        <w:rPr>
          <w:lang w:val="es"/>
        </w:rPr>
      </w:pPr>
    </w:p>
    <w:sectPr w:rsidR="005E2A94" w:rsidRPr="00A358ED" w:rsidSect="005C2B5E">
      <w:pgSz w:w="12240" w:h="15840"/>
      <w:pgMar w:top="1417" w:right="1701" w:bottom="1417"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468A0"/>
    <w:multiLevelType w:val="hybridMultilevel"/>
    <w:tmpl w:val="3CBEA8E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5D2F1916"/>
    <w:multiLevelType w:val="hybridMultilevel"/>
    <w:tmpl w:val="3B9AF88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3"/>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8ED"/>
    <w:rsid w:val="001E66EE"/>
    <w:rsid w:val="00506447"/>
    <w:rsid w:val="00887E15"/>
    <w:rsid w:val="00A358ED"/>
    <w:rsid w:val="00FF628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57FB53-BB90-4AD1-A7C5-96666B9DC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358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7</Pages>
  <Words>1310</Words>
  <Characters>7206</Characters>
  <Application>Microsoft Office Word</Application>
  <DocSecurity>0</DocSecurity>
  <Lines>60</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2022-11-15T03:01:00Z</dcterms:created>
  <dcterms:modified xsi:type="dcterms:W3CDTF">2022-11-15T03:36:00Z</dcterms:modified>
</cp:coreProperties>
</file>