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F184" w14:textId="77777777" w:rsidR="00E601BC" w:rsidRDefault="00E601BC" w:rsidP="00E601BC">
      <w:pPr>
        <w:rPr>
          <w:sz w:val="96"/>
          <w:szCs w:val="96"/>
        </w:rPr>
      </w:pPr>
      <w:r w:rsidRPr="009B1C1C">
        <w:rPr>
          <w:sz w:val="96"/>
          <w:szCs w:val="96"/>
        </w:rPr>
        <w:t>EVALUACION FINAL TERCER TRIMESTRE</w:t>
      </w:r>
    </w:p>
    <w:p w14:paraId="1DD93AB5" w14:textId="77777777" w:rsidR="00E601BC" w:rsidRPr="009B1C1C" w:rsidRDefault="00E601BC" w:rsidP="00E601BC">
      <w:pPr>
        <w:rPr>
          <w:sz w:val="96"/>
          <w:szCs w:val="96"/>
        </w:rPr>
      </w:pPr>
    </w:p>
    <w:p w14:paraId="31ADFEDB" w14:textId="77777777" w:rsidR="00E601BC" w:rsidRPr="009B1C1C" w:rsidRDefault="00E601BC" w:rsidP="00E601BC">
      <w:pPr>
        <w:rPr>
          <w:sz w:val="96"/>
          <w:szCs w:val="96"/>
        </w:rPr>
      </w:pPr>
      <w:r w:rsidRPr="009B1C1C">
        <w:rPr>
          <w:sz w:val="96"/>
          <w:szCs w:val="96"/>
        </w:rPr>
        <w:t xml:space="preserve">      FUTBOL.</w:t>
      </w:r>
    </w:p>
    <w:p w14:paraId="7B16EDDF" w14:textId="77777777" w:rsidR="00E601BC" w:rsidRDefault="00E601BC" w:rsidP="00E601BC"/>
    <w:p w14:paraId="39B08DCE" w14:textId="77777777" w:rsidR="00E601BC" w:rsidRDefault="00E601BC" w:rsidP="00E601BC"/>
    <w:p w14:paraId="453CF32C" w14:textId="77777777" w:rsidR="00E601BC" w:rsidRDefault="00E601BC" w:rsidP="00E601BC"/>
    <w:p w14:paraId="4E49C8EF" w14:textId="035092CE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Nombre y apellido</w:t>
      </w:r>
      <w:r w:rsidR="00667D53">
        <w:rPr>
          <w:color w:val="000000" w:themeColor="text1"/>
          <w:sz w:val="72"/>
          <w:szCs w:val="72"/>
        </w:rPr>
        <w:t xml:space="preserve">: Abril </w:t>
      </w:r>
      <w:proofErr w:type="spellStart"/>
      <w:r w:rsidR="00667D53">
        <w:rPr>
          <w:color w:val="000000" w:themeColor="text1"/>
          <w:sz w:val="72"/>
          <w:szCs w:val="72"/>
        </w:rPr>
        <w:t>Entz</w:t>
      </w:r>
      <w:proofErr w:type="spellEnd"/>
      <w:r w:rsidR="00622A5A">
        <w:rPr>
          <w:color w:val="000000" w:themeColor="text1"/>
          <w:sz w:val="72"/>
          <w:szCs w:val="72"/>
        </w:rPr>
        <w:t xml:space="preserve">, Pía Galván </w:t>
      </w:r>
    </w:p>
    <w:p w14:paraId="7FAE4C84" w14:textId="77CF3B5A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 xml:space="preserve">Colegio: </w:t>
      </w:r>
      <w:r w:rsidR="00667D53">
        <w:rPr>
          <w:color w:val="000000" w:themeColor="text1"/>
          <w:sz w:val="72"/>
          <w:szCs w:val="72"/>
        </w:rPr>
        <w:t>Santa Rosa De lima</w:t>
      </w:r>
    </w:p>
    <w:p w14:paraId="5CBA6008" w14:textId="134516DF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Año:</w:t>
      </w:r>
      <w:r w:rsidR="00667D53">
        <w:rPr>
          <w:color w:val="000000" w:themeColor="text1"/>
          <w:sz w:val="72"/>
          <w:szCs w:val="72"/>
        </w:rPr>
        <w:t xml:space="preserve"> 2022</w:t>
      </w:r>
    </w:p>
    <w:p w14:paraId="75030B50" w14:textId="57946BE5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Profesora:</w:t>
      </w:r>
      <w:r w:rsidR="00667D53">
        <w:rPr>
          <w:color w:val="000000" w:themeColor="text1"/>
          <w:sz w:val="72"/>
          <w:szCs w:val="72"/>
        </w:rPr>
        <w:t xml:space="preserve"> Micaela Orozco</w:t>
      </w:r>
    </w:p>
    <w:p w14:paraId="10D5F84C" w14:textId="77777777" w:rsidR="00E601BC" w:rsidRDefault="00E601BC" w:rsidP="00E601BC"/>
    <w:p w14:paraId="7BA33560" w14:textId="77777777" w:rsidR="00E601BC" w:rsidRPr="00CA4C34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1_</w:t>
      </w:r>
      <w:r>
        <w:rPr>
          <w:sz w:val="44"/>
          <w:szCs w:val="44"/>
        </w:rPr>
        <w:t xml:space="preserve"> </w:t>
      </w:r>
      <w:r w:rsidRPr="009B1C1C">
        <w:rPr>
          <w:sz w:val="44"/>
          <w:szCs w:val="44"/>
          <w:u w:val="single"/>
        </w:rPr>
        <w:t>Contesta las siguientes preguntas</w:t>
      </w:r>
    </w:p>
    <w:p w14:paraId="3F43A5CD" w14:textId="6B7121B2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 gol es válido?</w:t>
      </w:r>
      <w:r w:rsidR="00667D53">
        <w:rPr>
          <w:sz w:val="44"/>
          <w:szCs w:val="44"/>
        </w:rPr>
        <w:t xml:space="preserve"> </w:t>
      </w:r>
    </w:p>
    <w:p w14:paraId="6E26A7C4" w14:textId="466E8553" w:rsidR="00051EA2" w:rsidRPr="009B1C1C" w:rsidRDefault="00051EA2" w:rsidP="00E601BC">
      <w:pPr>
        <w:rPr>
          <w:sz w:val="44"/>
          <w:szCs w:val="44"/>
        </w:rPr>
      </w:pPr>
      <w:r>
        <w:rPr>
          <w:sz w:val="44"/>
          <w:szCs w:val="44"/>
        </w:rPr>
        <w:t>Cuando el jugador entra al área y la pelota entra al arco</w:t>
      </w:r>
    </w:p>
    <w:p w14:paraId="213C821D" w14:textId="18FDA316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¿Como se realiza un correcto saque lateral o saque de banda?</w:t>
      </w:r>
    </w:p>
    <w:p w14:paraId="556645FA" w14:textId="6FBE3664" w:rsidR="00051EA2" w:rsidRPr="009B1C1C" w:rsidRDefault="00561FBE" w:rsidP="00E601BC">
      <w:pPr>
        <w:rPr>
          <w:sz w:val="44"/>
          <w:szCs w:val="44"/>
        </w:rPr>
      </w:pPr>
      <w:r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Estar de pie frente al terreno de juego. * Pisar la línea con los dos pies, aunque sea de manera parcial, o estar fuera del terreno de juego. * Lanzar con ambas manos desde atrás por encima de la cabeza, desde el lugar donde salió el balón.</w:t>
      </w:r>
    </w:p>
    <w:p w14:paraId="295867CE" w14:textId="6F398FAA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¿Que se considera falta?</w:t>
      </w:r>
    </w:p>
    <w:p w14:paraId="0E4957FC" w14:textId="4846DD14" w:rsidR="00561FBE" w:rsidRPr="009B1C1C" w:rsidRDefault="004C423D" w:rsidP="00E601BC">
      <w:pPr>
        <w:rPr>
          <w:sz w:val="44"/>
          <w:szCs w:val="44"/>
        </w:rPr>
      </w:pPr>
      <w:r>
        <w:rPr>
          <w:rFonts w:ascii="Roboto" w:eastAsia="Times New Roman" w:hAnsi="Roboto"/>
          <w:b/>
          <w:bCs/>
          <w:color w:val="4D5156"/>
          <w:sz w:val="27"/>
          <w:szCs w:val="27"/>
          <w:shd w:val="clear" w:color="auto" w:fill="FFFFFF"/>
        </w:rPr>
        <w:t>Cuando un jugador le hace una entrada a su adversario golpeándole el pie en lugar del balón</w:t>
      </w:r>
      <w:r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. La segunda es empujar al adversario que tiene el balón en su posesión. La tercera, tirar de la camiseta al adversario.</w:t>
      </w:r>
    </w:p>
    <w:p w14:paraId="3F931870" w14:textId="619C10CB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una falta es para amonestación?</w:t>
      </w:r>
    </w:p>
    <w:p w14:paraId="3B3D355B" w14:textId="181535B5" w:rsidR="004C423D" w:rsidRPr="009B1C1C" w:rsidRDefault="00421906" w:rsidP="00E601BC">
      <w:pPr>
        <w:rPr>
          <w:sz w:val="44"/>
          <w:szCs w:val="44"/>
        </w:rPr>
      </w:pPr>
      <w:r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un jugador será amonestado y recibirá la tarjeta amarilla si comete una de las siguientes siete faltas (la séptima se transcribe en sanciones por acciones contra el arbitro): </w:t>
      </w:r>
      <w:r>
        <w:rPr>
          <w:rFonts w:ascii="Roboto" w:eastAsia="Times New Roman" w:hAnsi="Roboto"/>
          <w:b/>
          <w:bCs/>
          <w:color w:val="4D5156"/>
          <w:sz w:val="27"/>
          <w:szCs w:val="27"/>
          <w:shd w:val="clear" w:color="auto" w:fill="FFFFFF"/>
        </w:rPr>
        <w:t>Ser culpable de conducta antideportiva</w:t>
      </w:r>
      <w:r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. Infringir persistentemente las reglas de juego.</w:t>
      </w:r>
    </w:p>
    <w:p w14:paraId="091D48EC" w14:textId="74C86628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una falta es para expulsión?</w:t>
      </w:r>
    </w:p>
    <w:p w14:paraId="4704137A" w14:textId="408B04A7" w:rsidR="0041084C" w:rsidRDefault="0041084C" w:rsidP="00E601BC">
      <w:pPr>
        <w:rPr>
          <w:sz w:val="44"/>
          <w:szCs w:val="44"/>
        </w:rPr>
      </w:pPr>
      <w:r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Un jugador será expulsado y recibirá tarjeta roja si comete una de las siguientes siete faltas: </w:t>
      </w:r>
      <w:r>
        <w:rPr>
          <w:rFonts w:ascii="Roboto" w:eastAsia="Times New Roman" w:hAnsi="Roboto"/>
          <w:b/>
          <w:bCs/>
          <w:color w:val="4D5156"/>
          <w:sz w:val="27"/>
          <w:szCs w:val="27"/>
          <w:shd w:val="clear" w:color="auto" w:fill="FFFFFF"/>
        </w:rPr>
        <w:t>Ser culpable de Juego Brusco grave</w:t>
      </w:r>
      <w:r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. </w:t>
      </w:r>
    </w:p>
    <w:p w14:paraId="44208EC6" w14:textId="77777777" w:rsidR="00A45AEB" w:rsidRPr="009B1C1C" w:rsidRDefault="00A45AEB" w:rsidP="00E601BC">
      <w:pPr>
        <w:rPr>
          <w:sz w:val="44"/>
          <w:szCs w:val="44"/>
        </w:rPr>
      </w:pPr>
    </w:p>
    <w:p w14:paraId="43833D1B" w14:textId="26E7B6C2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Explique la regla de offside.</w:t>
      </w:r>
    </w:p>
    <w:p w14:paraId="225AE6CE" w14:textId="03F346EC" w:rsidR="009101EA" w:rsidRPr="009B1C1C" w:rsidRDefault="009101EA" w:rsidP="00E601BC">
      <w:pPr>
        <w:rPr>
          <w:sz w:val="44"/>
          <w:szCs w:val="44"/>
        </w:rPr>
      </w:pPr>
      <w:r>
        <w:rPr>
          <w:rFonts w:ascii="Roboto" w:eastAsia="Times New Roman" w:hAnsi="Roboto"/>
          <w:b/>
          <w:bCs/>
          <w:color w:val="4D5156"/>
          <w:sz w:val="27"/>
          <w:szCs w:val="27"/>
          <w:shd w:val="clear" w:color="auto" w:fill="FFFFFF"/>
        </w:rPr>
        <w:t>Un jugador está en posición de fuera de juego si está "más cerca de la línea de meta contraria que el balón y el penúltimo adversario", a menos que se encuentre dentro de su propio campo</w:t>
      </w:r>
      <w:r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. Un jugador que esté en línea con el penúltimo oponente no se considera fuera de juego.</w:t>
      </w:r>
    </w:p>
    <w:p w14:paraId="1CCC1791" w14:textId="6D022953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se fundó la Asociación del Futbol Argentino (AFA)?</w:t>
      </w:r>
    </w:p>
    <w:p w14:paraId="06F838F7" w14:textId="6D6F78A9" w:rsidR="00750304" w:rsidRPr="009B1C1C" w:rsidRDefault="00724400" w:rsidP="00E601BC">
      <w:pPr>
        <w:rPr>
          <w:sz w:val="44"/>
          <w:szCs w:val="44"/>
        </w:rPr>
      </w:pPr>
      <w:r>
        <w:rPr>
          <w:sz w:val="44"/>
          <w:szCs w:val="44"/>
        </w:rPr>
        <w:t>21 de febrero de 18</w:t>
      </w:r>
      <w:r w:rsidR="00AF5A0C">
        <w:rPr>
          <w:sz w:val="44"/>
          <w:szCs w:val="44"/>
        </w:rPr>
        <w:t>93</w:t>
      </w:r>
    </w:p>
    <w:p w14:paraId="5CB0D896" w14:textId="6874E30E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¿Cuánto dura el intervalo de medio tiempo?</w:t>
      </w:r>
    </w:p>
    <w:p w14:paraId="67376D12" w14:textId="273E5F9F" w:rsidR="00AF5A0C" w:rsidRPr="009B1C1C" w:rsidRDefault="00DF32B3" w:rsidP="00E601BC">
      <w:pPr>
        <w:rPr>
          <w:sz w:val="44"/>
          <w:szCs w:val="44"/>
        </w:rPr>
      </w:pPr>
      <w:r w:rsidRPr="00DF32B3">
        <w:rPr>
          <w:sz w:val="44"/>
          <w:szCs w:val="44"/>
        </w:rPr>
        <w:t>Dura 15 minutos.</w:t>
      </w:r>
    </w:p>
    <w:p w14:paraId="0771D434" w14:textId="1EE70DFC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¿Como se hace el sorteo?</w:t>
      </w:r>
    </w:p>
    <w:p w14:paraId="2110515E" w14:textId="02558EAF" w:rsidR="00DF32B3" w:rsidRPr="009B1C1C" w:rsidRDefault="00723B9C" w:rsidP="00E601BC">
      <w:pPr>
        <w:rPr>
          <w:sz w:val="44"/>
          <w:szCs w:val="44"/>
        </w:rPr>
      </w:pPr>
      <w:r w:rsidRPr="00723B9C">
        <w:rPr>
          <w:sz w:val="44"/>
          <w:szCs w:val="44"/>
        </w:rPr>
        <w:t>El sorteo se realiza con una moneda.</w:t>
      </w:r>
    </w:p>
    <w:p w14:paraId="34E67CF9" w14:textId="274F7C3C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la pelota está fuera de juego y cuando está en juego?</w:t>
      </w:r>
    </w:p>
    <w:p w14:paraId="2F5DC72B" w14:textId="5100E76A" w:rsidR="00723B9C" w:rsidRPr="009B1C1C" w:rsidRDefault="00535C75" w:rsidP="00E601BC">
      <w:pPr>
        <w:rPr>
          <w:sz w:val="44"/>
          <w:szCs w:val="44"/>
        </w:rPr>
      </w:pPr>
      <w:r w:rsidRPr="00535C75">
        <w:rPr>
          <w:sz w:val="44"/>
          <w:szCs w:val="44"/>
        </w:rPr>
        <w:t>Está en juego cuando esté dentro de los límites de la cancha cuando sale de estos está fuera de juego la pelota.</w:t>
      </w:r>
    </w:p>
    <w:p w14:paraId="09552B23" w14:textId="2ABABA28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 xml:space="preserve">¿Como se determina un equipo ganador? </w:t>
      </w:r>
    </w:p>
    <w:p w14:paraId="5884528B" w14:textId="22A76AA7" w:rsidR="00535C75" w:rsidRPr="009B1C1C" w:rsidRDefault="005E52CF" w:rsidP="00E601BC">
      <w:pPr>
        <w:rPr>
          <w:sz w:val="44"/>
          <w:szCs w:val="44"/>
        </w:rPr>
      </w:pPr>
      <w:r w:rsidRPr="005E52CF">
        <w:rPr>
          <w:sz w:val="44"/>
          <w:szCs w:val="44"/>
        </w:rPr>
        <w:t>Si un equipo marca más goles que el otro, será el ganador del partido. Si ambos marcan la misma cantidad de tantos o no marcan ningún gol, el partido será empate.</w:t>
      </w:r>
    </w:p>
    <w:p w14:paraId="2364868E" w14:textId="0BB35E9D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¿Según la FIFA cuando se repite un penalti?</w:t>
      </w:r>
    </w:p>
    <w:p w14:paraId="7B416D9F" w14:textId="28B7D596" w:rsidR="005E52CF" w:rsidRDefault="007F77B2" w:rsidP="00E601BC">
      <w:pPr>
        <w:rPr>
          <w:sz w:val="44"/>
          <w:szCs w:val="44"/>
        </w:rPr>
      </w:pPr>
      <w:r w:rsidRPr="007F77B2">
        <w:rPr>
          <w:sz w:val="44"/>
          <w:szCs w:val="44"/>
        </w:rPr>
        <w:t>si el guardameta evitara que el balón entrara en la portería, se repetirá el tiro penal; Si la infracción del guardameta conllevara la repetición del tiro penal, se advertirá al guardameta si se trata de la primera infracción del partido, y se le amonestará en caso de reincidencia.</w:t>
      </w:r>
    </w:p>
    <w:p w14:paraId="628AA8D6" w14:textId="598ABFFC" w:rsidR="00E601BC" w:rsidRDefault="00E601BC" w:rsidP="00E601BC">
      <w:pPr>
        <w:rPr>
          <w:sz w:val="44"/>
          <w:szCs w:val="44"/>
        </w:rPr>
      </w:pPr>
      <w:r>
        <w:rPr>
          <w:sz w:val="44"/>
          <w:szCs w:val="44"/>
        </w:rPr>
        <w:t>Hay diferentes tipos de reanudación de juego ¿Cuáles son?</w:t>
      </w:r>
    </w:p>
    <w:p w14:paraId="3AF4125F" w14:textId="5854FA2A" w:rsidR="00621DE7" w:rsidRDefault="00622A5A" w:rsidP="00E601BC">
      <w:pPr>
        <w:rPr>
          <w:sz w:val="44"/>
          <w:szCs w:val="44"/>
        </w:rPr>
      </w:pPr>
      <w:r w:rsidRPr="00622A5A">
        <w:rPr>
          <w:sz w:val="44"/>
          <w:szCs w:val="44"/>
        </w:rPr>
        <w:t>libres (directos o indirectos), los tiros penales y los saques de banda, de meta y de esquina constituyen otros tipos de reanudación del juego. Cuando los árbitros detengan el juego por un motivo no contemplado en las Reglas, el juego se reanudará con un balón a tierra.</w:t>
      </w:r>
    </w:p>
    <w:p w14:paraId="5051D74F" w14:textId="77777777" w:rsidR="007F77B2" w:rsidRDefault="007F77B2" w:rsidP="00E601BC">
      <w:pPr>
        <w:rPr>
          <w:sz w:val="44"/>
          <w:szCs w:val="44"/>
        </w:rPr>
      </w:pPr>
    </w:p>
    <w:p w14:paraId="7C7BFCDE" w14:textId="4BE6C447" w:rsidR="00E601BC" w:rsidRDefault="00E601BC" w:rsidP="00E601BC">
      <w:pPr>
        <w:shd w:val="clear" w:color="auto" w:fill="FFFFFF"/>
        <w:spacing w:after="0" w:line="240" w:lineRule="auto"/>
        <w:rPr>
          <w:rFonts w:cs="Calibri"/>
          <w:color w:val="000000"/>
          <w:sz w:val="40"/>
          <w:szCs w:val="40"/>
        </w:rPr>
      </w:pPr>
      <w:r w:rsidRPr="00CA4C34">
        <w:rPr>
          <w:rFonts w:cs="Calibri"/>
          <w:color w:val="000000"/>
          <w:sz w:val="40"/>
          <w:szCs w:val="40"/>
        </w:rPr>
        <w:t>¿A qué se denomina saque inicial y en qué momentos del partido se da?</w:t>
      </w:r>
    </w:p>
    <w:p w14:paraId="6F04C0FD" w14:textId="15B01A52" w:rsidR="00235DD0" w:rsidRDefault="00782791" w:rsidP="00E601BC">
      <w:pPr>
        <w:shd w:val="clear" w:color="auto" w:fill="FFFFFF"/>
        <w:spacing w:after="0" w:line="240" w:lineRule="auto"/>
        <w:rPr>
          <w:rFonts w:cs="Calibri"/>
          <w:color w:val="000000"/>
          <w:sz w:val="40"/>
          <w:szCs w:val="40"/>
        </w:rPr>
      </w:pPr>
      <w:r w:rsidRPr="00782791">
        <w:rPr>
          <w:rFonts w:cs="Calibri"/>
          <w:color w:val="000000"/>
          <w:sz w:val="40"/>
          <w:szCs w:val="40"/>
        </w:rPr>
        <w:t>el juego se iniciará con un saque inicial -también denominado saque de centro- al comienzo de cada uno de los dos periodos de un partido, del tiempo suplementario y después de la anotación de un gol</w:t>
      </w:r>
    </w:p>
    <w:p w14:paraId="3BA0DCC4" w14:textId="1FEE7EA1" w:rsidR="00E601BC" w:rsidRDefault="00E601BC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color w:val="000000"/>
          <w:sz w:val="40"/>
          <w:szCs w:val="40"/>
        </w:rPr>
      </w:pPr>
      <w:r w:rsidRPr="00CA4C34">
        <w:rPr>
          <w:rFonts w:asciiTheme="majorHAnsi" w:hAnsiTheme="majorHAnsi" w:cs="Calibri Light"/>
          <w:color w:val="000000"/>
          <w:sz w:val="40"/>
          <w:szCs w:val="40"/>
        </w:rPr>
        <w:t xml:space="preserve">¿En qué dirección debe ser jugada la pelota? ¿Para qué sirve el círculo central de 9,15 </w:t>
      </w:r>
      <w:proofErr w:type="spellStart"/>
      <w:r w:rsidRPr="00CA4C34">
        <w:rPr>
          <w:rFonts w:asciiTheme="majorHAnsi" w:hAnsiTheme="majorHAnsi" w:cs="Calibri Light"/>
          <w:color w:val="000000"/>
          <w:sz w:val="40"/>
          <w:szCs w:val="40"/>
        </w:rPr>
        <w:t>mts</w:t>
      </w:r>
      <w:proofErr w:type="spellEnd"/>
      <w:r w:rsidRPr="00CA4C34">
        <w:rPr>
          <w:rFonts w:asciiTheme="majorHAnsi" w:hAnsiTheme="majorHAnsi" w:cs="Calibri Light"/>
          <w:color w:val="000000"/>
          <w:sz w:val="40"/>
          <w:szCs w:val="40"/>
        </w:rPr>
        <w:t xml:space="preserve"> de radio?</w:t>
      </w:r>
    </w:p>
    <w:p w14:paraId="1B7C9ADE" w14:textId="6D89C656" w:rsidR="00782791" w:rsidRPr="00CA4C34" w:rsidRDefault="00621DE7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color w:val="000000"/>
          <w:sz w:val="40"/>
          <w:szCs w:val="40"/>
        </w:rPr>
      </w:pPr>
      <w:r w:rsidRPr="00621DE7">
        <w:rPr>
          <w:rFonts w:asciiTheme="majorHAnsi" w:hAnsiTheme="majorHAnsi" w:cs="Calibri Light"/>
          <w:color w:val="000000"/>
          <w:sz w:val="40"/>
          <w:szCs w:val="40"/>
        </w:rPr>
        <w:t xml:space="preserve">Esta media luna o </w:t>
      </w:r>
      <w:proofErr w:type="spellStart"/>
      <w:r w:rsidRPr="00621DE7">
        <w:rPr>
          <w:rFonts w:asciiTheme="majorHAnsi" w:hAnsiTheme="majorHAnsi" w:cs="Calibri Light"/>
          <w:color w:val="000000"/>
          <w:sz w:val="40"/>
          <w:szCs w:val="40"/>
        </w:rPr>
        <w:t>semicirculo</w:t>
      </w:r>
      <w:proofErr w:type="spellEnd"/>
      <w:r w:rsidRPr="00621DE7">
        <w:rPr>
          <w:rFonts w:asciiTheme="majorHAnsi" w:hAnsiTheme="majorHAnsi" w:cs="Calibri Light"/>
          <w:color w:val="000000"/>
          <w:sz w:val="40"/>
          <w:szCs w:val="40"/>
        </w:rPr>
        <w:t>, equivale a una circunferencia de 9.15 metros con centro en el punto de penalti y sirve para evitar que todos aquellos jugadores que no sean el lanzador de un penalti se encuentren a menos de esa distancia del balón en el momento de disparo y de esta manera no puedan tener ventaja</w:t>
      </w:r>
    </w:p>
    <w:p w14:paraId="25421875" w14:textId="77777777" w:rsidR="00E601BC" w:rsidRPr="00CA4C34" w:rsidRDefault="00E601BC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color w:val="000000"/>
          <w:sz w:val="40"/>
          <w:szCs w:val="40"/>
        </w:rPr>
      </w:pPr>
    </w:p>
    <w:p w14:paraId="3187F029" w14:textId="77777777" w:rsidR="00843387" w:rsidRDefault="00843387"/>
    <w:sectPr w:rsidR="00843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52"/>
    <w:rsid w:val="00051EA2"/>
    <w:rsid w:val="00141152"/>
    <w:rsid w:val="00235DD0"/>
    <w:rsid w:val="0041084C"/>
    <w:rsid w:val="00421906"/>
    <w:rsid w:val="004C423D"/>
    <w:rsid w:val="00535C75"/>
    <w:rsid w:val="00561FBE"/>
    <w:rsid w:val="005E52CF"/>
    <w:rsid w:val="00621DE7"/>
    <w:rsid w:val="00622A5A"/>
    <w:rsid w:val="00667D53"/>
    <w:rsid w:val="00723B9C"/>
    <w:rsid w:val="00724400"/>
    <w:rsid w:val="00750304"/>
    <w:rsid w:val="00782791"/>
    <w:rsid w:val="007926CA"/>
    <w:rsid w:val="007F77B2"/>
    <w:rsid w:val="00843387"/>
    <w:rsid w:val="009101EA"/>
    <w:rsid w:val="00A45AEB"/>
    <w:rsid w:val="00AF5A0C"/>
    <w:rsid w:val="00DF32B3"/>
    <w:rsid w:val="00E6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25A6"/>
  <w15:chartTrackingRefBased/>
  <w15:docId w15:val="{3C88E9AF-2D1F-4C74-8679-FB6B3552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1BC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abril entz</cp:lastModifiedBy>
  <cp:revision>2</cp:revision>
  <dcterms:created xsi:type="dcterms:W3CDTF">2022-11-15T10:24:00Z</dcterms:created>
  <dcterms:modified xsi:type="dcterms:W3CDTF">2022-11-15T10:24:00Z</dcterms:modified>
</cp:coreProperties>
</file>