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40F4" w14:textId="77777777" w:rsidR="008269F6" w:rsidRPr="00FB44D3" w:rsidRDefault="008269F6" w:rsidP="008269F6">
      <w:pPr>
        <w:rPr>
          <w:b/>
          <w:bCs/>
        </w:rPr>
      </w:pPr>
      <w:r w:rsidRPr="00FB44D3">
        <w:rPr>
          <w:b/>
          <w:bCs/>
        </w:rPr>
        <w:t>Guía de Danza</w:t>
      </w:r>
    </w:p>
    <w:p w14:paraId="2420C34D" w14:textId="346D1152" w:rsidR="008269F6" w:rsidRPr="00FB44D3" w:rsidRDefault="00F55A5E" w:rsidP="008269F6">
      <w:pPr>
        <w:rPr>
          <w:b/>
          <w:bCs/>
        </w:rPr>
      </w:pPr>
      <w:r w:rsidRPr="00FB44D3">
        <w:rPr>
          <w:b/>
          <w:bCs/>
        </w:rPr>
        <w:t xml:space="preserve">Juan Pablo Herrera </w:t>
      </w:r>
    </w:p>
    <w:p w14:paraId="17F12DA1" w14:textId="274E12B8" w:rsidR="008269F6" w:rsidRDefault="00B704B4" w:rsidP="00B704B4">
      <w:pPr>
        <w:pStyle w:val="Prrafodelista"/>
        <w:numPr>
          <w:ilvl w:val="0"/>
          <w:numId w:val="2"/>
        </w:numPr>
      </w:pPr>
      <w:r>
        <w:t>Teoría</w:t>
      </w:r>
      <w:r w:rsidR="008269F6">
        <w:t xml:space="preserve"> de Rudolf </w:t>
      </w:r>
      <w:proofErr w:type="spellStart"/>
      <w:r w:rsidR="008269F6">
        <w:t>Laban</w:t>
      </w:r>
      <w:proofErr w:type="spellEnd"/>
    </w:p>
    <w:p w14:paraId="1A702600" w14:textId="0F5C7EE3" w:rsidR="008269F6" w:rsidRDefault="008269F6" w:rsidP="008269F6">
      <w:r>
        <w:t xml:space="preserve">La teoría de Rudolf </w:t>
      </w:r>
      <w:proofErr w:type="spellStart"/>
      <w:r>
        <w:t>Laban</w:t>
      </w:r>
      <w:proofErr w:type="spellEnd"/>
      <w:r w:rsidR="00B704B4">
        <w:t xml:space="preserve"> </w:t>
      </w:r>
      <w:r>
        <w:t>es una poderosa herramienta para analizar y comprender el movimiento, para profundizar nuestras re- acciones en la interacción constante con el entorno, así como para su práctica.</w:t>
      </w:r>
    </w:p>
    <w:p w14:paraId="5B6E7D6E" w14:textId="2EF98206" w:rsidR="008269F6" w:rsidRDefault="008269F6" w:rsidP="00B704B4">
      <w:pPr>
        <w:pStyle w:val="Prrafodelista"/>
        <w:numPr>
          <w:ilvl w:val="0"/>
          <w:numId w:val="1"/>
        </w:numPr>
      </w:pPr>
      <w:r>
        <w:t>Que es la energía, cualidad y dinámica de la danza?</w:t>
      </w:r>
    </w:p>
    <w:p w14:paraId="38CEBDFA" w14:textId="77777777" w:rsidR="008269F6" w:rsidRDefault="008269F6" w:rsidP="008269F6">
      <w:r>
        <w:t>Energía: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E5AF191" w14:textId="77777777" w:rsidR="008269F6" w:rsidRDefault="008269F6" w:rsidP="008269F6">
      <w:r>
        <w:t>Cualidad: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31F22809" w14:textId="77777777" w:rsidR="008269F6" w:rsidRDefault="008269F6" w:rsidP="008269F6">
      <w:r>
        <w:t>Dinámica: En danza, la calidad dinámica es la que transmite el placer humano por el movimiento, es la que habla de los sentimientos como forma de expresión humana. Un uso artístico de la dinámica transforma una secuencia coreográfica.</w:t>
      </w:r>
    </w:p>
    <w:p w14:paraId="31F6AB86" w14:textId="0B6BD064" w:rsidR="008269F6" w:rsidRDefault="00B704B4" w:rsidP="00F55A5E">
      <w:pPr>
        <w:pStyle w:val="Prrafodelista"/>
        <w:numPr>
          <w:ilvl w:val="0"/>
          <w:numId w:val="2"/>
        </w:numPr>
      </w:pPr>
      <w:r>
        <w:t xml:space="preserve"> L</w:t>
      </w:r>
      <w:r w:rsidR="008269F6">
        <w:t>a danza y el concepto de estilo, ¿Qué es el estilo de la danza y por qué se asemeja a la técnica?</w:t>
      </w:r>
    </w:p>
    <w:p w14:paraId="5F1F0DBE" w14:textId="77777777" w:rsidR="008269F6" w:rsidRDefault="008269F6" w:rsidP="008269F6">
      <w:r>
        <w:t>En danza el término estilo y técnica pueden significar una misma cosa. Existen técnicas de ballet, de jazz y contemporáneo que producen estilos particulares. A su vez, una danza contemporánea puede ser etiquetada con un estilo de jazz, neo-clásico, étnico o baile social.</w:t>
      </w:r>
    </w:p>
    <w:p w14:paraId="455F189A" w14:textId="77777777" w:rsidR="008269F6" w:rsidRDefault="008269F6" w:rsidP="008269F6">
      <w: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6C3F98F8" w14:textId="2BCFA3F6" w:rsidR="008269F6" w:rsidRDefault="00DF205D" w:rsidP="00F55A5E">
      <w:pPr>
        <w:pStyle w:val="Prrafodelista"/>
        <w:numPr>
          <w:ilvl w:val="0"/>
          <w:numId w:val="2"/>
        </w:numPr>
      </w:pPr>
      <w:r>
        <w:t>Composición</w:t>
      </w:r>
      <w:r w:rsidR="008269F6">
        <w:t xml:space="preserve"> coreográfica:</w:t>
      </w:r>
    </w:p>
    <w:p w14:paraId="5EDC57CE" w14:textId="36A048D2" w:rsidR="008269F6" w:rsidRDefault="00F55A5E" w:rsidP="008269F6">
      <w:r>
        <w:t>. C</w:t>
      </w:r>
      <w:r w:rsidR="008269F6">
        <w:t>oncepto: Cuando hablamos de composición coreográfica, nos referimos a la acción de escoger un material coreográfico, disponerlo de acuerdo con algún proyecto estético y fijarlo.</w:t>
      </w:r>
    </w:p>
    <w:p w14:paraId="46216176" w14:textId="55450DD8" w:rsidR="008269F6" w:rsidRDefault="00F55A5E" w:rsidP="008269F6">
      <w:r>
        <w:t>. E</w:t>
      </w:r>
      <w:r w:rsidR="008269F6">
        <w:t>lementos: el cuerpo, el espacio y el tiempo,</w:t>
      </w:r>
    </w:p>
    <w:p w14:paraId="12751497" w14:textId="2BC69452" w:rsidR="008269F6" w:rsidRDefault="00F55A5E" w:rsidP="008269F6">
      <w:r>
        <w:t>. E</w:t>
      </w:r>
      <w:r w:rsidR="008269F6">
        <w:t xml:space="preserve">xplicación breve: La Coreografía, también llamada “escritura de la danza” o “composición de la danza”, comprende el arte de crear estructuras en las que se suceden movimientos, donde cada cual se encuentra relacionado uno con otro. Es importante tener en cuenta que el “hacer” implica posicionarnos desde un lugar creador, activo, un “atrever-se” donde hay un trasfondo, una </w:t>
      </w:r>
      <w:r w:rsidR="00DF205D">
        <w:t>esencia, una</w:t>
      </w:r>
      <w:r w:rsidR="008269F6">
        <w:t xml:space="preserve"> intención </w:t>
      </w:r>
      <w:r w:rsidR="00DF205D">
        <w:t>o</w:t>
      </w:r>
      <w:r w:rsidR="008269F6">
        <w:t xml:space="preserve"> energía a representar: un símbolo. </w:t>
      </w:r>
    </w:p>
    <w:p w14:paraId="11EF05D6" w14:textId="5DF4AD2C" w:rsidR="008269F6" w:rsidRDefault="008269F6" w:rsidP="008269F6">
      <w:r>
        <w:t>4</w:t>
      </w:r>
      <w:r w:rsidR="00DF205D">
        <w:t>)</w:t>
      </w:r>
      <w:r w:rsidR="00F55A5E">
        <w:t xml:space="preserve"> </w:t>
      </w:r>
      <w:r>
        <w:t>Observar los videos</w:t>
      </w:r>
    </w:p>
    <w:p w14:paraId="19BF8EF4" w14:textId="77777777" w:rsidR="008269F6" w:rsidRDefault="008269F6" w:rsidP="008269F6">
      <w:r>
        <w:t>*</w:t>
      </w:r>
      <w:proofErr w:type="spellStart"/>
      <w:r>
        <w:t>revelation</w:t>
      </w:r>
      <w:proofErr w:type="spellEnd"/>
      <w:r>
        <w:t xml:space="preserve"> de </w:t>
      </w:r>
      <w:proofErr w:type="spellStart"/>
      <w:r>
        <w:t>alvin</w:t>
      </w:r>
      <w:proofErr w:type="spellEnd"/>
      <w:r>
        <w:t xml:space="preserve"> </w:t>
      </w:r>
      <w:proofErr w:type="spellStart"/>
      <w:r>
        <w:t>ailey</w:t>
      </w:r>
      <w:proofErr w:type="spellEnd"/>
    </w:p>
    <w:p w14:paraId="64DBE08F" w14:textId="26E55A46" w:rsidR="008269F6" w:rsidRDefault="00DF205D" w:rsidP="008269F6">
      <w:r>
        <w:t>Energía</w:t>
      </w:r>
      <w:r w:rsidR="008269F6">
        <w:t xml:space="preserve">: utiliza sin duda la </w:t>
      </w:r>
      <w:r>
        <w:t>energía</w:t>
      </w:r>
      <w:r w:rsidR="008269F6">
        <w:t xml:space="preserve"> </w:t>
      </w:r>
      <w:r>
        <w:t>física</w:t>
      </w:r>
      <w:r w:rsidR="008269F6">
        <w:t xml:space="preserve"> por la fuerza de sus movimientos y  </w:t>
      </w:r>
      <w:r>
        <w:t>también</w:t>
      </w:r>
      <w:r w:rsidR="008269F6">
        <w:t xml:space="preserve"> usa la </w:t>
      </w:r>
      <w:r>
        <w:t>energía</w:t>
      </w:r>
      <w:r w:rsidR="008269F6">
        <w:t xml:space="preserve"> </w:t>
      </w:r>
      <w:r>
        <w:t>psíquica</w:t>
      </w:r>
      <w:r w:rsidR="008269F6">
        <w:t xml:space="preserve"> por la fuerza que tiene la </w:t>
      </w:r>
      <w:r>
        <w:t>interpretación</w:t>
      </w:r>
      <w:r w:rsidR="008269F6">
        <w:t>.</w:t>
      </w:r>
    </w:p>
    <w:p w14:paraId="6242B772" w14:textId="5C8FDAA6" w:rsidR="008269F6" w:rsidRDefault="00DF205D" w:rsidP="008269F6">
      <w:r>
        <w:t>C</w:t>
      </w:r>
      <w:r w:rsidR="008269F6">
        <w:t xml:space="preserve">ualidad: desde mi perspectiva, hay mucha fuerza, mucha resistencia </w:t>
      </w:r>
      <w:r>
        <w:t>también</w:t>
      </w:r>
      <w:r w:rsidR="008269F6">
        <w:t xml:space="preserve">, lo </w:t>
      </w:r>
      <w:r>
        <w:t>único</w:t>
      </w:r>
      <w:r w:rsidR="008269F6">
        <w:t xml:space="preserve"> que no encuentro tanto es la </w:t>
      </w:r>
      <w:r>
        <w:t>coordinación</w:t>
      </w:r>
      <w:r w:rsidR="008269F6">
        <w:t xml:space="preserve">, si bien esta correcta pero </w:t>
      </w:r>
      <w:r>
        <w:t>podría</w:t>
      </w:r>
      <w:r w:rsidR="008269F6">
        <w:t xml:space="preserve"> estar mejor.</w:t>
      </w:r>
    </w:p>
    <w:p w14:paraId="34848707" w14:textId="445AF90F" w:rsidR="008269F6" w:rsidRDefault="00DF205D" w:rsidP="008269F6">
      <w:r>
        <w:t>Dinámica</w:t>
      </w:r>
      <w:r w:rsidR="008269F6">
        <w:t>: en este video veo mucho sentimiento, hay como una historia y los bailarines la conocen, entonces solo les queda contarla con el cuerpo.</w:t>
      </w:r>
    </w:p>
    <w:p w14:paraId="5B3CDF9F" w14:textId="629FB0A5" w:rsidR="008269F6" w:rsidRDefault="00DF205D" w:rsidP="008269F6">
      <w:r>
        <w:t>E</w:t>
      </w:r>
      <w:r w:rsidR="008269F6">
        <w:t xml:space="preserve">stilo: siento que es un </w:t>
      </w:r>
      <w:r w:rsidR="00A33814">
        <w:t>estilo</w:t>
      </w:r>
      <w:r w:rsidR="008269F6">
        <w:t xml:space="preserve"> bastante </w:t>
      </w:r>
      <w:r w:rsidR="00A33814">
        <w:t>contemporáneo</w:t>
      </w:r>
      <w:r w:rsidR="008269F6">
        <w:t xml:space="preserve"> pero con un toque de la </w:t>
      </w:r>
      <w:r w:rsidR="00A33814">
        <w:t>técnica</w:t>
      </w:r>
      <w:r w:rsidR="008269F6">
        <w:t xml:space="preserve"> </w:t>
      </w:r>
      <w:r w:rsidR="00A33814">
        <w:t>clásica</w:t>
      </w:r>
      <w:r w:rsidR="008269F6">
        <w:t>.</w:t>
      </w:r>
    </w:p>
    <w:p w14:paraId="495BCCEC" w14:textId="78BF688D" w:rsidR="008269F6" w:rsidRDefault="00A33814" w:rsidP="008269F6">
      <w:r>
        <w:t>Es</w:t>
      </w:r>
      <w:r w:rsidR="008269F6">
        <w:t xml:space="preserve">tilo personal: su vestuario es del color de la piel de cada uno, supongo que hace referencia a que </w:t>
      </w:r>
      <w:r>
        <w:t>están</w:t>
      </w:r>
      <w:r w:rsidR="008269F6">
        <w:t xml:space="preserve"> desnudos, es ropa </w:t>
      </w:r>
      <w:r>
        <w:t>cómoda</w:t>
      </w:r>
      <w:r w:rsidR="008269F6">
        <w:t xml:space="preserve">, arriba ajustado y abajo suelto. todos tienen una </w:t>
      </w:r>
      <w:r>
        <w:t>expresión</w:t>
      </w:r>
      <w:r w:rsidR="008269F6">
        <w:t xml:space="preserve"> neutra, dice mucha seriedad su cara y el tipo de </w:t>
      </w:r>
      <w:r>
        <w:t>música</w:t>
      </w:r>
      <w:r w:rsidR="008269F6">
        <w:t xml:space="preserve">, no conozco mucho de nombres pero es como </w:t>
      </w:r>
      <w:r>
        <w:t>música</w:t>
      </w:r>
      <w:r w:rsidR="008269F6">
        <w:t xml:space="preserve"> de gloria, como glorificada, de iglesia.</w:t>
      </w:r>
    </w:p>
    <w:p w14:paraId="61D164BB" w14:textId="77777777" w:rsidR="008269F6" w:rsidRDefault="008269F6" w:rsidP="008269F6">
      <w:r>
        <w:t>*</w:t>
      </w:r>
      <w:proofErr w:type="spellStart"/>
      <w:r>
        <w:t>stravinsky</w:t>
      </w:r>
      <w:proofErr w:type="spellEnd"/>
      <w:r>
        <w:t xml:space="preserve"> </w:t>
      </w:r>
      <w:proofErr w:type="spellStart"/>
      <w:r>
        <w:t>rite</w:t>
      </w:r>
      <w:proofErr w:type="spellEnd"/>
      <w:r>
        <w:t xml:space="preserve"> of </w:t>
      </w:r>
      <w:proofErr w:type="spellStart"/>
      <w:r>
        <w:t>spring</w:t>
      </w:r>
      <w:proofErr w:type="spellEnd"/>
      <w:r>
        <w:t xml:space="preserve"> </w:t>
      </w:r>
      <w:proofErr w:type="spellStart"/>
      <w:r>
        <w:t>opening</w:t>
      </w:r>
      <w:proofErr w:type="spellEnd"/>
    </w:p>
    <w:p w14:paraId="39124276" w14:textId="7F5D780E" w:rsidR="008269F6" w:rsidRDefault="00F55A5E" w:rsidP="008269F6">
      <w:r>
        <w:t>En</w:t>
      </w:r>
      <w:r w:rsidR="00A33814">
        <w:t>ergía</w:t>
      </w:r>
      <w:r w:rsidR="008269F6">
        <w:t xml:space="preserve">: siento que </w:t>
      </w:r>
      <w:r w:rsidR="00A33814">
        <w:t>acá</w:t>
      </w:r>
      <w:r w:rsidR="008269F6">
        <w:t xml:space="preserve"> destaca la </w:t>
      </w:r>
      <w:r w:rsidR="00A33814">
        <w:t>energía</w:t>
      </w:r>
      <w:r w:rsidR="008269F6">
        <w:t xml:space="preserve"> </w:t>
      </w:r>
      <w:r w:rsidR="00A33814">
        <w:t>psíquica</w:t>
      </w:r>
      <w:r w:rsidR="008269F6">
        <w:t xml:space="preserve"> por la historia, pero la </w:t>
      </w:r>
      <w:r w:rsidR="00A33814">
        <w:t>energía</w:t>
      </w:r>
      <w:r w:rsidR="008269F6">
        <w:t xml:space="preserve"> </w:t>
      </w:r>
      <w:r w:rsidR="00A33814">
        <w:t>física</w:t>
      </w:r>
      <w:r w:rsidR="008269F6">
        <w:t xml:space="preserve"> no se pierde.</w:t>
      </w:r>
    </w:p>
    <w:p w14:paraId="0C8C6B42" w14:textId="394D7E26" w:rsidR="008269F6" w:rsidRDefault="00F55A5E" w:rsidP="008269F6">
      <w:r>
        <w:t>C</w:t>
      </w:r>
      <w:r w:rsidR="008269F6">
        <w:t xml:space="preserve">ualidad: hay mucha </w:t>
      </w:r>
      <w:r w:rsidR="00A33814">
        <w:t>coordinación</w:t>
      </w:r>
      <w:r w:rsidR="008269F6">
        <w:t>, mucha resistencia, y sobre todo agilidad.</w:t>
      </w:r>
    </w:p>
    <w:p w14:paraId="01FB73E9" w14:textId="64C436BF" w:rsidR="008269F6" w:rsidRDefault="00F55A5E" w:rsidP="008269F6">
      <w:r>
        <w:t>D</w:t>
      </w:r>
      <w:r w:rsidR="00B704B4">
        <w:t>inámica</w:t>
      </w:r>
      <w:r w:rsidR="008269F6">
        <w:t>: en este video me pasa algo parecido al anterior, hay mucho sentimiento por la historia que intento interpretar.</w:t>
      </w:r>
    </w:p>
    <w:p w14:paraId="269A5636" w14:textId="65259C72" w:rsidR="008269F6" w:rsidRDefault="00F55A5E" w:rsidP="008269F6">
      <w:r>
        <w:t>E</w:t>
      </w:r>
      <w:r w:rsidR="008269F6">
        <w:t xml:space="preserve">stilo: es una </w:t>
      </w:r>
      <w:r w:rsidR="00B704B4">
        <w:t>técnica</w:t>
      </w:r>
      <w:r w:rsidR="008269F6">
        <w:t xml:space="preserve"> </w:t>
      </w:r>
      <w:r w:rsidR="00B704B4">
        <w:t>clásica</w:t>
      </w:r>
    </w:p>
    <w:p w14:paraId="09EA21AD" w14:textId="7E6521C2" w:rsidR="008269F6" w:rsidRDefault="00F55A5E">
      <w:r>
        <w:t>E</w:t>
      </w:r>
      <w:r w:rsidR="008269F6">
        <w:t>stilo personal: usan vestidos sueltos blancos, siento que es como que representa la nada.</w:t>
      </w:r>
    </w:p>
    <w:sectPr w:rsidR="008269F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4CBE"/>
    <w:multiLevelType w:val="hybridMultilevel"/>
    <w:tmpl w:val="5104802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E36953"/>
    <w:multiLevelType w:val="hybridMultilevel"/>
    <w:tmpl w:val="265C0DD2"/>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3089470">
    <w:abstractNumId w:val="1"/>
  </w:num>
  <w:num w:numId="2" w16cid:durableId="139277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F6"/>
    <w:rsid w:val="008269F6"/>
    <w:rsid w:val="00A33814"/>
    <w:rsid w:val="00B704B4"/>
    <w:rsid w:val="00DF205D"/>
    <w:rsid w:val="00F55A5E"/>
    <w:rsid w:val="00FB44D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80B244B"/>
  <w15:chartTrackingRefBased/>
  <w15:docId w15:val="{41E30A8B-5F40-9448-B3AB-94A16264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0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3282</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Herrera</dc:creator>
  <cp:keywords/>
  <dc:description/>
  <cp:lastModifiedBy>Juan Pablo Herrera</cp:lastModifiedBy>
  <cp:revision>2</cp:revision>
  <dcterms:created xsi:type="dcterms:W3CDTF">2022-11-16T14:04:00Z</dcterms:created>
  <dcterms:modified xsi:type="dcterms:W3CDTF">2022-11-16T14:04:00Z</dcterms:modified>
</cp:coreProperties>
</file>