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F8A24" w14:textId="31F5CF9F" w:rsidR="009B2B71" w:rsidRDefault="009B2B71" w:rsidP="007F6A7F"/>
    <w:p w14:paraId="320B533C" w14:textId="35E875A3" w:rsidR="007F6A7F" w:rsidRDefault="00775B97" w:rsidP="007F6A7F">
      <w:r>
        <mc:AlternateContent>
          <mc:Choice Requires="wps">
            <w:drawing>
              <wp:anchor distT="45720" distB="45720" distL="114300" distR="114300" simplePos="0" relativeHeight="251659264" behindDoc="0" locked="0" layoutInCell="1" allowOverlap="1" wp14:anchorId="2DC67D5A" wp14:editId="0EBABCD4">
                <wp:simplePos x="0" y="0"/>
                <wp:positionH relativeFrom="margin">
                  <wp:align>left</wp:align>
                </wp:positionH>
                <wp:positionV relativeFrom="paragraph">
                  <wp:posOffset>0</wp:posOffset>
                </wp:positionV>
                <wp:extent cx="5400675" cy="2743200"/>
                <wp:effectExtent l="0" t="0" r="28575"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2743200"/>
                        </a:xfrm>
                        <a:prstGeom prst="rect">
                          <a:avLst/>
                        </a:prstGeom>
                        <a:solidFill>
                          <a:srgbClr val="FFFF00"/>
                        </a:solidFill>
                        <a:ln w="19050">
                          <a:solidFill>
                            <a:schemeClr val="tx1"/>
                          </a:solidFill>
                          <a:prstDash val="sysDash"/>
                          <a:miter lim="800000"/>
                          <a:headEnd/>
                          <a:tailEnd/>
                        </a:ln>
                      </wps:spPr>
                      <wps:txbx>
                        <w:txbxContent>
                          <w:p w14:paraId="51A88A0D" w14:textId="2EA78843" w:rsidR="007F6A7F" w:rsidRDefault="007F6A7F" w:rsidP="00775B97">
                            <w:pPr>
                              <w:jc w:val="center"/>
                              <w:rPr>
                                <w:rFonts w:ascii="Elephant" w:hAnsi="Elephant"/>
                                <w:i/>
                                <w:iCs/>
                                <w:color w:val="FF66FF"/>
                                <w:sz w:val="72"/>
                                <w:szCs w:val="72"/>
                              </w:rPr>
                            </w:pPr>
                            <w:r w:rsidRPr="007F6A7F">
                              <w:rPr>
                                <w:rFonts w:ascii="Elephant" w:hAnsi="Elephant"/>
                                <w:i/>
                                <w:iCs/>
                                <w:color w:val="00B0F0"/>
                                <w:sz w:val="72"/>
                                <w:szCs w:val="72"/>
                              </w:rPr>
                              <w:t>PENSAMIENTO</w:t>
                            </w:r>
                            <w:r w:rsidRPr="007F6A7F">
                              <w:rPr>
                                <w:rFonts w:ascii="Elephant" w:hAnsi="Elephant"/>
                                <w:i/>
                                <w:iCs/>
                                <w:color w:val="FF0000"/>
                                <w:sz w:val="72"/>
                                <w:szCs w:val="72"/>
                              </w:rPr>
                              <w:t xml:space="preserve"> </w:t>
                            </w:r>
                            <w:r w:rsidRPr="007F6A7F">
                              <w:rPr>
                                <w:rFonts w:ascii="Elephant" w:hAnsi="Elephant"/>
                                <w:i/>
                                <w:iCs/>
                                <w:color w:val="7030A0"/>
                                <w:sz w:val="72"/>
                                <w:szCs w:val="72"/>
                              </w:rPr>
                              <w:t>JUVENIL</w:t>
                            </w:r>
                            <w:r w:rsidR="00775B97">
                              <w:rPr>
                                <w:rFonts w:ascii="Elephant" w:hAnsi="Elephant"/>
                                <w:i/>
                                <w:iCs/>
                                <w:color w:val="7030A0"/>
                                <w:sz w:val="72"/>
                                <w:szCs w:val="72"/>
                              </w:rPr>
                              <w:t xml:space="preserve"> </w:t>
                            </w:r>
                            <w:r w:rsidRPr="007F6A7F">
                              <w:rPr>
                                <w:rFonts w:ascii="Elephant" w:hAnsi="Elephant"/>
                                <w:i/>
                                <w:iCs/>
                                <w:color w:val="FF66FF"/>
                                <w:sz w:val="72"/>
                                <w:szCs w:val="72"/>
                              </w:rPr>
                              <w:t>MAGAZINE</w:t>
                            </w:r>
                            <w:r w:rsidR="00775B97">
                              <w:rPr>
                                <w:rFonts w:ascii="Elephant" w:hAnsi="Elephant"/>
                                <w:i/>
                                <w:iCs/>
                                <w:color w:val="FF66FF"/>
                                <w:sz w:val="72"/>
                                <w:szCs w:val="72"/>
                              </w:rPr>
                              <w:t xml:space="preserve">         </w:t>
                            </w:r>
                          </w:p>
                          <w:p w14:paraId="2BD4C8BC" w14:textId="7384991C" w:rsidR="007F6A7F" w:rsidRPr="007F6A7F" w:rsidRDefault="007F6A7F" w:rsidP="007F6A7F">
                            <w:pPr>
                              <w:rPr>
                                <w:rFonts w:ascii="Elephant" w:hAnsi="Elephant"/>
                                <w:i/>
                                <w:iCs/>
                                <w:color w:val="FF0000"/>
                                <w:sz w:val="24"/>
                                <w:szCs w:val="24"/>
                              </w:rPr>
                            </w:pPr>
                            <w:r>
                              <w:rPr>
                                <w:rFonts w:ascii="Elephant" w:hAnsi="Elephant"/>
                                <w:i/>
                                <w:iCs/>
                                <w:color w:val="FF66FF"/>
                                <w:sz w:val="24"/>
                                <w:szCs w:val="24"/>
                              </w:rPr>
                              <w:t>REVISTA PARA ADOLESCENTES</w:t>
                            </w:r>
                            <w:r w:rsidR="00775B97">
                              <w:rPr>
                                <w:rFonts w:ascii="Elephant" w:hAnsi="Elephant"/>
                                <w:i/>
                                <w:iCs/>
                                <w:color w:val="FF66FF"/>
                                <w:sz w:val="24"/>
                                <w:szCs w:val="24"/>
                              </w:rPr>
                              <w:t xml:space="preserve">                                       </w:t>
                            </w:r>
                            <w:r>
                              <w:rPr>
                                <w:rFonts w:ascii="Elephant" w:hAnsi="Elephant"/>
                                <w:i/>
                                <w:iCs/>
                                <w:color w:val="FF66FF"/>
                                <w:sz w:val="24"/>
                                <w:szCs w:val="24"/>
                              </w:rPr>
                              <w:t xml:space="preserve"> </w:t>
                            </w:r>
                            <w:r w:rsidR="00775B97">
                              <w:drawing>
                                <wp:inline distT="0" distB="0" distL="0" distR="0" wp14:anchorId="5C278430" wp14:editId="1C5A7835">
                                  <wp:extent cx="592930" cy="4286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3355" cy="436161"/>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C67D5A" id="_x0000_t202" coordsize="21600,21600" o:spt="202" path="m,l,21600r21600,l21600,xe">
                <v:stroke joinstyle="miter"/>
                <v:path gradientshapeok="t" o:connecttype="rect"/>
              </v:shapetype>
              <v:shape id="Cuadro de texto 2" o:spid="_x0000_s1026" type="#_x0000_t202" style="position:absolute;margin-left:0;margin-top:0;width:425.25pt;height:3in;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" fillcolor="yellow" strokecolor="black [3213]" strokeweight="1.5pt">
                <v:stroke dashstyle="3 1"/>
                <v:textbox>
                  <w:txbxContent>
                    <w:p w14:paraId="51A88A0D" w14:textId="2EA78843" w:rsidR="007F6A7F" w:rsidRDefault="007F6A7F" w:rsidP="00775B97">
                      <w:pPr>
                        <w:jc w:val="center"/>
                        <w:rPr>
                          <w:rFonts w:ascii="Elephant" w:hAnsi="Elephant"/>
                          <w:i/>
                          <w:iCs/>
                          <w:color w:val="FF66FF"/>
                          <w:sz w:val="72"/>
                          <w:szCs w:val="72"/>
                        </w:rPr>
                      </w:pPr>
                      <w:r w:rsidRPr="007F6A7F">
                        <w:rPr>
                          <w:rFonts w:ascii="Elephant" w:hAnsi="Elephant"/>
                          <w:i/>
                          <w:iCs/>
                          <w:color w:val="00B0F0"/>
                          <w:sz w:val="72"/>
                          <w:szCs w:val="72"/>
                        </w:rPr>
                        <w:t>PENSAMIENTO</w:t>
                      </w:r>
                      <w:r w:rsidRPr="007F6A7F">
                        <w:rPr>
                          <w:rFonts w:ascii="Elephant" w:hAnsi="Elephant"/>
                          <w:i/>
                          <w:iCs/>
                          <w:color w:val="FF0000"/>
                          <w:sz w:val="72"/>
                          <w:szCs w:val="72"/>
                        </w:rPr>
                        <w:t xml:space="preserve"> </w:t>
                      </w:r>
                      <w:r w:rsidRPr="007F6A7F">
                        <w:rPr>
                          <w:rFonts w:ascii="Elephant" w:hAnsi="Elephant"/>
                          <w:i/>
                          <w:iCs/>
                          <w:color w:val="7030A0"/>
                          <w:sz w:val="72"/>
                          <w:szCs w:val="72"/>
                        </w:rPr>
                        <w:t>JUVENIL</w:t>
                      </w:r>
                      <w:r w:rsidR="00775B97">
                        <w:rPr>
                          <w:rFonts w:ascii="Elephant" w:hAnsi="Elephant"/>
                          <w:i/>
                          <w:iCs/>
                          <w:color w:val="7030A0"/>
                          <w:sz w:val="72"/>
                          <w:szCs w:val="72"/>
                        </w:rPr>
                        <w:t xml:space="preserve"> </w:t>
                      </w:r>
                      <w:r w:rsidRPr="007F6A7F">
                        <w:rPr>
                          <w:rFonts w:ascii="Elephant" w:hAnsi="Elephant"/>
                          <w:i/>
                          <w:iCs/>
                          <w:color w:val="FF66FF"/>
                          <w:sz w:val="72"/>
                          <w:szCs w:val="72"/>
                        </w:rPr>
                        <w:t>MAGAZINE</w:t>
                      </w:r>
                      <w:r w:rsidR="00775B97">
                        <w:rPr>
                          <w:rFonts w:ascii="Elephant" w:hAnsi="Elephant"/>
                          <w:i/>
                          <w:iCs/>
                          <w:color w:val="FF66FF"/>
                          <w:sz w:val="72"/>
                          <w:szCs w:val="72"/>
                        </w:rPr>
                        <w:t xml:space="preserve">         </w:t>
                      </w:r>
                    </w:p>
                    <w:p w14:paraId="2BD4C8BC" w14:textId="7384991C" w:rsidR="007F6A7F" w:rsidRPr="007F6A7F" w:rsidRDefault="007F6A7F" w:rsidP="007F6A7F">
                      <w:pPr>
                        <w:rPr>
                          <w:rFonts w:ascii="Elephant" w:hAnsi="Elephant"/>
                          <w:i/>
                          <w:iCs/>
                          <w:color w:val="FF0000"/>
                          <w:sz w:val="24"/>
                          <w:szCs w:val="24"/>
                        </w:rPr>
                      </w:pPr>
                      <w:r>
                        <w:rPr>
                          <w:rFonts w:ascii="Elephant" w:hAnsi="Elephant"/>
                          <w:i/>
                          <w:iCs/>
                          <w:color w:val="FF66FF"/>
                          <w:sz w:val="24"/>
                          <w:szCs w:val="24"/>
                        </w:rPr>
                        <w:t>REVISTA PARA ADOLESCENTES</w:t>
                      </w:r>
                      <w:r w:rsidR="00775B97">
                        <w:rPr>
                          <w:rFonts w:ascii="Elephant" w:hAnsi="Elephant"/>
                          <w:i/>
                          <w:iCs/>
                          <w:color w:val="FF66FF"/>
                          <w:sz w:val="24"/>
                          <w:szCs w:val="24"/>
                        </w:rPr>
                        <w:t xml:space="preserve">                                       </w:t>
                      </w:r>
                      <w:r>
                        <w:rPr>
                          <w:rFonts w:ascii="Elephant" w:hAnsi="Elephant"/>
                          <w:i/>
                          <w:iCs/>
                          <w:color w:val="FF66FF"/>
                          <w:sz w:val="24"/>
                          <w:szCs w:val="24"/>
                        </w:rPr>
                        <w:t xml:space="preserve"> </w:t>
                      </w:r>
                      <w:r w:rsidR="00775B97">
                        <w:drawing>
                          <wp:inline distT="0" distB="0" distL="0" distR="0" wp14:anchorId="5C278430" wp14:editId="1C5A7835">
                            <wp:extent cx="592930" cy="4286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3355" cy="436161"/>
                                    </a:xfrm>
                                    <a:prstGeom prst="rect">
                                      <a:avLst/>
                                    </a:prstGeom>
                                    <a:noFill/>
                                  </pic:spPr>
                                </pic:pic>
                              </a:graphicData>
                            </a:graphic>
                          </wp:inline>
                        </w:drawing>
                      </w:r>
                    </w:p>
                  </w:txbxContent>
                </v:textbox>
                <w10:wrap type="square" anchorx="margin"/>
              </v:shape>
            </w:pict>
          </mc:Fallback>
        </mc:AlternateContent>
      </w:r>
      <w:r w:rsidR="00A2422E">
        <mc:AlternateContent>
          <mc:Choice Requires="wps">
            <w:drawing>
              <wp:anchor distT="45720" distB="45720" distL="114300" distR="114300" simplePos="0" relativeHeight="251662336" behindDoc="0" locked="0" layoutInCell="1" allowOverlap="1" wp14:anchorId="6740FE81" wp14:editId="6E374AFD">
                <wp:simplePos x="0" y="0"/>
                <wp:positionH relativeFrom="column">
                  <wp:posOffset>3253740</wp:posOffset>
                </wp:positionH>
                <wp:positionV relativeFrom="paragraph">
                  <wp:posOffset>3004820</wp:posOffset>
                </wp:positionV>
                <wp:extent cx="1209675" cy="657225"/>
                <wp:effectExtent l="0" t="0" r="0" b="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657225"/>
                        </a:xfrm>
                        <a:prstGeom prst="rect">
                          <a:avLst/>
                        </a:prstGeom>
                        <a:noFill/>
                        <a:ln w="9525">
                          <a:noFill/>
                          <a:miter lim="800000"/>
                          <a:headEnd/>
                          <a:tailEnd/>
                        </a:ln>
                      </wps:spPr>
                      <wps:txbx>
                        <w:txbxContent>
                          <w:p w14:paraId="086CF528" w14:textId="2977739F" w:rsidR="00A2422E" w:rsidRPr="00A2422E" w:rsidRDefault="00A2422E" w:rsidP="00A2422E">
                            <w:pPr>
                              <w:jc w:val="center"/>
                              <w:rPr>
                                <w:lang w:val="es-MX"/>
                              </w:rPr>
                            </w:pPr>
                            <w:r>
                              <w:rPr>
                                <w:lang w:val="es-MX"/>
                              </w:rPr>
                              <w:t>Entrevista especial a Noah Schnapp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0FE81" id="_x0000_s1027" type="#_x0000_t202" style="position:absolute;margin-left:256.2pt;margin-top:236.6pt;width:95.25pt;height:51.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" filled="f" stroked="f">
                <v:textbox>
                  <w:txbxContent>
                    <w:p w14:paraId="086CF528" w14:textId="2977739F" w:rsidR="00A2422E" w:rsidRPr="00A2422E" w:rsidRDefault="00A2422E" w:rsidP="00A2422E">
                      <w:pPr>
                        <w:jc w:val="center"/>
                        <w:rPr>
                          <w:lang w:val="es-MX"/>
                        </w:rPr>
                      </w:pPr>
                      <w:r>
                        <w:rPr>
                          <w:lang w:val="es-MX"/>
                        </w:rPr>
                        <w:t>Entrevista especial a Noah Schnapp</w:t>
                      </w:r>
                    </w:p>
                  </w:txbxContent>
                </v:textbox>
                <w10:wrap type="square"/>
              </v:shape>
            </w:pict>
          </mc:Fallback>
        </mc:AlternateContent>
      </w:r>
      <w:r w:rsidR="00A2422E">
        <mc:AlternateContent>
          <mc:Choice Requires="wps">
            <w:drawing>
              <wp:anchor distT="0" distB="0" distL="114300" distR="114300" simplePos="0" relativeHeight="251660288" behindDoc="0" locked="0" layoutInCell="1" allowOverlap="1" wp14:anchorId="14AE0A86" wp14:editId="39497504">
                <wp:simplePos x="0" y="0"/>
                <wp:positionH relativeFrom="column">
                  <wp:posOffset>2615565</wp:posOffset>
                </wp:positionH>
                <wp:positionV relativeFrom="paragraph">
                  <wp:posOffset>2519680</wp:posOffset>
                </wp:positionV>
                <wp:extent cx="2486025" cy="1619250"/>
                <wp:effectExtent l="38100" t="19050" r="28575" b="57150"/>
                <wp:wrapNone/>
                <wp:docPr id="5" name="Explosión: 8 puntos 5"/>
                <wp:cNvGraphicFramePr/>
                <a:graphic xmlns:a="http://schemas.openxmlformats.org/drawingml/2006/main">
                  <a:graphicData uri="http://schemas.microsoft.com/office/word/2010/wordprocessingShape">
                    <wps:wsp>
                      <wps:cNvSpPr/>
                      <wps:spPr>
                        <a:xfrm>
                          <a:off x="0" y="0"/>
                          <a:ext cx="2486025" cy="1619250"/>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F5D255"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ón: 8 puntos 5" o:spid="_x0000_s1026" type="#_x0000_t71" style="position:absolute;margin-left:205.95pt;margin-top:198.4pt;width:195.7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" fillcolor="#4472c4 [3204]" strokecolor="#1f3763 [1604]" strokeweight="1pt"/>
            </w:pict>
          </mc:Fallback>
        </mc:AlternateContent>
      </w:r>
      <w:r w:rsidR="007F6A7F">
        <w:drawing>
          <wp:inline distT="0" distB="0" distL="0" distR="0" wp14:anchorId="11591BFE" wp14:editId="0A62FF25">
            <wp:extent cx="2376045" cy="158115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9160" cy="1589877"/>
                    </a:xfrm>
                    <a:prstGeom prst="rect">
                      <a:avLst/>
                    </a:prstGeom>
                    <a:noFill/>
                  </pic:spPr>
                </pic:pic>
              </a:graphicData>
            </a:graphic>
          </wp:inline>
        </w:drawing>
      </w:r>
    </w:p>
    <w:p w14:paraId="06655681" w14:textId="5E4ED318" w:rsidR="009B2B71" w:rsidRDefault="009B2B71" w:rsidP="007F6A7F"/>
    <w:p w14:paraId="372C2714" w14:textId="33E40A66" w:rsidR="009B2B71" w:rsidRDefault="009B2B71" w:rsidP="007F6A7F"/>
    <w:p w14:paraId="4E6FC69E" w14:textId="7711F549" w:rsidR="009B2B71" w:rsidRDefault="009B2B71" w:rsidP="007F6A7F"/>
    <w:p w14:paraId="3FA03922" w14:textId="02FA9E98" w:rsidR="00775B97" w:rsidRDefault="00775B97" w:rsidP="007F6A7F">
      <w:pPr>
        <w:jc w:val="right"/>
      </w:pPr>
      <w:r>
        <mc:AlternateContent>
          <mc:Choice Requires="wps">
            <w:drawing>
              <wp:anchor distT="45720" distB="45720" distL="114300" distR="114300" simplePos="0" relativeHeight="251665408" behindDoc="0" locked="0" layoutInCell="1" allowOverlap="1" wp14:anchorId="3B4E67EE" wp14:editId="2BD97767">
                <wp:simplePos x="0" y="0"/>
                <wp:positionH relativeFrom="column">
                  <wp:posOffset>329565</wp:posOffset>
                </wp:positionH>
                <wp:positionV relativeFrom="paragraph">
                  <wp:posOffset>387350</wp:posOffset>
                </wp:positionV>
                <wp:extent cx="2028825" cy="1390650"/>
                <wp:effectExtent l="0" t="0" r="9525" b="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390650"/>
                        </a:xfrm>
                        <a:prstGeom prst="rect">
                          <a:avLst/>
                        </a:prstGeom>
                        <a:solidFill>
                          <a:srgbClr val="FFFFFF"/>
                        </a:solidFill>
                        <a:ln w="9525">
                          <a:noFill/>
                          <a:miter lim="800000"/>
                          <a:headEnd/>
                          <a:tailEnd/>
                        </a:ln>
                      </wps:spPr>
                      <wps:txbx>
                        <w:txbxContent>
                          <w:p w14:paraId="244F8738" w14:textId="0C1AB4E7" w:rsidR="00775B97" w:rsidRPr="009B2B71" w:rsidRDefault="009B2B71" w:rsidP="009B2B71">
                            <w:pPr>
                              <w:spacing w:line="360" w:lineRule="auto"/>
                              <w:jc w:val="center"/>
                              <w:rPr>
                                <w:rFonts w:ascii="Broadway" w:hAnsi="Broadway"/>
                                <w:sz w:val="32"/>
                                <w:szCs w:val="32"/>
                              </w:rPr>
                            </w:pPr>
                            <w:r w:rsidRPr="009B2B71">
                              <w:rPr>
                                <w:rFonts w:ascii="Broadway" w:hAnsi="Broadway"/>
                                <w:sz w:val="32"/>
                                <w:szCs w:val="32"/>
                              </w:rPr>
                              <w:t xml:space="preserve">Informe </w:t>
                            </w:r>
                            <w:r>
                              <w:rPr>
                                <w:rFonts w:ascii="Broadway" w:hAnsi="Broadway"/>
                                <w:sz w:val="32"/>
                                <w:szCs w:val="32"/>
                              </w:rPr>
                              <w:t xml:space="preserve">detallado </w:t>
                            </w:r>
                            <w:r w:rsidRPr="009B2B71">
                              <w:rPr>
                                <w:rFonts w:ascii="Broadway" w:hAnsi="Broadway"/>
                                <w:sz w:val="32"/>
                                <w:szCs w:val="32"/>
                              </w:rPr>
                              <w:t>sobre el Mundial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E67EE" id="_x0000_s1028" type="#_x0000_t202" style="position:absolute;left:0;text-align:left;margin-left:25.95pt;margin-top:30.5pt;width:159.75pt;height:10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" stroked="f">
                <v:textbox>
                  <w:txbxContent>
                    <w:p w14:paraId="244F8738" w14:textId="0C1AB4E7" w:rsidR="00775B97" w:rsidRPr="009B2B71" w:rsidRDefault="009B2B71" w:rsidP="009B2B71">
                      <w:pPr>
                        <w:spacing w:line="360" w:lineRule="auto"/>
                        <w:jc w:val="center"/>
                        <w:rPr>
                          <w:rFonts w:ascii="Broadway" w:hAnsi="Broadway"/>
                          <w:sz w:val="32"/>
                          <w:szCs w:val="32"/>
                        </w:rPr>
                      </w:pPr>
                      <w:r w:rsidRPr="009B2B71">
                        <w:rPr>
                          <w:rFonts w:ascii="Broadway" w:hAnsi="Broadway"/>
                          <w:sz w:val="32"/>
                          <w:szCs w:val="32"/>
                        </w:rPr>
                        <w:t xml:space="preserve">Informe </w:t>
                      </w:r>
                      <w:r>
                        <w:rPr>
                          <w:rFonts w:ascii="Broadway" w:hAnsi="Broadway"/>
                          <w:sz w:val="32"/>
                          <w:szCs w:val="32"/>
                        </w:rPr>
                        <w:t xml:space="preserve">detallado </w:t>
                      </w:r>
                      <w:r w:rsidRPr="009B2B71">
                        <w:rPr>
                          <w:rFonts w:ascii="Broadway" w:hAnsi="Broadway"/>
                          <w:sz w:val="32"/>
                          <w:szCs w:val="32"/>
                        </w:rPr>
                        <w:t>sobre el Mundial 2022</w:t>
                      </w:r>
                    </w:p>
                  </w:txbxContent>
                </v:textbox>
                <w10:wrap type="square"/>
              </v:shape>
            </w:pict>
          </mc:Fallback>
        </mc:AlternateContent>
      </w:r>
      <w:r>
        <mc:AlternateContent>
          <mc:Choice Requires="wps">
            <w:drawing>
              <wp:anchor distT="0" distB="0" distL="114300" distR="114300" simplePos="0" relativeHeight="251663360" behindDoc="0" locked="0" layoutInCell="1" allowOverlap="1" wp14:anchorId="57E6570F" wp14:editId="0A359CED">
                <wp:simplePos x="0" y="0"/>
                <wp:positionH relativeFrom="column">
                  <wp:posOffset>81915</wp:posOffset>
                </wp:positionH>
                <wp:positionV relativeFrom="paragraph">
                  <wp:posOffset>158750</wp:posOffset>
                </wp:positionV>
                <wp:extent cx="2495550" cy="1866900"/>
                <wp:effectExtent l="0" t="0" r="19050" b="19050"/>
                <wp:wrapNone/>
                <wp:docPr id="7" name="Marco 7"/>
                <wp:cNvGraphicFramePr/>
                <a:graphic xmlns:a="http://schemas.openxmlformats.org/drawingml/2006/main">
                  <a:graphicData uri="http://schemas.microsoft.com/office/word/2010/wordprocessingShape">
                    <wps:wsp>
                      <wps:cNvSpPr/>
                      <wps:spPr>
                        <a:xfrm>
                          <a:off x="0" y="0"/>
                          <a:ext cx="2495550" cy="186690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75491" id="Marco 7" o:spid="_x0000_s1026" style="position:absolute;margin-left:6.45pt;margin-top:12.5pt;width:196.5pt;height:1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95550,186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" path="m,l2495550,r,1866900l,1866900,,xm233363,233363r,1400175l2262188,1633538r,-1400175l233363,233363xe" fillcolor="#4472c4 [3204]" strokecolor="#1f3763 [1604]" strokeweight="1pt">
                <v:stroke joinstyle="miter"/>
                <v:path arrowok="t" o:connecttype="custom" o:connectlocs="0,0;2495550,0;2495550,1866900;0,1866900;0,0;233363,233363;233363,1633538;2262188,1633538;2262188,233363;233363,233363" o:connectangles="0,0,0,0,0,0,0,0,0,0"/>
              </v:shape>
            </w:pict>
          </mc:Fallback>
        </mc:AlternateContent>
      </w:r>
      <w:r w:rsidR="007F6A7F">
        <w:drawing>
          <wp:inline distT="0" distB="0" distL="0" distR="0" wp14:anchorId="3D6FBB80" wp14:editId="205B0C60">
            <wp:extent cx="2805284" cy="1866789"/>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5058" cy="1873293"/>
                    </a:xfrm>
                    <a:prstGeom prst="rect">
                      <a:avLst/>
                    </a:prstGeom>
                    <a:noFill/>
                  </pic:spPr>
                </pic:pic>
              </a:graphicData>
            </a:graphic>
          </wp:inline>
        </w:drawing>
      </w:r>
    </w:p>
    <w:p w14:paraId="63A2EA6F" w14:textId="77777777" w:rsidR="00775B97" w:rsidRDefault="00775B97">
      <w:r>
        <w:br w:type="page"/>
      </w:r>
    </w:p>
    <w:p w14:paraId="3EC97804" w14:textId="144D6ADE" w:rsidR="009B2B71" w:rsidRPr="009B2B71" w:rsidRDefault="009B2B71" w:rsidP="00F44CDA">
      <w:pPr>
        <w:spacing w:line="276" w:lineRule="auto"/>
        <w:jc w:val="both"/>
        <w:rPr>
          <w:i/>
          <w:iCs/>
          <w:sz w:val="24"/>
          <w:szCs w:val="24"/>
        </w:rPr>
      </w:pPr>
      <w:r w:rsidRPr="009B2B71">
        <w:rPr>
          <w:i/>
          <w:iCs/>
          <w:sz w:val="24"/>
          <w:szCs w:val="24"/>
        </w:rPr>
        <w:lastRenderedPageBreak/>
        <w:t>Mi entorno…</w:t>
      </w:r>
    </w:p>
    <w:p w14:paraId="7B777E8F" w14:textId="77777777" w:rsidR="009B2B71" w:rsidRDefault="009B2B71" w:rsidP="00F44CDA">
      <w:pPr>
        <w:spacing w:line="276" w:lineRule="auto"/>
        <w:jc w:val="both"/>
        <w:rPr>
          <w:i/>
          <w:iCs/>
          <w:sz w:val="24"/>
          <w:szCs w:val="24"/>
        </w:rPr>
      </w:pPr>
      <w:r w:rsidRPr="009B2B71">
        <w:rPr>
          <w:i/>
          <w:iCs/>
          <w:sz w:val="24"/>
          <w:szCs w:val="24"/>
        </w:rPr>
        <w:t>Familia: mi familia est</w:t>
      </w:r>
      <w:r>
        <w:rPr>
          <w:i/>
          <w:iCs/>
          <w:sz w:val="24"/>
          <w:szCs w:val="24"/>
        </w:rPr>
        <w:t>á</w:t>
      </w:r>
      <w:r w:rsidRPr="009B2B71">
        <w:rPr>
          <w:i/>
          <w:iCs/>
          <w:sz w:val="24"/>
          <w:szCs w:val="24"/>
        </w:rPr>
        <w:t xml:space="preserve"> compuesta por 5 integrantes, ellos son</w:t>
      </w:r>
      <w:r>
        <w:rPr>
          <w:i/>
          <w:iCs/>
          <w:sz w:val="24"/>
          <w:szCs w:val="24"/>
        </w:rPr>
        <w:t>:</w:t>
      </w:r>
    </w:p>
    <w:p w14:paraId="00D9A227" w14:textId="5CA68635" w:rsidR="009B2B71" w:rsidRPr="009B2B71" w:rsidRDefault="009B2B71" w:rsidP="00F44CDA">
      <w:pPr>
        <w:spacing w:line="276" w:lineRule="auto"/>
        <w:jc w:val="both"/>
        <w:rPr>
          <w:i/>
          <w:iCs/>
          <w:sz w:val="24"/>
          <w:szCs w:val="24"/>
        </w:rPr>
      </w:pPr>
      <w:r w:rsidRPr="009B2B71">
        <w:rPr>
          <w:i/>
          <w:iCs/>
          <w:sz w:val="24"/>
          <w:szCs w:val="24"/>
        </w:rPr>
        <w:t xml:space="preserve"> mi mamá Jesica, mi papá Ariel, mi hermano Facundo, mi hermanita que está en la panza de mi mamá llamada Eva y yo. </w:t>
      </w:r>
    </w:p>
    <w:p w14:paraId="0F2F0C22" w14:textId="3E058AD0" w:rsidR="009B2B71" w:rsidRDefault="009B2B71" w:rsidP="00F44CDA">
      <w:pPr>
        <w:spacing w:line="276" w:lineRule="auto"/>
        <w:jc w:val="both"/>
        <w:rPr>
          <w:i/>
          <w:iCs/>
          <w:sz w:val="24"/>
          <w:szCs w:val="24"/>
        </w:rPr>
      </w:pPr>
      <w:r w:rsidRPr="009B2B71">
        <w:rPr>
          <w:i/>
          <w:iCs/>
          <w:sz w:val="24"/>
          <w:szCs w:val="24"/>
        </w:rPr>
        <w:t>Tenemos un hogar muy bonito guiado por Dios y todos colaboramos para tener paz y armonía, somos un gran equipo en el cual nos acompañamos con mucho amor y somos solidarios para vivir bien.</w:t>
      </w:r>
    </w:p>
    <w:p w14:paraId="19B573A5" w14:textId="3F5AAA8B" w:rsidR="00196D9B" w:rsidRDefault="009B2B71" w:rsidP="00F44CDA">
      <w:pPr>
        <w:spacing w:line="276" w:lineRule="auto"/>
        <w:jc w:val="both"/>
        <w:rPr>
          <w:i/>
          <w:iCs/>
          <w:sz w:val="24"/>
          <w:szCs w:val="24"/>
        </w:rPr>
      </w:pPr>
      <w:r>
        <w:rPr>
          <w:i/>
          <w:iCs/>
          <w:sz w:val="24"/>
          <w:szCs w:val="24"/>
        </w:rPr>
        <w:t>Mi mamá trabaja en la oficina en la mañana y el resto del día lo dedica a la familia, mi papá es policía y aunque tiene mucho trabajo nos acompaña en todo y siempre está cuando lo necesitamos, mi hermano vá a la secundaria y me ayuda con mis tareas cada vez que lo necesito y esperamos ansiosos la llegada de mi hermanita Eva.</w:t>
      </w:r>
    </w:p>
    <w:p w14:paraId="77A96565" w14:textId="1863928C" w:rsidR="00196D9B" w:rsidRDefault="00196D9B" w:rsidP="00F44CDA">
      <w:pPr>
        <w:spacing w:line="276" w:lineRule="auto"/>
        <w:jc w:val="both"/>
        <w:rPr>
          <w:i/>
          <w:iCs/>
          <w:sz w:val="24"/>
          <w:szCs w:val="24"/>
        </w:rPr>
      </w:pPr>
      <w:r>
        <w:rPr>
          <w:i/>
          <w:iCs/>
          <w:sz w:val="24"/>
          <w:szCs w:val="24"/>
        </w:rPr>
        <w:t>Mis amigos…</w:t>
      </w:r>
    </w:p>
    <w:p w14:paraId="3EF9C05A" w14:textId="2EE1AAAC" w:rsidR="00196D9B" w:rsidRDefault="00196D9B" w:rsidP="00F44CDA">
      <w:pPr>
        <w:spacing w:line="276" w:lineRule="auto"/>
        <w:jc w:val="both"/>
        <w:rPr>
          <w:i/>
          <w:iCs/>
          <w:sz w:val="24"/>
          <w:szCs w:val="24"/>
        </w:rPr>
      </w:pPr>
      <w:r>
        <w:rPr>
          <w:i/>
          <w:iCs/>
          <w:sz w:val="24"/>
          <w:szCs w:val="24"/>
        </w:rPr>
        <w:t>En el colegio pertenezco a un grupo de amigos y compañeros de mi curso del cual soy parte desde hace tiempo por compartir tantas horas juntos y trabajos en común, tengo muchas amigos.</w:t>
      </w:r>
    </w:p>
    <w:p w14:paraId="225D5A15" w14:textId="26E890BE" w:rsidR="00196D9B" w:rsidRDefault="00196D9B" w:rsidP="00F44CDA">
      <w:pPr>
        <w:spacing w:line="276" w:lineRule="auto"/>
        <w:jc w:val="both"/>
        <w:rPr>
          <w:i/>
          <w:iCs/>
          <w:sz w:val="24"/>
          <w:szCs w:val="24"/>
        </w:rPr>
      </w:pPr>
      <w:r>
        <w:rPr>
          <w:i/>
          <w:iCs/>
          <w:sz w:val="24"/>
          <w:szCs w:val="24"/>
        </w:rPr>
        <w:t xml:space="preserve">Además, pertenezco al grupo de amigas de danzas, nos conocemos desde muy chiquitas ya que estudiamos juntas desde los 4 años. </w:t>
      </w:r>
    </w:p>
    <w:p w14:paraId="43057DC6" w14:textId="61DA3BF9" w:rsidR="00196D9B" w:rsidRDefault="00196D9B" w:rsidP="00F44CDA">
      <w:pPr>
        <w:spacing w:line="276" w:lineRule="auto"/>
        <w:jc w:val="both"/>
        <w:rPr>
          <w:i/>
          <w:iCs/>
          <w:sz w:val="24"/>
          <w:szCs w:val="24"/>
        </w:rPr>
      </w:pPr>
      <w:r>
        <w:rPr>
          <w:i/>
          <w:iCs/>
          <w:sz w:val="24"/>
          <w:szCs w:val="24"/>
        </w:rPr>
        <w:t xml:space="preserve">Y por último, pertenezco al grupo de amigos del club social al que frecuento, con ellos paso más tiempo que con los demás ya que tenemos una amistad de varios años y somos como familia, en total somos 20 personas porque somos 4 familias que nos juntamos siempre. </w:t>
      </w:r>
    </w:p>
    <w:p w14:paraId="0C3BB65F" w14:textId="79098E5A" w:rsidR="0069776A" w:rsidRDefault="0069776A" w:rsidP="00F44CDA">
      <w:pPr>
        <w:spacing w:line="276" w:lineRule="auto"/>
        <w:jc w:val="both"/>
        <w:rPr>
          <w:i/>
          <w:iCs/>
          <w:sz w:val="24"/>
          <w:szCs w:val="24"/>
        </w:rPr>
      </w:pPr>
      <w:r>
        <w:rPr>
          <w:i/>
          <w:iCs/>
          <w:sz w:val="24"/>
          <w:szCs w:val="24"/>
        </w:rPr>
        <w:t xml:space="preserve">Un grupo de pertenencia es algo muy importante y muy lindo porque se hacen más fáciles las tareas que solo cuestan más, y siempre es bueno tener personas con quien contar, me gusta mucho mi grupo del colegio porque nos acompañamos y nos ayudamos en los trabajos prácticos o a la hora de exponer, aunque a veces nos cuesta ponernos de acuerdo en algunas cosas. </w:t>
      </w:r>
    </w:p>
    <w:p w14:paraId="7EA70C60" w14:textId="25ACCE69" w:rsidR="0069776A" w:rsidRDefault="0069776A" w:rsidP="00F44CDA">
      <w:pPr>
        <w:spacing w:line="276" w:lineRule="auto"/>
        <w:jc w:val="both"/>
        <w:rPr>
          <w:i/>
          <w:iCs/>
          <w:sz w:val="24"/>
          <w:szCs w:val="24"/>
        </w:rPr>
      </w:pPr>
      <w:r>
        <w:rPr>
          <w:i/>
          <w:iCs/>
          <w:sz w:val="24"/>
          <w:szCs w:val="24"/>
        </w:rPr>
        <w:t>Códigos y vestimenta…</w:t>
      </w:r>
    </w:p>
    <w:p w14:paraId="71776A7B" w14:textId="0BE82FD0" w:rsidR="0069776A" w:rsidRDefault="0069776A" w:rsidP="00F44CDA">
      <w:pPr>
        <w:spacing w:line="276" w:lineRule="auto"/>
        <w:jc w:val="both"/>
        <w:rPr>
          <w:i/>
          <w:iCs/>
          <w:sz w:val="24"/>
          <w:szCs w:val="24"/>
        </w:rPr>
      </w:pPr>
      <w:r>
        <w:rPr>
          <w:i/>
          <w:iCs/>
          <w:sz w:val="24"/>
          <w:szCs w:val="24"/>
        </w:rPr>
        <w:t xml:space="preserve">Yo soy una persona sencilla que prefiere vestirse con ropa normal, prefiero los pantalones anchos y colores neutros, no me gustan las polleras. Con algunas amigas tenemos saludos especiales y la forma de comunicarnos cuando no nos vemos es por </w:t>
      </w:r>
      <w:r w:rsidR="00F44CDA">
        <w:rPr>
          <w:i/>
          <w:iCs/>
          <w:sz w:val="24"/>
          <w:szCs w:val="24"/>
        </w:rPr>
        <w:t>celular.</w:t>
      </w:r>
    </w:p>
    <w:p w14:paraId="27BE01E0" w14:textId="347A965D" w:rsidR="0069776A" w:rsidRDefault="0069776A" w:rsidP="00F44CDA">
      <w:pPr>
        <w:spacing w:line="276" w:lineRule="auto"/>
        <w:jc w:val="right"/>
        <w:rPr>
          <w:i/>
          <w:iCs/>
          <w:sz w:val="24"/>
          <w:szCs w:val="24"/>
        </w:rPr>
      </w:pPr>
    </w:p>
    <w:p w14:paraId="5DE739D6" w14:textId="007861CB" w:rsidR="00F44CDA" w:rsidRDefault="00F44CDA" w:rsidP="00F44CDA">
      <w:pPr>
        <w:spacing w:line="276" w:lineRule="auto"/>
        <w:jc w:val="right"/>
        <w:rPr>
          <w:i/>
          <w:iCs/>
          <w:sz w:val="24"/>
          <w:szCs w:val="24"/>
        </w:rPr>
      </w:pPr>
      <w:r>
        <w:rPr>
          <w:i/>
          <w:iCs/>
          <w:sz w:val="24"/>
          <w:szCs w:val="24"/>
        </w:rPr>
        <w:t>Uma…</w:t>
      </w:r>
    </w:p>
    <w:p w14:paraId="254C5E8C" w14:textId="7DD3E45E" w:rsidR="00F44CDA" w:rsidRDefault="00F44CDA" w:rsidP="00F44CDA">
      <w:pPr>
        <w:spacing w:line="276" w:lineRule="auto"/>
        <w:jc w:val="right"/>
        <w:rPr>
          <w:i/>
          <w:iCs/>
          <w:sz w:val="24"/>
          <w:szCs w:val="24"/>
        </w:rPr>
      </w:pPr>
    </w:p>
    <w:p w14:paraId="44ECE8BD" w14:textId="093087CC" w:rsidR="00F44CDA" w:rsidRPr="00954270" w:rsidRDefault="00F44CDA" w:rsidP="00F44CDA">
      <w:pPr>
        <w:spacing w:line="276" w:lineRule="auto"/>
        <w:jc w:val="center"/>
        <w:rPr>
          <w:b/>
          <w:i/>
          <w:iCs/>
          <w:outline/>
          <w:color w:val="ED7D31"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954270">
        <w:rPr>
          <w:b/>
          <w:i/>
          <w:iCs/>
          <w:outline/>
          <w:color w:val="ED7D31"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lastRenderedPageBreak/>
        <w:t xml:space="preserve">Entrevista especial a </w:t>
      </w:r>
      <w:r w:rsidRPr="00954270">
        <w:rPr>
          <w:b/>
          <w:i/>
          <w:iCs/>
          <w:outline/>
          <w:color w:val="ED7D31"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Noah Schnapp</w:t>
      </w:r>
      <w:r w:rsidRPr="00954270">
        <w:rPr>
          <w:b/>
          <w:i/>
          <w:iCs/>
          <w:outline/>
          <w:color w:val="ED7D31"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p>
    <w:p w14:paraId="25D6486B" w14:textId="28A50A43" w:rsidR="00F44CDA" w:rsidRDefault="00F44CDA" w:rsidP="00F44CDA">
      <w:pPr>
        <w:spacing w:line="276" w:lineRule="auto"/>
        <w:jc w:val="center"/>
        <w:rPr>
          <w:b/>
          <w:i/>
          <w:i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5E877A90" w14:textId="0E26D48C" w:rsidR="00F44CDA" w:rsidRDefault="00F44CDA" w:rsidP="00AF2AD8">
      <w:pPr>
        <w:spacing w:line="276" w:lineRule="auto"/>
        <w:jc w:val="center"/>
        <w:rPr>
          <w:b/>
          <w:i/>
          <w:i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i/>
          <w:i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drawing>
          <wp:inline distT="0" distB="0" distL="0" distR="0" wp14:anchorId="6246685A" wp14:editId="7B026762">
            <wp:extent cx="3720936" cy="1860468"/>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5435" cy="1862718"/>
                    </a:xfrm>
                    <a:prstGeom prst="rect">
                      <a:avLst/>
                    </a:prstGeom>
                    <a:noFill/>
                  </pic:spPr>
                </pic:pic>
              </a:graphicData>
            </a:graphic>
          </wp:inline>
        </w:drawing>
      </w:r>
    </w:p>
    <w:p w14:paraId="02B4B32A" w14:textId="6949FD7D" w:rsidR="00F44CDA" w:rsidRDefault="00F44CDA" w:rsidP="00F44CDA">
      <w:pPr>
        <w:spacing w:line="276" w:lineRule="auto"/>
        <w:jc w:val="both"/>
        <w:rPr>
          <w:b/>
          <w:i/>
          <w:i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568E9D32" w14:textId="667BA268" w:rsidR="00F44CDA" w:rsidRPr="00AF2AD8" w:rsidRDefault="00F44CDA" w:rsidP="00AF2AD8">
      <w:pPr>
        <w:spacing w:line="360" w:lineRule="auto"/>
        <w:jc w:val="both"/>
        <w:rPr>
          <w:rFonts w:ascii="Arial" w:hAnsi="Arial" w:cs="Arial"/>
          <w:sz w:val="24"/>
          <w:szCs w:val="24"/>
          <w:bdr w:val="none" w:sz="0" w:space="0" w:color="auto" w:frame="1"/>
          <w:shd w:val="clear" w:color="auto" w:fill="FFFFFF"/>
        </w:rPr>
      </w:pPr>
      <w:r w:rsidRPr="00AF2AD8">
        <w:rPr>
          <w:rFonts w:ascii="Arial" w:hAnsi="Arial" w:cs="Arial"/>
          <w:color w:val="000000"/>
          <w:sz w:val="24"/>
          <w:szCs w:val="24"/>
          <w:bdr w:val="none" w:sz="0" w:space="0" w:color="auto" w:frame="1"/>
          <w:shd w:val="clear" w:color="auto" w:fill="FFFFFF"/>
        </w:rPr>
        <w:t>En entrevista,</w:t>
      </w:r>
      <w:r w:rsidRPr="00AF2AD8">
        <w:rPr>
          <w:rFonts w:ascii="Arial" w:hAnsi="Arial" w:cs="Arial"/>
          <w:color w:val="000000"/>
          <w:sz w:val="30"/>
          <w:szCs w:val="30"/>
          <w:bdr w:val="none" w:sz="0" w:space="0" w:color="auto" w:frame="1"/>
          <w:shd w:val="clear" w:color="auto" w:fill="FFFFFF"/>
        </w:rPr>
        <w:t> </w:t>
      </w:r>
      <w:hyperlink r:id="rId11" w:tgtFrame="_blank" w:history="1">
        <w:r w:rsidRPr="00AF2AD8">
          <w:rPr>
            <w:rStyle w:val="Hipervnculo"/>
            <w:rFonts w:ascii="Arial" w:hAnsi="Arial" w:cs="Arial"/>
            <w:color w:val="auto"/>
            <w:sz w:val="24"/>
            <w:szCs w:val="24"/>
            <w:u w:val="none"/>
            <w:bdr w:val="none" w:sz="0" w:space="0" w:color="auto" w:frame="1"/>
            <w:shd w:val="clear" w:color="auto" w:fill="FFFFFF"/>
          </w:rPr>
          <w:t>Noah Schnapp</w:t>
        </w:r>
      </w:hyperlink>
      <w:r w:rsidRPr="00AF2AD8">
        <w:rPr>
          <w:rFonts w:ascii="Arial" w:hAnsi="Arial" w:cs="Arial"/>
          <w:sz w:val="24"/>
          <w:szCs w:val="24"/>
          <w:bdr w:val="none" w:sz="0" w:space="0" w:color="auto" w:frame="1"/>
          <w:shd w:val="clear" w:color="auto" w:fill="FFFFFF"/>
        </w:rPr>
        <w:t>, mejor conocido por interpretar a Will en “</w:t>
      </w:r>
      <w:hyperlink r:id="rId12" w:tgtFrame="_blank" w:history="1">
        <w:r w:rsidRPr="00AF2AD8">
          <w:rPr>
            <w:rStyle w:val="Hipervnculo"/>
            <w:rFonts w:ascii="Arial" w:hAnsi="Arial" w:cs="Arial"/>
            <w:color w:val="auto"/>
            <w:sz w:val="24"/>
            <w:szCs w:val="24"/>
            <w:u w:val="none"/>
            <w:bdr w:val="none" w:sz="0" w:space="0" w:color="auto" w:frame="1"/>
            <w:shd w:val="clear" w:color="auto" w:fill="FFFFFF"/>
          </w:rPr>
          <w:t>Stranger Things</w:t>
        </w:r>
      </w:hyperlink>
      <w:r w:rsidRPr="00AF2AD8">
        <w:rPr>
          <w:rFonts w:ascii="Arial" w:hAnsi="Arial" w:cs="Arial"/>
          <w:sz w:val="24"/>
          <w:szCs w:val="24"/>
          <w:bdr w:val="none" w:sz="0" w:space="0" w:color="auto" w:frame="1"/>
          <w:shd w:val="clear" w:color="auto" w:fill="FFFFFF"/>
        </w:rPr>
        <w:t>”, reveló algunos datos sobre su personaje en la popular serie de </w:t>
      </w:r>
      <w:hyperlink r:id="rId13" w:tgtFrame="_blank" w:history="1">
        <w:r w:rsidRPr="00AF2AD8">
          <w:rPr>
            <w:rStyle w:val="Hipervnculo"/>
            <w:rFonts w:ascii="Arial" w:hAnsi="Arial" w:cs="Arial"/>
            <w:color w:val="auto"/>
            <w:sz w:val="24"/>
            <w:szCs w:val="24"/>
            <w:u w:val="none"/>
            <w:bdr w:val="none" w:sz="0" w:space="0" w:color="auto" w:frame="1"/>
            <w:shd w:val="clear" w:color="auto" w:fill="FFFFFF"/>
          </w:rPr>
          <w:t>Netflix</w:t>
        </w:r>
      </w:hyperlink>
      <w:r w:rsidRPr="00AF2AD8">
        <w:rPr>
          <w:rFonts w:ascii="Arial" w:hAnsi="Arial" w:cs="Arial"/>
          <w:sz w:val="24"/>
          <w:szCs w:val="24"/>
          <w:bdr w:val="none" w:sz="0" w:space="0" w:color="auto" w:frame="1"/>
          <w:shd w:val="clear" w:color="auto" w:fill="FFFFFF"/>
        </w:rPr>
        <w:t> y adelantó lo que será la quinta y última temporada, a estrenarse posiblemente a inicios de 2024. Recientemente, se supo que el actor de 17 años visitará Lima, como invitado a la </w:t>
      </w:r>
      <w:hyperlink r:id="rId14" w:tgtFrame="_blank" w:history="1">
        <w:r w:rsidRPr="00AF2AD8">
          <w:rPr>
            <w:rStyle w:val="Hipervnculo"/>
            <w:rFonts w:ascii="Arial" w:hAnsi="Arial" w:cs="Arial"/>
            <w:color w:val="auto"/>
            <w:sz w:val="24"/>
            <w:szCs w:val="24"/>
            <w:u w:val="none"/>
            <w:bdr w:val="none" w:sz="0" w:space="0" w:color="auto" w:frame="1"/>
            <w:shd w:val="clear" w:color="auto" w:fill="FFFFFF"/>
          </w:rPr>
          <w:t>Comic Convention Latin-America</w:t>
        </w:r>
      </w:hyperlink>
      <w:r w:rsidRPr="00AF2AD8">
        <w:rPr>
          <w:rFonts w:ascii="Arial" w:hAnsi="Arial" w:cs="Arial"/>
          <w:sz w:val="24"/>
          <w:szCs w:val="24"/>
          <w:bdr w:val="none" w:sz="0" w:space="0" w:color="auto" w:frame="1"/>
          <w:shd w:val="clear" w:color="auto" w:fill="FFFFFF"/>
        </w:rPr>
        <w:t>, a celebrarse el 30 y 31 de julio de este año.</w:t>
      </w:r>
    </w:p>
    <w:p w14:paraId="3533AA30" w14:textId="22DEF5A6" w:rsidR="00F44CDA" w:rsidRPr="00AF2AD8" w:rsidRDefault="00F44CDA" w:rsidP="00AF2AD8">
      <w:pPr>
        <w:pStyle w:val="story-contentsfont-paragraph"/>
        <w:shd w:val="clear" w:color="auto" w:fill="FFFFFF"/>
        <w:spacing w:before="0" w:beforeAutospacing="0" w:after="0" w:afterAutospacing="0" w:line="360" w:lineRule="auto"/>
        <w:jc w:val="both"/>
        <w:textAlignment w:val="baseline"/>
        <w:rPr>
          <w:rFonts w:ascii="Arial" w:hAnsi="Arial" w:cs="Arial"/>
        </w:rPr>
      </w:pPr>
      <w:r w:rsidRPr="00AF2AD8">
        <w:rPr>
          <w:rFonts w:ascii="Arial" w:hAnsi="Arial" w:cs="Arial"/>
        </w:rPr>
        <w:t xml:space="preserve">Durante </w:t>
      </w:r>
      <w:r w:rsidR="00AF2AD8">
        <w:rPr>
          <w:rFonts w:ascii="Arial" w:hAnsi="Arial" w:cs="Arial"/>
        </w:rPr>
        <w:t>l</w:t>
      </w:r>
      <w:r w:rsidRPr="00AF2AD8">
        <w:rPr>
          <w:rFonts w:ascii="Arial" w:hAnsi="Arial" w:cs="Arial"/>
        </w:rPr>
        <w:t>a entrevista contó que se desempeñó como guardavidas y que sólo aceptó el trabajo “</w:t>
      </w:r>
      <w:r w:rsidRPr="00AF2AD8">
        <w:rPr>
          <w:rStyle w:val="nfasis"/>
          <w:rFonts w:ascii="Arial" w:hAnsi="Arial" w:cs="Arial"/>
        </w:rPr>
        <w:t>por diversión</w:t>
      </w:r>
      <w:r w:rsidRPr="00AF2AD8">
        <w:rPr>
          <w:rFonts w:ascii="Arial" w:hAnsi="Arial" w:cs="Arial"/>
        </w:rPr>
        <w:t>”. Es que, según lo que explicó, así consiguió mantener un verano normal por fuera de ser considerado una estrella. “</w:t>
      </w:r>
      <w:r w:rsidRPr="00AF2AD8">
        <w:rPr>
          <w:rStyle w:val="nfasis"/>
          <w:rFonts w:ascii="Arial" w:hAnsi="Arial" w:cs="Arial"/>
        </w:rPr>
        <w:t>Crecí con una vida normal y amigos normales y cosas fuera de </w:t>
      </w:r>
      <w:proofErr w:type="spellStart"/>
      <w:r w:rsidRPr="00AF2AD8">
        <w:rPr>
          <w:rStyle w:val="Textoennegrita"/>
          <w:rFonts w:ascii="Arial" w:hAnsi="Arial" w:cs="Arial"/>
          <w:i/>
          <w:iCs/>
        </w:rPr>
        <w:t>Stranger</w:t>
      </w:r>
      <w:proofErr w:type="spellEnd"/>
      <w:r w:rsidRPr="00AF2AD8">
        <w:rPr>
          <w:rStyle w:val="Textoennegrita"/>
          <w:rFonts w:ascii="Arial" w:hAnsi="Arial" w:cs="Arial"/>
          <w:i/>
          <w:iCs/>
        </w:rPr>
        <w:t xml:space="preserve"> </w:t>
      </w:r>
      <w:proofErr w:type="spellStart"/>
      <w:r w:rsidRPr="00AF2AD8">
        <w:rPr>
          <w:rStyle w:val="Textoennegrita"/>
          <w:rFonts w:ascii="Arial" w:hAnsi="Arial" w:cs="Arial"/>
          <w:i/>
          <w:iCs/>
        </w:rPr>
        <w:t>Things</w:t>
      </w:r>
      <w:proofErr w:type="spellEnd"/>
      <w:r w:rsidRPr="00AF2AD8">
        <w:rPr>
          <w:rStyle w:val="nfasis"/>
          <w:rFonts w:ascii="Arial" w:hAnsi="Arial" w:cs="Arial"/>
        </w:rPr>
        <w:t>, así que me mantuvo conectado a tierra</w:t>
      </w:r>
      <w:r w:rsidRPr="00AF2AD8">
        <w:rPr>
          <w:rFonts w:ascii="Arial" w:hAnsi="Arial" w:cs="Arial"/>
        </w:rPr>
        <w:t>”, fueron sus palabras exactas. Y, con esto, Noah vuelve a dejar en evidencia sus intenciones de sentirse tan solo un chico de 18 años. </w:t>
      </w:r>
    </w:p>
    <w:p w14:paraId="5CBDF91B" w14:textId="4E61F9B9" w:rsidR="00F44CDA" w:rsidRPr="00AF2AD8" w:rsidRDefault="00AF2AD8" w:rsidP="00AF2AD8">
      <w:pPr>
        <w:pStyle w:val="story-contentsfont-paragraph"/>
        <w:shd w:val="clear" w:color="auto" w:fill="FFFFFF"/>
        <w:spacing w:before="0" w:beforeAutospacing="0" w:after="0" w:afterAutospacing="0" w:line="360" w:lineRule="auto"/>
        <w:jc w:val="both"/>
        <w:textAlignment w:val="baseline"/>
        <w:rPr>
          <w:rFonts w:ascii="Arial" w:hAnsi="Arial" w:cs="Arial"/>
        </w:rPr>
      </w:pPr>
      <w:r w:rsidRPr="00AF2AD8">
        <w:rPr>
          <w:rFonts w:ascii="Arial" w:hAnsi="Arial" w:cs="Arial"/>
        </w:rPr>
        <w:t>Esto es algo que, más de una vez manifestó, pero en especial lo dejó en claro cuando decidió anotarse en la facultad. “</w:t>
      </w:r>
      <w:r w:rsidRPr="00AF2AD8">
        <w:rPr>
          <w:rStyle w:val="nfasis"/>
          <w:rFonts w:ascii="Arial" w:hAnsi="Arial" w:cs="Arial"/>
        </w:rPr>
        <w:t>Actuar era un poco repetitivo y quería probar algo nuevo</w:t>
      </w:r>
      <w:r w:rsidRPr="00AF2AD8">
        <w:rPr>
          <w:rFonts w:ascii="Arial" w:hAnsi="Arial" w:cs="Arial"/>
        </w:rPr>
        <w:t xml:space="preserve">”, confesó a través de su cuenta de </w:t>
      </w:r>
      <w:proofErr w:type="spellStart"/>
      <w:r w:rsidRPr="00AF2AD8">
        <w:rPr>
          <w:rFonts w:ascii="Arial" w:hAnsi="Arial" w:cs="Arial"/>
        </w:rPr>
        <w:t>Tik</w:t>
      </w:r>
      <w:proofErr w:type="spellEnd"/>
      <w:r w:rsidRPr="00AF2AD8">
        <w:rPr>
          <w:rFonts w:ascii="Arial" w:hAnsi="Arial" w:cs="Arial"/>
        </w:rPr>
        <w:t xml:space="preserve"> </w:t>
      </w:r>
      <w:proofErr w:type="spellStart"/>
      <w:r w:rsidRPr="00AF2AD8">
        <w:rPr>
          <w:rFonts w:ascii="Arial" w:hAnsi="Arial" w:cs="Arial"/>
        </w:rPr>
        <w:t>Tok</w:t>
      </w:r>
      <w:proofErr w:type="spellEnd"/>
      <w:r w:rsidRPr="00AF2AD8">
        <w:rPr>
          <w:rFonts w:ascii="Arial" w:hAnsi="Arial" w:cs="Arial"/>
        </w:rPr>
        <w:t xml:space="preserve"> donde anunció que </w:t>
      </w:r>
      <w:r w:rsidRPr="00AF2AD8">
        <w:rPr>
          <w:rStyle w:val="Textoennegrita"/>
          <w:rFonts w:ascii="Arial" w:hAnsi="Arial" w:cs="Arial"/>
        </w:rPr>
        <w:t>asistirá a la Universidad de Pennsylvania para estudiar negocios</w:t>
      </w:r>
      <w:r w:rsidRPr="00AF2AD8">
        <w:rPr>
          <w:rFonts w:ascii="Arial" w:hAnsi="Arial" w:cs="Arial"/>
        </w:rPr>
        <w:t xml:space="preserve">. A su vez, durante una de sus últimas visitas a Jimmy Fallón, Noah reveló que se quedará a vivir en el campus y hasta tendrá un </w:t>
      </w:r>
      <w:proofErr w:type="spellStart"/>
      <w:r w:rsidRPr="00AF2AD8">
        <w:rPr>
          <w:rFonts w:ascii="Arial" w:hAnsi="Arial" w:cs="Arial"/>
        </w:rPr>
        <w:t>roomie</w:t>
      </w:r>
      <w:proofErr w:type="spellEnd"/>
      <w:r w:rsidRPr="00AF2AD8">
        <w:rPr>
          <w:rFonts w:ascii="Arial" w:hAnsi="Arial" w:cs="Arial"/>
        </w:rPr>
        <w:t>. </w:t>
      </w:r>
    </w:p>
    <w:p w14:paraId="1FB614C9" w14:textId="10607FFF" w:rsidR="00AF2AD8" w:rsidRDefault="00AF2AD8" w:rsidP="00AF2AD8">
      <w:pPr>
        <w:pStyle w:val="story-contentsfont-paragraph"/>
        <w:shd w:val="clear" w:color="auto" w:fill="FFFFFF"/>
        <w:spacing w:before="0" w:beforeAutospacing="0" w:after="0" w:afterAutospacing="0" w:line="360" w:lineRule="auto"/>
        <w:jc w:val="both"/>
        <w:textAlignment w:val="baseline"/>
        <w:rPr>
          <w:rFonts w:ascii="Arial" w:hAnsi="Arial" w:cs="Arial"/>
        </w:rPr>
      </w:pPr>
      <w:r w:rsidRPr="00AF2AD8">
        <w:rPr>
          <w:rFonts w:ascii="Arial" w:hAnsi="Arial" w:cs="Arial"/>
        </w:rPr>
        <w:lastRenderedPageBreak/>
        <w:t>Aun</w:t>
      </w:r>
      <w:r w:rsidRPr="00AF2AD8">
        <w:rPr>
          <w:rFonts w:ascii="Arial" w:hAnsi="Arial" w:cs="Arial"/>
        </w:rPr>
        <w:t xml:space="preserve"> así, para la tranquilidad de sus fanáticos, hay que destacar que </w:t>
      </w:r>
      <w:r w:rsidRPr="00AF2AD8">
        <w:rPr>
          <w:rStyle w:val="Textoennegrita"/>
          <w:rFonts w:ascii="Arial" w:hAnsi="Arial" w:cs="Arial"/>
        </w:rPr>
        <w:t xml:space="preserve">Noah </w:t>
      </w:r>
      <w:proofErr w:type="spellStart"/>
      <w:r w:rsidRPr="00AF2AD8">
        <w:rPr>
          <w:rStyle w:val="Textoennegrita"/>
          <w:rFonts w:ascii="Arial" w:hAnsi="Arial" w:cs="Arial"/>
        </w:rPr>
        <w:t>Schnapp</w:t>
      </w:r>
      <w:proofErr w:type="spellEnd"/>
      <w:r w:rsidRPr="00AF2AD8">
        <w:rPr>
          <w:rStyle w:val="Textoennegrita"/>
          <w:rFonts w:ascii="Arial" w:hAnsi="Arial" w:cs="Arial"/>
        </w:rPr>
        <w:t xml:space="preserve"> regresará a la quinta temporada de</w:t>
      </w:r>
      <w:r w:rsidRPr="00AF2AD8">
        <w:rPr>
          <w:rStyle w:val="nfasis"/>
          <w:rFonts w:ascii="Arial" w:hAnsi="Arial" w:cs="Arial"/>
        </w:rPr>
        <w:t> </w:t>
      </w:r>
      <w:proofErr w:type="spellStart"/>
      <w:r w:rsidRPr="00AF2AD8">
        <w:rPr>
          <w:rStyle w:val="nfasis"/>
          <w:rFonts w:ascii="Arial" w:hAnsi="Arial" w:cs="Arial"/>
        </w:rPr>
        <w:t>Stranger</w:t>
      </w:r>
      <w:proofErr w:type="spellEnd"/>
      <w:r w:rsidRPr="00AF2AD8">
        <w:rPr>
          <w:rStyle w:val="nfasis"/>
          <w:rFonts w:ascii="Arial" w:hAnsi="Arial" w:cs="Arial"/>
        </w:rPr>
        <w:t xml:space="preserve"> </w:t>
      </w:r>
      <w:proofErr w:type="spellStart"/>
      <w:r w:rsidRPr="00AF2AD8">
        <w:rPr>
          <w:rStyle w:val="nfasis"/>
          <w:rFonts w:ascii="Arial" w:hAnsi="Arial" w:cs="Arial"/>
        </w:rPr>
        <w:t>Things</w:t>
      </w:r>
      <w:proofErr w:type="spellEnd"/>
      <w:r w:rsidRPr="00AF2AD8">
        <w:rPr>
          <w:rFonts w:ascii="Arial" w:hAnsi="Arial" w:cs="Arial"/>
        </w:rPr>
        <w:t>. Si bien el actor se encuentra enfocado en su presente, en sus estudios y en el hecho de poder tener una vida normal, volvió a ser convocado por </w:t>
      </w:r>
      <w:r w:rsidRPr="00AF2AD8">
        <w:rPr>
          <w:rStyle w:val="Textoennegrita"/>
          <w:rFonts w:ascii="Arial" w:hAnsi="Arial" w:cs="Arial"/>
        </w:rPr>
        <w:t xml:space="preserve">los hermanos </w:t>
      </w:r>
      <w:proofErr w:type="spellStart"/>
      <w:r w:rsidRPr="00AF2AD8">
        <w:rPr>
          <w:rStyle w:val="Textoennegrita"/>
          <w:rFonts w:ascii="Arial" w:hAnsi="Arial" w:cs="Arial"/>
        </w:rPr>
        <w:t>Duffer</w:t>
      </w:r>
      <w:proofErr w:type="spellEnd"/>
      <w:r w:rsidRPr="00AF2AD8">
        <w:rPr>
          <w:rFonts w:ascii="Arial" w:hAnsi="Arial" w:cs="Arial"/>
        </w:rPr>
        <w:t>. Esto se debe a que su personaje es uno de los más importantes y, al igual que el resto, estará presente para el gran cierre de</w:t>
      </w:r>
      <w:r w:rsidRPr="00AF2AD8">
        <w:rPr>
          <w:rStyle w:val="Textoennegrita"/>
          <w:rFonts w:ascii="Arial" w:hAnsi="Arial" w:cs="Arial"/>
        </w:rPr>
        <w:t> la ficción original de Netflix</w:t>
      </w:r>
      <w:r w:rsidRPr="00AF2AD8">
        <w:rPr>
          <w:rFonts w:ascii="Arial" w:hAnsi="Arial" w:cs="Arial"/>
        </w:rPr>
        <w:t>. </w:t>
      </w:r>
    </w:p>
    <w:p w14:paraId="611B08FD" w14:textId="6534CA51" w:rsidR="00AF2AD8" w:rsidRDefault="00AF2AD8" w:rsidP="00AF2AD8">
      <w:pPr>
        <w:pStyle w:val="story-contentsfont-paragraph"/>
        <w:shd w:val="clear" w:color="auto" w:fill="FFFFFF"/>
        <w:spacing w:before="0" w:beforeAutospacing="0" w:after="0" w:afterAutospacing="0" w:line="360" w:lineRule="auto"/>
        <w:jc w:val="both"/>
        <w:textAlignment w:val="baseline"/>
        <w:rPr>
          <w:rFonts w:ascii="Arial" w:hAnsi="Arial" w:cs="Arial"/>
        </w:rPr>
      </w:pPr>
    </w:p>
    <w:p w14:paraId="354281A8" w14:textId="77777777" w:rsidR="00AF2AD8" w:rsidRDefault="00AF2AD8" w:rsidP="00AF2AD8">
      <w:pPr>
        <w:pStyle w:val="story-contentsfont-paragraph"/>
        <w:shd w:val="clear" w:color="auto" w:fill="FFFFFF"/>
        <w:spacing w:before="0" w:beforeAutospacing="0" w:after="0" w:afterAutospacing="0" w:line="360" w:lineRule="auto"/>
        <w:jc w:val="both"/>
        <w:textAlignment w:val="baseline"/>
        <w:rPr>
          <w:rFonts w:ascii="Arial" w:hAnsi="Arial" w:cs="Arial"/>
        </w:rPr>
      </w:pPr>
    </w:p>
    <w:p w14:paraId="43532BE5" w14:textId="68C7C65B" w:rsidR="00AF2AD8" w:rsidRDefault="00AF2AD8" w:rsidP="00AF2AD8">
      <w:pPr>
        <w:pStyle w:val="story-contentsfont-paragraph"/>
        <w:shd w:val="clear" w:color="auto" w:fill="FFFFFF"/>
        <w:spacing w:before="0" w:beforeAutospacing="0" w:after="0" w:afterAutospacing="0" w:line="360" w:lineRule="auto"/>
        <w:jc w:val="both"/>
        <w:textAlignment w:val="baseline"/>
        <w:rPr>
          <w:rFonts w:ascii="Arial" w:hAnsi="Arial" w:cs="Arial"/>
        </w:rPr>
      </w:pPr>
    </w:p>
    <w:p w14:paraId="53118CEA" w14:textId="5374EA03" w:rsidR="00AF2AD8" w:rsidRDefault="00AF2AD8" w:rsidP="00AF2AD8">
      <w:pPr>
        <w:pStyle w:val="story-contentsfont-paragraph"/>
        <w:shd w:val="clear" w:color="auto" w:fill="FFFFFF"/>
        <w:spacing w:before="0" w:beforeAutospacing="0" w:after="0" w:afterAutospacing="0" w:line="360" w:lineRule="auto"/>
        <w:jc w:val="center"/>
        <w:textAlignment w:val="baseline"/>
        <w:rPr>
          <w:rFonts w:ascii="Arial" w:hAnsi="Arial" w:cs="Arial"/>
        </w:rPr>
      </w:pPr>
      <w:r>
        <w:rPr>
          <w:rFonts w:ascii="Arial" w:hAnsi="Arial" w:cs="Arial"/>
          <w:noProof/>
        </w:rPr>
        <w:drawing>
          <wp:inline distT="0" distB="0" distL="0" distR="0" wp14:anchorId="0E718356" wp14:editId="179D80BD">
            <wp:extent cx="5684817" cy="32029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8444" cy="3204952"/>
                    </a:xfrm>
                    <a:prstGeom prst="rect">
                      <a:avLst/>
                    </a:prstGeom>
                    <a:noFill/>
                  </pic:spPr>
                </pic:pic>
              </a:graphicData>
            </a:graphic>
          </wp:inline>
        </w:drawing>
      </w:r>
    </w:p>
    <w:p w14:paraId="47426914" w14:textId="59C604FF" w:rsidR="00AF2AD8" w:rsidRDefault="00AF2AD8" w:rsidP="00AF2AD8">
      <w:pPr>
        <w:pStyle w:val="story-contentsfont-paragraph"/>
        <w:shd w:val="clear" w:color="auto" w:fill="FFFFFF"/>
        <w:spacing w:before="0" w:beforeAutospacing="0" w:after="0" w:afterAutospacing="0" w:line="360" w:lineRule="auto"/>
        <w:jc w:val="center"/>
        <w:textAlignment w:val="baseline"/>
        <w:rPr>
          <w:rFonts w:ascii="Arial" w:hAnsi="Arial" w:cs="Arial"/>
        </w:rPr>
      </w:pPr>
    </w:p>
    <w:p w14:paraId="1CBA9796" w14:textId="3D560D04" w:rsidR="00AF2AD8" w:rsidRDefault="00AF2AD8">
      <w:pPr>
        <w:rPr>
          <w:rFonts w:ascii="Arial" w:eastAsia="Times New Roman" w:hAnsi="Arial" w:cs="Arial"/>
          <w:noProof w:val="0"/>
          <w:sz w:val="24"/>
          <w:szCs w:val="24"/>
          <w:lang w:eastAsia="es-AR"/>
        </w:rPr>
      </w:pPr>
      <w:r>
        <w:rPr>
          <w:rFonts w:ascii="Arial" w:hAnsi="Arial" w:cs="Arial"/>
        </w:rPr>
        <w:br w:type="page"/>
      </w:r>
    </w:p>
    <w:p w14:paraId="2DF77A3F" w14:textId="59D59C46" w:rsidR="00954270" w:rsidRDefault="00FC10AD" w:rsidP="00FC10AD">
      <w:pPr>
        <w:pStyle w:val="story-contentsfont-paragraph"/>
        <w:shd w:val="clear" w:color="auto" w:fill="FFFFFF"/>
        <w:spacing w:before="0" w:beforeAutospacing="0" w:after="0" w:afterAutospacing="0" w:line="360" w:lineRule="auto"/>
        <w:textAlignment w:val="baseline"/>
        <w:rPr>
          <w:rFonts w:ascii="Arial" w:hAnsi="Arial" w:cs="Arial"/>
        </w:rPr>
      </w:pPr>
      <w:r>
        <w:rPr>
          <w:rFonts w:ascii="Arial" w:hAnsi="Arial" w:cs="Arial"/>
        </w:rPr>
        <w:lastRenderedPageBreak/>
        <w:t>Deportes</w:t>
      </w:r>
    </w:p>
    <w:p w14:paraId="16E64461" w14:textId="4E49540C" w:rsidR="00FC10AD" w:rsidRPr="00FC10AD" w:rsidRDefault="00FC10AD" w:rsidP="00FC10AD">
      <w:pPr>
        <w:shd w:val="clear" w:color="auto" w:fill="FFFFFF"/>
        <w:spacing w:before="450" w:after="450" w:line="276" w:lineRule="auto"/>
        <w:jc w:val="both"/>
        <w:outlineLvl w:val="0"/>
        <w:rPr>
          <w:rFonts w:ascii="Merriweather" w:eastAsia="Times New Roman" w:hAnsi="Merriweather" w:cs="Times New Roman"/>
          <w:b/>
          <w:bCs/>
          <w:noProof w:val="0"/>
          <w:color w:val="0A1159"/>
          <w:kern w:val="36"/>
          <w:sz w:val="44"/>
          <w:szCs w:val="44"/>
          <w:lang w:eastAsia="es-AR"/>
        </w:rPr>
      </w:pPr>
      <w:r w:rsidRPr="00FC10AD">
        <w:rPr>
          <w:rFonts w:ascii="Merriweather" w:eastAsia="Times New Roman" w:hAnsi="Merriweather" w:cs="Times New Roman"/>
          <w:b/>
          <w:bCs/>
          <w:noProof w:val="0"/>
          <w:color w:val="0A1159"/>
          <w:kern w:val="36"/>
          <w:sz w:val="44"/>
          <w:szCs w:val="44"/>
          <w:lang w:eastAsia="es-AR"/>
        </w:rPr>
        <w:t>El Mundial Qatar 2022 se puso en marcha con una ceremonia a pura fiesta y color</w:t>
      </w:r>
    </w:p>
    <w:p w14:paraId="49E78AF2" w14:textId="77777777" w:rsidR="00FC10AD" w:rsidRDefault="00FC10AD" w:rsidP="00FC10AD">
      <w:pPr>
        <w:shd w:val="clear" w:color="auto" w:fill="FFFFFF"/>
        <w:spacing w:before="450" w:after="450" w:line="360" w:lineRule="auto"/>
        <w:outlineLvl w:val="0"/>
        <w:rPr>
          <w:rFonts w:ascii="Arial" w:eastAsia="Times New Roman" w:hAnsi="Arial" w:cs="Arial"/>
          <w:noProof w:val="0"/>
          <w:kern w:val="36"/>
          <w:sz w:val="24"/>
          <w:szCs w:val="24"/>
          <w:lang w:eastAsia="es-AR"/>
        </w:rPr>
      </w:pPr>
      <w:r w:rsidRPr="00FC10AD">
        <w:rPr>
          <w:rFonts w:ascii="Arial" w:eastAsia="Times New Roman" w:hAnsi="Arial" w:cs="Arial"/>
          <w:noProof w:val="0"/>
          <w:kern w:val="36"/>
          <w:sz w:val="24"/>
          <w:szCs w:val="24"/>
          <w:lang w:eastAsia="es-AR"/>
        </w:rPr>
        <w:t>Se llevó a cabo el show de apertura de la Copa del Mundo antes del encuentro entre el anfitrión y Ecuador. </w:t>
      </w:r>
    </w:p>
    <w:p w14:paraId="04015624" w14:textId="77777777" w:rsidR="00FC10AD" w:rsidRDefault="00FC10AD" w:rsidP="00FC10AD">
      <w:pPr>
        <w:shd w:val="clear" w:color="auto" w:fill="FFFFFF"/>
        <w:spacing w:before="450" w:after="450" w:line="360" w:lineRule="auto"/>
        <w:outlineLvl w:val="0"/>
        <w:rPr>
          <w:rFonts w:ascii="Arial" w:hAnsi="Arial" w:cs="Arial"/>
          <w:sz w:val="24"/>
          <w:szCs w:val="24"/>
        </w:rPr>
      </w:pPr>
      <w:r>
        <w:rPr>
          <w:rFonts w:ascii="Arial" w:hAnsi="Arial" w:cs="Arial"/>
        </w:rPr>
        <w:t>L</w:t>
      </w:r>
      <w:r w:rsidRPr="00FC10AD">
        <w:rPr>
          <w:rFonts w:ascii="Arial" w:hAnsi="Arial" w:cs="Arial"/>
          <w:sz w:val="24"/>
          <w:szCs w:val="24"/>
        </w:rPr>
        <w:t>a espera se terminó: el Mundial Qatar 2022 se puso en marcha con una ceremonia inaugural a pura música y color en el estadio Al Bayt. Cerca de 60 mil espectadores disfrutaron del show de apertura de la cita máxima, que incluyó un desfile de las mascotas históricas y banderas, ritmos folclóricos qataríes, trajes típicos del mundo árabe y hasta un paseo de camellos en el campo de juego. Además, observaron de cerca la Copa del Mundo, que fue exhibida por el francés Marcel Desailly.</w:t>
      </w:r>
    </w:p>
    <w:p w14:paraId="0641FE24" w14:textId="2AA75C5E" w:rsidR="00FC10AD" w:rsidRDefault="00FC10AD" w:rsidP="00FC10AD">
      <w:pPr>
        <w:shd w:val="clear" w:color="auto" w:fill="FFFFFF"/>
        <w:spacing w:before="450" w:after="450" w:line="360" w:lineRule="auto"/>
        <w:outlineLvl w:val="0"/>
        <w:rPr>
          <w:rFonts w:ascii="Arial" w:hAnsi="Arial" w:cs="Arial"/>
          <w:sz w:val="24"/>
          <w:szCs w:val="24"/>
        </w:rPr>
      </w:pPr>
      <w:r w:rsidRPr="00FC10AD">
        <w:rPr>
          <w:rFonts w:ascii="Arial" w:hAnsi="Arial" w:cs="Arial"/>
          <w:sz w:val="24"/>
          <w:szCs w:val="24"/>
        </w:rPr>
        <w:t>Y hubo más: los hinchas en las tribunas se movieron al ritmo de Jung Kook, líder de la banda surcoreana BTS, y escucharon atentamente las palabras del presentador Morgan Freeman y del emir Tamim bin Hamad Al Thani. Como broche de oro, una ráfaga de fuegos artificiales iluminó el cielo de Jor y abrió camino al primer partido entre el anfitrión y Ecuador</w:t>
      </w:r>
      <w:r>
        <w:rPr>
          <w:rFonts w:ascii="Arial" w:hAnsi="Arial" w:cs="Arial"/>
          <w:sz w:val="24"/>
          <w:szCs w:val="24"/>
        </w:rPr>
        <w:t>.</w:t>
      </w:r>
    </w:p>
    <w:p w14:paraId="718F4535" w14:textId="0EE227EE" w:rsidR="00FC10AD" w:rsidRDefault="00FC10AD" w:rsidP="00FC10AD">
      <w:pPr>
        <w:shd w:val="clear" w:color="auto" w:fill="FFFFFF"/>
        <w:spacing w:before="450" w:after="450" w:line="360" w:lineRule="auto"/>
        <w:jc w:val="center"/>
        <w:outlineLvl w:val="0"/>
        <w:rPr>
          <w:rFonts w:ascii="Arial" w:eastAsia="Times New Roman" w:hAnsi="Arial" w:cs="Arial"/>
          <w:noProof w:val="0"/>
          <w:kern w:val="36"/>
          <w:sz w:val="24"/>
          <w:szCs w:val="24"/>
          <w:lang w:eastAsia="es-AR"/>
        </w:rPr>
      </w:pPr>
      <w:r>
        <w:rPr>
          <w:rFonts w:ascii="Arial" w:eastAsia="Times New Roman" w:hAnsi="Arial" w:cs="Arial"/>
          <w:kern w:val="36"/>
          <w:sz w:val="24"/>
          <w:szCs w:val="24"/>
          <w:lang w:eastAsia="es-AR"/>
        </w:rPr>
        <w:drawing>
          <wp:inline distT="0" distB="0" distL="0" distR="0" wp14:anchorId="74E4100C" wp14:editId="76F422A6">
            <wp:extent cx="2161231" cy="1216005"/>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9219" cy="1220499"/>
                    </a:xfrm>
                    <a:prstGeom prst="rect">
                      <a:avLst/>
                    </a:prstGeom>
                    <a:noFill/>
                  </pic:spPr>
                </pic:pic>
              </a:graphicData>
            </a:graphic>
          </wp:inline>
        </w:drawing>
      </w:r>
    </w:p>
    <w:p w14:paraId="15227F0D" w14:textId="723A7B18" w:rsidR="00FC10AD" w:rsidRDefault="00FC10AD" w:rsidP="00FC10AD">
      <w:pPr>
        <w:shd w:val="clear" w:color="auto" w:fill="FFFFFF"/>
        <w:spacing w:before="450" w:after="450" w:line="360" w:lineRule="auto"/>
        <w:jc w:val="center"/>
        <w:outlineLvl w:val="0"/>
        <w:rPr>
          <w:rFonts w:ascii="Arial" w:eastAsia="Times New Roman" w:hAnsi="Arial" w:cs="Arial"/>
          <w:b/>
          <w:noProof w:val="0"/>
          <w:color w:val="70AD47"/>
          <w:spacing w:val="10"/>
          <w:kern w:val="36"/>
          <w:sz w:val="28"/>
          <w:szCs w:val="28"/>
          <w:lang w:eastAsia="es-AR"/>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C10AD">
        <w:rPr>
          <w:rFonts w:ascii="Arial" w:eastAsia="Times New Roman" w:hAnsi="Arial" w:cs="Arial"/>
          <w:b/>
          <w:noProof w:val="0"/>
          <w:color w:val="262626" w:themeColor="text1" w:themeTint="D9"/>
          <w:kern w:val="36"/>
          <w:sz w:val="28"/>
          <w:szCs w:val="28"/>
          <w:lang w:eastAsia="es-A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w:t>
      </w:r>
      <w:r w:rsidRPr="00FC10AD">
        <w:rPr>
          <w:rFonts w:ascii="Arial" w:eastAsia="Times New Roman" w:hAnsi="Arial" w:cs="Arial"/>
          <w:b/>
          <w:noProof w:val="0"/>
          <w:color w:val="70AD47"/>
          <w:spacing w:val="10"/>
          <w:kern w:val="36"/>
          <w:sz w:val="28"/>
          <w:szCs w:val="28"/>
          <w:lang w:eastAsia="es-AR"/>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IMPORTANTE!: NORMAS DE HIGIENE PARA CUIDAR EL CUERPO</w:t>
      </w:r>
    </w:p>
    <w:p w14:paraId="4891303E" w14:textId="195587C7" w:rsidR="00FC10AD" w:rsidRPr="00F5614C" w:rsidRDefault="00FC10AD" w:rsidP="00FC10AD">
      <w:pPr>
        <w:pStyle w:val="Prrafodelista"/>
        <w:numPr>
          <w:ilvl w:val="0"/>
          <w:numId w:val="1"/>
        </w:numPr>
        <w:shd w:val="clear" w:color="auto" w:fill="FFFFFF"/>
        <w:spacing w:before="450" w:after="450" w:line="360" w:lineRule="auto"/>
        <w:jc w:val="both"/>
        <w:outlineLvl w:val="0"/>
        <w:rPr>
          <w:rFonts w:ascii="Arial" w:eastAsia="Times New Roman" w:hAnsi="Arial" w:cs="Arial"/>
          <w:b/>
          <w:noProof w:val="0"/>
          <w:color w:val="70AD47"/>
          <w:spacing w:val="10"/>
          <w:kern w:val="36"/>
          <w:sz w:val="32"/>
          <w:szCs w:val="32"/>
          <w:lang w:eastAsia="es-AR"/>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5614C">
        <w:rPr>
          <w:rFonts w:ascii="Arial" w:hAnsi="Arial" w:cs="Arial"/>
          <w:sz w:val="24"/>
          <w:szCs w:val="24"/>
        </w:rPr>
        <w:t>El correcto lavado de manos en forma cotidiana y en momentos específicos significa prevención</w:t>
      </w:r>
      <w:r w:rsidRPr="00F5614C">
        <w:rPr>
          <w:rFonts w:ascii="Arial" w:hAnsi="Arial" w:cs="Arial"/>
          <w:sz w:val="24"/>
          <w:szCs w:val="24"/>
        </w:rPr>
        <w:t>.</w:t>
      </w:r>
    </w:p>
    <w:p w14:paraId="0146A082" w14:textId="71E3240C" w:rsidR="00FC10AD" w:rsidRPr="00F5614C" w:rsidRDefault="00FC10AD" w:rsidP="00FC10AD">
      <w:pPr>
        <w:pStyle w:val="Prrafodelista"/>
        <w:numPr>
          <w:ilvl w:val="0"/>
          <w:numId w:val="1"/>
        </w:numPr>
        <w:shd w:val="clear" w:color="auto" w:fill="FFFFFF"/>
        <w:spacing w:before="450" w:after="450" w:line="360" w:lineRule="auto"/>
        <w:jc w:val="both"/>
        <w:outlineLvl w:val="0"/>
        <w:rPr>
          <w:rFonts w:ascii="Arial" w:eastAsia="Times New Roman" w:hAnsi="Arial" w:cs="Arial"/>
          <w:b/>
          <w:noProof w:val="0"/>
          <w:color w:val="70AD47"/>
          <w:spacing w:val="10"/>
          <w:kern w:val="36"/>
          <w:sz w:val="32"/>
          <w:szCs w:val="32"/>
          <w:lang w:eastAsia="es-AR"/>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5614C">
        <w:rPr>
          <w:rFonts w:ascii="Arial" w:hAnsi="Arial" w:cs="Arial"/>
          <w:sz w:val="24"/>
          <w:szCs w:val="24"/>
        </w:rPr>
        <w:t>Ducha o baño diario (limpieza de la cara, de las manos, del cabello, de los genitales y de los pies): Con esta práctica se controlan olores naturales del cuerpo que son producidos básicamente por la transpiración o sudor. De esta forma se evita la presencia de gérmenes y bacterias que puedan afectar la salud de nuestra piel.</w:t>
      </w:r>
    </w:p>
    <w:p w14:paraId="31EADBB1" w14:textId="5AB86744" w:rsidR="00FC10AD" w:rsidRPr="00F5614C" w:rsidRDefault="00FC10AD" w:rsidP="00FC10AD">
      <w:pPr>
        <w:pStyle w:val="Prrafodelista"/>
        <w:numPr>
          <w:ilvl w:val="0"/>
          <w:numId w:val="1"/>
        </w:numPr>
        <w:shd w:val="clear" w:color="auto" w:fill="FFFFFF"/>
        <w:spacing w:before="450" w:after="450" w:line="360" w:lineRule="auto"/>
        <w:jc w:val="both"/>
        <w:outlineLvl w:val="0"/>
        <w:rPr>
          <w:rFonts w:ascii="Arial" w:eastAsia="Times New Roman" w:hAnsi="Arial" w:cs="Arial"/>
          <w:b/>
          <w:noProof w:val="0"/>
          <w:color w:val="70AD47"/>
          <w:spacing w:val="10"/>
          <w:kern w:val="36"/>
          <w:sz w:val="32"/>
          <w:szCs w:val="32"/>
          <w:lang w:eastAsia="es-AR"/>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5614C">
        <w:rPr>
          <w:rFonts w:ascii="Arial" w:hAnsi="Arial" w:cs="Arial"/>
          <w:sz w:val="24"/>
          <w:szCs w:val="24"/>
        </w:rPr>
        <w:t>Los ojos: Son órganos muy delicados y no deben tocarse con las manos sucias ni con pañuelos u otros objetos. Su mecanismo propio de limpieza son las lágrimas. Para evitar problemas de visión es recomendable mantener buena iluminación de los espacios evitando así un mayor esfuerzo de la vista al estudiar, leer, ver televisión o trabajar con computadoras.</w:t>
      </w:r>
    </w:p>
    <w:p w14:paraId="6F5E8EDE" w14:textId="17F3B2B3" w:rsidR="00FC10AD" w:rsidRPr="00F5614C" w:rsidRDefault="00FC10AD" w:rsidP="00FC10AD">
      <w:pPr>
        <w:pStyle w:val="Prrafodelista"/>
        <w:numPr>
          <w:ilvl w:val="0"/>
          <w:numId w:val="1"/>
        </w:numPr>
        <w:shd w:val="clear" w:color="auto" w:fill="FFFFFF"/>
        <w:spacing w:before="450" w:after="450" w:line="360" w:lineRule="auto"/>
        <w:jc w:val="both"/>
        <w:outlineLvl w:val="0"/>
        <w:rPr>
          <w:rFonts w:ascii="Arial" w:eastAsia="Times New Roman" w:hAnsi="Arial" w:cs="Arial"/>
          <w:b/>
          <w:noProof w:val="0"/>
          <w:color w:val="70AD47"/>
          <w:spacing w:val="10"/>
          <w:kern w:val="36"/>
          <w:sz w:val="32"/>
          <w:szCs w:val="32"/>
          <w:lang w:eastAsia="es-AR"/>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5614C">
        <w:rPr>
          <w:rFonts w:ascii="Arial" w:hAnsi="Arial" w:cs="Arial"/>
          <w:sz w:val="24"/>
          <w:szCs w:val="24"/>
        </w:rPr>
        <w:t>Los oídos: Es conveniente evitar que el agua entre a los oídos. No se deben introducir objetos como: ganchos, pinzas, palillos u otros. Su aseo debe hacerse de manera periódica, teniendo en cuenta las recomendaciones del médico.</w:t>
      </w:r>
    </w:p>
    <w:p w14:paraId="7B1B4388" w14:textId="74F35E8E" w:rsidR="00FC10AD" w:rsidRPr="00F5614C" w:rsidRDefault="00FC10AD" w:rsidP="00FC10AD">
      <w:pPr>
        <w:pStyle w:val="Prrafodelista"/>
        <w:numPr>
          <w:ilvl w:val="0"/>
          <w:numId w:val="1"/>
        </w:numPr>
        <w:shd w:val="clear" w:color="auto" w:fill="FFFFFF"/>
        <w:spacing w:before="450" w:after="450" w:line="360" w:lineRule="auto"/>
        <w:jc w:val="both"/>
        <w:outlineLvl w:val="0"/>
        <w:rPr>
          <w:rFonts w:ascii="Arial" w:eastAsia="Times New Roman" w:hAnsi="Arial" w:cs="Arial"/>
          <w:b/>
          <w:noProof w:val="0"/>
          <w:color w:val="70AD47"/>
          <w:spacing w:val="10"/>
          <w:kern w:val="36"/>
          <w:sz w:val="32"/>
          <w:szCs w:val="32"/>
          <w:lang w:eastAsia="es-AR"/>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5614C">
        <w:rPr>
          <w:rFonts w:ascii="Arial" w:hAnsi="Arial" w:cs="Arial"/>
          <w:sz w:val="24"/>
          <w:szCs w:val="24"/>
        </w:rPr>
        <w:t>Los dientes: La boca inicia el proceso de digestión de los alimentos y desempeña un importante papel en la comunicación oral y gestual, pero también da origen a problemas de salud, la mejor forma de prevenirlos es haciendo un adecuado y periódico cepillado de dientes y lengua.</w:t>
      </w:r>
    </w:p>
    <w:p w14:paraId="377F5A88" w14:textId="5373FEB6" w:rsidR="00FC10AD" w:rsidRPr="00F5614C" w:rsidRDefault="00F5614C" w:rsidP="00FC10AD">
      <w:pPr>
        <w:pStyle w:val="Prrafodelista"/>
        <w:numPr>
          <w:ilvl w:val="0"/>
          <w:numId w:val="1"/>
        </w:numPr>
        <w:shd w:val="clear" w:color="auto" w:fill="FFFFFF"/>
        <w:spacing w:before="450" w:after="450" w:line="360" w:lineRule="auto"/>
        <w:jc w:val="both"/>
        <w:outlineLvl w:val="0"/>
        <w:rPr>
          <w:rFonts w:ascii="Arial" w:eastAsia="Times New Roman" w:hAnsi="Arial" w:cs="Arial"/>
          <w:b/>
          <w:noProof w:val="0"/>
          <w:color w:val="70AD47"/>
          <w:spacing w:val="10"/>
          <w:kern w:val="36"/>
          <w:sz w:val="32"/>
          <w:szCs w:val="32"/>
          <w:lang w:eastAsia="es-AR"/>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5614C">
        <w:rPr>
          <w:rFonts w:ascii="Arial" w:hAnsi="Arial" w:cs="Arial"/>
          <w:sz w:val="24"/>
          <w:szCs w:val="24"/>
        </w:rPr>
        <w:t>Limpieza de la nariz: La nariz deja entrar el aire para que llegue a los pulmones con la temperatura y humedad adecuadas, y libre de partículas extrañas. La producción de mocos es un proceso natural que sirve como lubrificante y filtro para el aire, pero es necesario retirarlos varias veces al día, además de la incomodidad que representan, contienen partículas y microorganismos filtrados que pueden provocar enfermedades.</w:t>
      </w:r>
    </w:p>
    <w:p w14:paraId="23FF6ECD" w14:textId="6C277A7F" w:rsidR="00F5614C" w:rsidRPr="00F5614C" w:rsidRDefault="00F5614C" w:rsidP="00FC10AD">
      <w:pPr>
        <w:pStyle w:val="Prrafodelista"/>
        <w:numPr>
          <w:ilvl w:val="0"/>
          <w:numId w:val="1"/>
        </w:numPr>
        <w:shd w:val="clear" w:color="auto" w:fill="FFFFFF"/>
        <w:spacing w:before="450" w:after="450" w:line="360" w:lineRule="auto"/>
        <w:jc w:val="both"/>
        <w:outlineLvl w:val="0"/>
        <w:rPr>
          <w:rFonts w:ascii="Arial" w:eastAsia="Times New Roman" w:hAnsi="Arial" w:cs="Arial"/>
          <w:b/>
          <w:noProof w:val="0"/>
          <w:color w:val="70AD47"/>
          <w:spacing w:val="10"/>
          <w:kern w:val="36"/>
          <w:sz w:val="32"/>
          <w:szCs w:val="32"/>
          <w:lang w:eastAsia="es-AR"/>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5614C">
        <w:rPr>
          <w:rFonts w:ascii="Arial" w:hAnsi="Arial" w:cs="Arial"/>
          <w:sz w:val="24"/>
          <w:szCs w:val="24"/>
        </w:rPr>
        <w:lastRenderedPageBreak/>
        <w:t>Higiene de la ropa y el calzado: El lavado de la ropa exterior e interior de las personas y la higiene del calzado es fundamental. En lo posible la ropa debe ser expuesta al sol, con lo cual se logran erradicar muchos microbios. De igual forma la ropa de cama debe lavarse con cierta periodicidad, dado que allí por falta de aseo se reproducen ácaros que causan problemas en la piel y alergias en las personas.</w:t>
      </w:r>
    </w:p>
    <w:p w14:paraId="41935266" w14:textId="4BCCDB0F" w:rsidR="00F5614C" w:rsidRDefault="00F5614C" w:rsidP="00F5614C">
      <w:pPr>
        <w:pStyle w:val="Prrafodelista"/>
        <w:shd w:val="clear" w:color="auto" w:fill="FFFFFF"/>
        <w:spacing w:before="450" w:after="450" w:line="360" w:lineRule="auto"/>
        <w:jc w:val="both"/>
        <w:outlineLvl w:val="0"/>
      </w:pPr>
    </w:p>
    <w:p w14:paraId="0CFCBDA5" w14:textId="57042BB2" w:rsidR="00F5614C" w:rsidRDefault="00F5614C" w:rsidP="00F5614C">
      <w:pPr>
        <w:pStyle w:val="Prrafodelista"/>
        <w:shd w:val="clear" w:color="auto" w:fill="FFFFFF"/>
        <w:spacing w:before="450" w:after="450" w:line="360" w:lineRule="auto"/>
        <w:jc w:val="both"/>
        <w:outlineLvl w:val="0"/>
      </w:pPr>
    </w:p>
    <w:p w14:paraId="73102ADD" w14:textId="1086D1A9" w:rsidR="00FC10AD" w:rsidRPr="00FC10AD" w:rsidRDefault="00F5614C" w:rsidP="00F5614C">
      <w:pPr>
        <w:pStyle w:val="Prrafodelista"/>
        <w:shd w:val="clear" w:color="auto" w:fill="FFFFFF"/>
        <w:spacing w:before="450" w:after="450" w:line="360" w:lineRule="auto"/>
        <w:jc w:val="center"/>
        <w:outlineLvl w:val="0"/>
        <w:rPr>
          <w:rFonts w:ascii="Arial" w:eastAsia="Times New Roman" w:hAnsi="Arial" w:cs="Arial"/>
          <w:b/>
          <w:noProof w:val="0"/>
          <w:color w:val="70AD47"/>
          <w:spacing w:val="10"/>
          <w:kern w:val="36"/>
          <w:sz w:val="28"/>
          <w:szCs w:val="28"/>
          <w:lang w:eastAsia="es-AR"/>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Arial" w:eastAsia="Times New Roman" w:hAnsi="Arial" w:cs="Arial"/>
          <w:b/>
          <w:color w:val="70AD47"/>
          <w:spacing w:val="10"/>
          <w:kern w:val="36"/>
          <w:sz w:val="28"/>
          <w:szCs w:val="28"/>
          <w:lang w:eastAsia="es-AR"/>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drawing>
          <wp:inline distT="0" distB="0" distL="0" distR="0" wp14:anchorId="51A27F11" wp14:editId="23910A98">
            <wp:extent cx="4084801" cy="529639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3708" cy="5307943"/>
                    </a:xfrm>
                    <a:prstGeom prst="rect">
                      <a:avLst/>
                    </a:prstGeom>
                    <a:noFill/>
                  </pic:spPr>
                </pic:pic>
              </a:graphicData>
            </a:graphic>
          </wp:inline>
        </w:drawing>
      </w:r>
    </w:p>
    <w:p w14:paraId="239C7498" w14:textId="77777777" w:rsidR="00FC10AD" w:rsidRPr="00AF2AD8" w:rsidRDefault="00FC10AD" w:rsidP="00954270">
      <w:pPr>
        <w:pStyle w:val="story-contentsfont-paragraph"/>
        <w:shd w:val="clear" w:color="auto" w:fill="FFFFFF"/>
        <w:spacing w:before="0" w:beforeAutospacing="0" w:after="0" w:afterAutospacing="0" w:line="360" w:lineRule="auto"/>
        <w:jc w:val="both"/>
        <w:textAlignment w:val="baseline"/>
        <w:rPr>
          <w:rFonts w:ascii="Arial" w:hAnsi="Arial" w:cs="Arial"/>
        </w:rPr>
      </w:pPr>
    </w:p>
    <w:sectPr w:rsidR="00FC10AD" w:rsidRPr="00AF2AD8" w:rsidSect="007F6A7F">
      <w:pgSz w:w="12240" w:h="15840"/>
      <w:pgMar w:top="1417" w:right="1701" w:bottom="1417" w:left="1701" w:header="708" w:footer="708" w:gutter="0"/>
      <w:pgBorders w:offsetFrom="page">
        <w:top w:val="single" w:sz="4" w:space="24" w:color="C45911" w:themeColor="accent2" w:themeShade="BF"/>
        <w:right w:val="single" w:sz="4" w:space="24" w:color="C45911" w:themeColor="accent2"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B7995" w14:textId="77777777" w:rsidR="00BF1EED" w:rsidRDefault="00BF1EED" w:rsidP="007F6A7F">
      <w:pPr>
        <w:spacing w:after="0" w:line="240" w:lineRule="auto"/>
      </w:pPr>
      <w:r>
        <w:separator/>
      </w:r>
    </w:p>
  </w:endnote>
  <w:endnote w:type="continuationSeparator" w:id="0">
    <w:p w14:paraId="5AFD92EB" w14:textId="77777777" w:rsidR="00BF1EED" w:rsidRDefault="00BF1EED" w:rsidP="007F6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lephant">
    <w:panose1 w:val="02020904090505020303"/>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E1F14" w14:textId="77777777" w:rsidR="00BF1EED" w:rsidRDefault="00BF1EED" w:rsidP="007F6A7F">
      <w:pPr>
        <w:spacing w:after="0" w:line="240" w:lineRule="auto"/>
      </w:pPr>
      <w:r>
        <w:separator/>
      </w:r>
    </w:p>
  </w:footnote>
  <w:footnote w:type="continuationSeparator" w:id="0">
    <w:p w14:paraId="2BD79DB7" w14:textId="77777777" w:rsidR="00BF1EED" w:rsidRDefault="00BF1EED" w:rsidP="007F6A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CA3B21"/>
    <w:multiLevelType w:val="hybridMultilevel"/>
    <w:tmpl w:val="66F429A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831140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A7F"/>
    <w:rsid w:val="00196D9B"/>
    <w:rsid w:val="0069776A"/>
    <w:rsid w:val="00775B97"/>
    <w:rsid w:val="007F6A7F"/>
    <w:rsid w:val="00954270"/>
    <w:rsid w:val="009B2B71"/>
    <w:rsid w:val="00A2422E"/>
    <w:rsid w:val="00AF2AD8"/>
    <w:rsid w:val="00BF1EED"/>
    <w:rsid w:val="00F44CDA"/>
    <w:rsid w:val="00F5614C"/>
    <w:rsid w:val="00F97882"/>
    <w:rsid w:val="00FC10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0F5E6"/>
  <w15:chartTrackingRefBased/>
  <w15:docId w15:val="{A7CDBC25-761A-4BCE-A8F4-7DE9DFBF4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es-AR"/>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A7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F6A7F"/>
    <w:rPr>
      <w:noProof/>
      <w:lang w:val="es-AR"/>
    </w:rPr>
  </w:style>
  <w:style w:type="paragraph" w:styleId="Piedepgina">
    <w:name w:val="footer"/>
    <w:basedOn w:val="Normal"/>
    <w:link w:val="PiedepginaCar"/>
    <w:uiPriority w:val="99"/>
    <w:unhideWhenUsed/>
    <w:rsid w:val="007F6A7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F6A7F"/>
    <w:rPr>
      <w:noProof/>
      <w:lang w:val="es-AR"/>
    </w:rPr>
  </w:style>
  <w:style w:type="character" w:styleId="Hipervnculo">
    <w:name w:val="Hyperlink"/>
    <w:basedOn w:val="Fuentedeprrafopredeter"/>
    <w:uiPriority w:val="99"/>
    <w:unhideWhenUsed/>
    <w:rsid w:val="00F44CDA"/>
    <w:rPr>
      <w:color w:val="0000FF"/>
      <w:u w:val="single"/>
    </w:rPr>
  </w:style>
  <w:style w:type="paragraph" w:customStyle="1" w:styleId="story-contentsfont-paragraph">
    <w:name w:val="story-contents__font-paragraph"/>
    <w:basedOn w:val="Normal"/>
    <w:rsid w:val="00F44CDA"/>
    <w:pPr>
      <w:spacing w:before="100" w:beforeAutospacing="1" w:after="100" w:afterAutospacing="1" w:line="240" w:lineRule="auto"/>
    </w:pPr>
    <w:rPr>
      <w:rFonts w:ascii="Times New Roman" w:eastAsia="Times New Roman" w:hAnsi="Times New Roman" w:cs="Times New Roman"/>
      <w:noProof w:val="0"/>
      <w:sz w:val="24"/>
      <w:szCs w:val="24"/>
      <w:lang w:eastAsia="es-AR"/>
    </w:rPr>
  </w:style>
  <w:style w:type="character" w:styleId="nfasis">
    <w:name w:val="Emphasis"/>
    <w:basedOn w:val="Fuentedeprrafopredeter"/>
    <w:uiPriority w:val="20"/>
    <w:qFormat/>
    <w:rsid w:val="00F44CDA"/>
    <w:rPr>
      <w:i/>
      <w:iCs/>
    </w:rPr>
  </w:style>
  <w:style w:type="character" w:styleId="Textoennegrita">
    <w:name w:val="Strong"/>
    <w:basedOn w:val="Fuentedeprrafopredeter"/>
    <w:uiPriority w:val="22"/>
    <w:qFormat/>
    <w:rsid w:val="00F44CDA"/>
    <w:rPr>
      <w:b/>
      <w:bCs/>
    </w:rPr>
  </w:style>
  <w:style w:type="character" w:styleId="Mencinsinresolver">
    <w:name w:val="Unresolved Mention"/>
    <w:basedOn w:val="Fuentedeprrafopredeter"/>
    <w:uiPriority w:val="99"/>
    <w:semiHidden/>
    <w:unhideWhenUsed/>
    <w:rsid w:val="00954270"/>
    <w:rPr>
      <w:color w:val="605E5C"/>
      <w:shd w:val="clear" w:color="auto" w:fill="E1DFDD"/>
    </w:rPr>
  </w:style>
  <w:style w:type="paragraph" w:customStyle="1" w:styleId="capital">
    <w:name w:val="capital"/>
    <w:basedOn w:val="Normal"/>
    <w:rsid w:val="00FC10AD"/>
    <w:pPr>
      <w:spacing w:before="100" w:beforeAutospacing="1" w:after="100" w:afterAutospacing="1" w:line="240" w:lineRule="auto"/>
    </w:pPr>
    <w:rPr>
      <w:rFonts w:ascii="Times New Roman" w:eastAsia="Times New Roman" w:hAnsi="Times New Roman" w:cs="Times New Roman"/>
      <w:noProof w:val="0"/>
      <w:sz w:val="24"/>
      <w:szCs w:val="24"/>
      <w:lang w:eastAsia="es-AR"/>
    </w:rPr>
  </w:style>
  <w:style w:type="paragraph" w:styleId="NormalWeb">
    <w:name w:val="Normal (Web)"/>
    <w:basedOn w:val="Normal"/>
    <w:uiPriority w:val="99"/>
    <w:semiHidden/>
    <w:unhideWhenUsed/>
    <w:rsid w:val="00FC10AD"/>
    <w:pPr>
      <w:spacing w:before="100" w:beforeAutospacing="1" w:after="100" w:afterAutospacing="1" w:line="240" w:lineRule="auto"/>
    </w:pPr>
    <w:rPr>
      <w:rFonts w:ascii="Times New Roman" w:eastAsia="Times New Roman" w:hAnsi="Times New Roman" w:cs="Times New Roman"/>
      <w:noProof w:val="0"/>
      <w:sz w:val="24"/>
      <w:szCs w:val="24"/>
      <w:lang w:eastAsia="es-AR"/>
    </w:rPr>
  </w:style>
  <w:style w:type="paragraph" w:styleId="Prrafodelista">
    <w:name w:val="List Paragraph"/>
    <w:basedOn w:val="Normal"/>
    <w:uiPriority w:val="34"/>
    <w:qFormat/>
    <w:rsid w:val="00FC10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070878">
      <w:bodyDiv w:val="1"/>
      <w:marLeft w:val="0"/>
      <w:marRight w:val="0"/>
      <w:marTop w:val="0"/>
      <w:marBottom w:val="0"/>
      <w:divBdr>
        <w:top w:val="none" w:sz="0" w:space="0" w:color="auto"/>
        <w:left w:val="none" w:sz="0" w:space="0" w:color="auto"/>
        <w:bottom w:val="none" w:sz="0" w:space="0" w:color="auto"/>
        <w:right w:val="none" w:sz="0" w:space="0" w:color="auto"/>
      </w:divBdr>
    </w:div>
    <w:div w:id="377776582">
      <w:bodyDiv w:val="1"/>
      <w:marLeft w:val="0"/>
      <w:marRight w:val="0"/>
      <w:marTop w:val="0"/>
      <w:marBottom w:val="0"/>
      <w:divBdr>
        <w:top w:val="none" w:sz="0" w:space="0" w:color="auto"/>
        <w:left w:val="none" w:sz="0" w:space="0" w:color="auto"/>
        <w:bottom w:val="none" w:sz="0" w:space="0" w:color="auto"/>
        <w:right w:val="none" w:sz="0" w:space="0" w:color="auto"/>
      </w:divBdr>
    </w:div>
    <w:div w:id="477959562">
      <w:bodyDiv w:val="1"/>
      <w:marLeft w:val="0"/>
      <w:marRight w:val="0"/>
      <w:marTop w:val="0"/>
      <w:marBottom w:val="0"/>
      <w:divBdr>
        <w:top w:val="none" w:sz="0" w:space="0" w:color="auto"/>
        <w:left w:val="none" w:sz="0" w:space="0" w:color="auto"/>
        <w:bottom w:val="none" w:sz="0" w:space="0" w:color="auto"/>
        <w:right w:val="none" w:sz="0" w:space="0" w:color="auto"/>
      </w:divBdr>
    </w:div>
    <w:div w:id="589973669">
      <w:bodyDiv w:val="1"/>
      <w:marLeft w:val="0"/>
      <w:marRight w:val="0"/>
      <w:marTop w:val="0"/>
      <w:marBottom w:val="0"/>
      <w:divBdr>
        <w:top w:val="none" w:sz="0" w:space="0" w:color="auto"/>
        <w:left w:val="none" w:sz="0" w:space="0" w:color="auto"/>
        <w:bottom w:val="none" w:sz="0" w:space="0" w:color="auto"/>
        <w:right w:val="none" w:sz="0" w:space="0" w:color="auto"/>
      </w:divBdr>
    </w:div>
    <w:div w:id="1500778062">
      <w:bodyDiv w:val="1"/>
      <w:marLeft w:val="0"/>
      <w:marRight w:val="0"/>
      <w:marTop w:val="0"/>
      <w:marBottom w:val="0"/>
      <w:divBdr>
        <w:top w:val="none" w:sz="0" w:space="0" w:color="auto"/>
        <w:left w:val="none" w:sz="0" w:space="0" w:color="auto"/>
        <w:bottom w:val="none" w:sz="0" w:space="0" w:color="auto"/>
        <w:right w:val="none" w:sz="0" w:space="0" w:color="auto"/>
      </w:divBdr>
    </w:div>
    <w:div w:id="1608000897">
      <w:bodyDiv w:val="1"/>
      <w:marLeft w:val="0"/>
      <w:marRight w:val="0"/>
      <w:marTop w:val="0"/>
      <w:marBottom w:val="0"/>
      <w:divBdr>
        <w:top w:val="none" w:sz="0" w:space="0" w:color="auto"/>
        <w:left w:val="none" w:sz="0" w:space="0" w:color="auto"/>
        <w:bottom w:val="none" w:sz="0" w:space="0" w:color="auto"/>
        <w:right w:val="none" w:sz="0" w:space="0" w:color="auto"/>
      </w:divBdr>
    </w:div>
    <w:div w:id="1670327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lcomercio.pe/noticias/netflix/?ref=ecr/"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elcomercio.pe/noticias/stranger-things/"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lcomercio.pe/noticias/noah-schnapp/"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instagram.com/comicconventionlatinamerica/?utm_source=ig_embed&amp;ig_rid=ad2b6723-ad22-45bd-abf4-d484d798a5e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218</TotalTime>
  <Pages>7</Pages>
  <Words>1136</Words>
  <Characters>6251</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Toto Denis</dc:creator>
  <cp:keywords/>
  <dc:description/>
  <cp:lastModifiedBy>Toto Denis</cp:lastModifiedBy>
  <cp:revision>3</cp:revision>
  <dcterms:created xsi:type="dcterms:W3CDTF">2022-11-22T23:19:00Z</dcterms:created>
  <dcterms:modified xsi:type="dcterms:W3CDTF">2022-11-23T02:57:00Z</dcterms:modified>
</cp:coreProperties>
</file>