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4DC" w:rsidRDefault="00BC2517" w:rsidP="008A1231">
      <w:pPr>
        <w:jc w:val="center"/>
        <w:rPr>
          <w:b/>
        </w:rPr>
      </w:pPr>
      <w:r w:rsidRPr="00F80ADC">
        <w:rPr>
          <w:b/>
        </w:rPr>
        <w:t>TRABAJO PRÁCTICO N°15</w:t>
      </w:r>
      <w:r w:rsidR="00574AA2">
        <w:rPr>
          <w:b/>
        </w:rPr>
        <w:t xml:space="preserve"> TECNOLOGIA</w:t>
      </w:r>
    </w:p>
    <w:p w:rsidR="008A1231" w:rsidRDefault="008A1231" w:rsidP="008A1231">
      <w:pPr>
        <w:rPr>
          <w:b/>
        </w:rPr>
      </w:pPr>
      <w:r>
        <w:rPr>
          <w:b/>
        </w:rPr>
        <w:t>Facundo Quiroga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25/11/2022</w:t>
      </w:r>
    </w:p>
    <w:p w:rsidR="00574AA2" w:rsidRDefault="00574AA2" w:rsidP="00F80ADC">
      <w:pPr>
        <w:jc w:val="both"/>
        <w:rPr>
          <w:b/>
        </w:rPr>
      </w:pPr>
    </w:p>
    <w:p w:rsidR="00BC2517" w:rsidRPr="00F80ADC" w:rsidRDefault="008A1231" w:rsidP="00F80ADC">
      <w:pPr>
        <w:jc w:val="both"/>
        <w:rPr>
          <w:b/>
        </w:rPr>
      </w:pPr>
      <w:r>
        <w:rPr>
          <w:b/>
        </w:rPr>
        <w:t>2)</w:t>
      </w:r>
    </w:p>
    <w:p w:rsidR="00BC2517" w:rsidRPr="00F80ADC" w:rsidRDefault="00BC2517" w:rsidP="00F80ADC">
      <w:pPr>
        <w:jc w:val="both"/>
        <w:rPr>
          <w:b/>
        </w:rPr>
      </w:pPr>
      <w:r w:rsidRPr="00F80ADC">
        <w:rPr>
          <w:b/>
        </w:rPr>
        <w:t>VIDEO 1:</w:t>
      </w:r>
    </w:p>
    <w:p w:rsidR="00BC2517" w:rsidRPr="00F80ADC" w:rsidRDefault="00BC2517" w:rsidP="00F80ADC">
      <w:pPr>
        <w:jc w:val="both"/>
        <w:rPr>
          <w:b/>
        </w:rPr>
      </w:pPr>
      <w:r w:rsidRPr="00F80ADC">
        <w:rPr>
          <w:b/>
        </w:rPr>
        <w:t xml:space="preserve">Muestra como el INTI realiza ensayos y pruebas para detectar si existe </w:t>
      </w:r>
      <w:proofErr w:type="spellStart"/>
      <w:r w:rsidRPr="00F80ADC">
        <w:rPr>
          <w:b/>
        </w:rPr>
        <w:t>Ftalatos</w:t>
      </w:r>
      <w:proofErr w:type="spellEnd"/>
      <w:r w:rsidRPr="00F80ADC">
        <w:rPr>
          <w:b/>
        </w:rPr>
        <w:t xml:space="preserve"> en los juguetes o productos de los niños ya que es una sustancia tóxica.</w:t>
      </w:r>
    </w:p>
    <w:p w:rsidR="00BC2517" w:rsidRPr="00F80ADC" w:rsidRDefault="00BC2517" w:rsidP="00F80ADC">
      <w:pPr>
        <w:jc w:val="both"/>
        <w:rPr>
          <w:b/>
        </w:rPr>
      </w:pPr>
      <w:r w:rsidRPr="00F80ADC">
        <w:rPr>
          <w:b/>
        </w:rPr>
        <w:t>Por eso se debe fijar que en los envases este el sello de seguridad, la edad recomendada y la información del fabricante.</w:t>
      </w:r>
    </w:p>
    <w:p w:rsidR="00BC2517" w:rsidRPr="00F80ADC" w:rsidRDefault="00BC2517" w:rsidP="00F80ADC">
      <w:pPr>
        <w:jc w:val="both"/>
        <w:rPr>
          <w:b/>
        </w:rPr>
      </w:pPr>
      <w:r w:rsidRPr="00F80ADC">
        <w:rPr>
          <w:b/>
        </w:rPr>
        <w:t>VIDEO 2:</w:t>
      </w:r>
    </w:p>
    <w:p w:rsidR="00BC2517" w:rsidRPr="00F80ADC" w:rsidRDefault="00BC2517" w:rsidP="00F80ADC">
      <w:pPr>
        <w:jc w:val="both"/>
        <w:rPr>
          <w:b/>
        </w:rPr>
      </w:pPr>
      <w:r w:rsidRPr="00F80ADC">
        <w:rPr>
          <w:b/>
        </w:rPr>
        <w:t>Muestra como el INTI impulsa el crecimiento y desarrollo de</w:t>
      </w:r>
      <w:r w:rsidR="00FC1C06" w:rsidRPr="00F80ADC">
        <w:rPr>
          <w:b/>
        </w:rPr>
        <w:t xml:space="preserve"> los alimentos</w:t>
      </w:r>
      <w:r w:rsidRPr="00F80ADC">
        <w:rPr>
          <w:b/>
        </w:rPr>
        <w:t xml:space="preserve">  en la región del NOA (Salta, </w:t>
      </w:r>
      <w:r w:rsidR="00FC1C06" w:rsidRPr="00F80ADC">
        <w:rPr>
          <w:b/>
        </w:rPr>
        <w:t>Jujuy, Santiago del Estero, Tucumán y Catamarca) para generar cadenas de producción regionales</w:t>
      </w:r>
      <w:r w:rsidR="00897805" w:rsidRPr="00F80ADC">
        <w:rPr>
          <w:b/>
        </w:rPr>
        <w:t>.</w:t>
      </w:r>
    </w:p>
    <w:p w:rsidR="00897805" w:rsidRPr="00F80ADC" w:rsidRDefault="00897805" w:rsidP="00F80ADC">
      <w:pPr>
        <w:jc w:val="both"/>
        <w:rPr>
          <w:b/>
        </w:rPr>
      </w:pPr>
      <w:r w:rsidRPr="00F80ADC">
        <w:rPr>
          <w:b/>
        </w:rPr>
        <w:t>Por ejemplo asesoraron a una empresa para embolsar y etiquetar arroz inflado y obtener una barra de cereal certificada.</w:t>
      </w:r>
    </w:p>
    <w:p w:rsidR="00897805" w:rsidRPr="00F80ADC" w:rsidRDefault="00897805" w:rsidP="00F80ADC">
      <w:pPr>
        <w:jc w:val="both"/>
        <w:rPr>
          <w:b/>
        </w:rPr>
      </w:pPr>
      <w:r w:rsidRPr="00F80ADC">
        <w:rPr>
          <w:b/>
        </w:rPr>
        <w:t>De esta manera el INTI ayuda en:</w:t>
      </w:r>
    </w:p>
    <w:p w:rsidR="00897805" w:rsidRPr="00F80ADC" w:rsidRDefault="00897805" w:rsidP="00F80ADC">
      <w:pPr>
        <w:jc w:val="both"/>
        <w:rPr>
          <w:b/>
        </w:rPr>
      </w:pPr>
      <w:r w:rsidRPr="00F80ADC">
        <w:rPr>
          <w:b/>
        </w:rPr>
        <w:t xml:space="preserve">. Gestión de calidad </w:t>
      </w:r>
    </w:p>
    <w:p w:rsidR="00897805" w:rsidRPr="00F80ADC" w:rsidRDefault="00897805" w:rsidP="00F80ADC">
      <w:pPr>
        <w:jc w:val="both"/>
        <w:rPr>
          <w:b/>
        </w:rPr>
      </w:pPr>
      <w:r w:rsidRPr="00F80ADC">
        <w:rPr>
          <w:b/>
        </w:rPr>
        <w:t>. Certificación de sellos y normas</w:t>
      </w:r>
    </w:p>
    <w:p w:rsidR="00897805" w:rsidRPr="00F80ADC" w:rsidRDefault="00897805" w:rsidP="00F80ADC">
      <w:pPr>
        <w:jc w:val="both"/>
        <w:rPr>
          <w:b/>
        </w:rPr>
      </w:pPr>
      <w:r w:rsidRPr="00F80ADC">
        <w:rPr>
          <w:b/>
        </w:rPr>
        <w:t>. Trazabilidad de las materias primas</w:t>
      </w:r>
    </w:p>
    <w:p w:rsidR="00BC2517" w:rsidRPr="00F80ADC" w:rsidRDefault="00897805" w:rsidP="00F80ADC">
      <w:pPr>
        <w:jc w:val="both"/>
        <w:rPr>
          <w:b/>
        </w:rPr>
      </w:pPr>
      <w:r w:rsidRPr="00F80ADC">
        <w:rPr>
          <w:b/>
        </w:rPr>
        <w:t>Para poder exportar y lograr un buen posicionamiento de los productos del NOA.</w:t>
      </w:r>
    </w:p>
    <w:p w:rsidR="00897805" w:rsidRPr="00F80ADC" w:rsidRDefault="00C22627" w:rsidP="00F80ADC">
      <w:pPr>
        <w:jc w:val="both"/>
        <w:rPr>
          <w:b/>
        </w:rPr>
      </w:pPr>
      <w:r w:rsidRPr="00F80ADC">
        <w:rPr>
          <w:b/>
        </w:rPr>
        <w:t>VIDEO 3:</w:t>
      </w:r>
    </w:p>
    <w:p w:rsidR="00C22627" w:rsidRPr="00F80ADC" w:rsidRDefault="00C22627" w:rsidP="00F80ADC">
      <w:pPr>
        <w:jc w:val="both"/>
        <w:rPr>
          <w:b/>
        </w:rPr>
      </w:pPr>
      <w:r w:rsidRPr="00F80ADC">
        <w:rPr>
          <w:b/>
        </w:rPr>
        <w:t xml:space="preserve">Habla sobre </w:t>
      </w:r>
      <w:r w:rsidR="00B17AF5" w:rsidRPr="00F80ADC">
        <w:rPr>
          <w:b/>
        </w:rPr>
        <w:t>otro estudio realizado por INTI. E</w:t>
      </w:r>
      <w:r w:rsidRPr="00F80ADC">
        <w:rPr>
          <w:b/>
        </w:rPr>
        <w:t xml:space="preserve">l Estudio antropométrico a través del escaneo 3D de los cuerpos de argentinos para lograr que las medidas S </w:t>
      </w:r>
      <w:r w:rsidR="00B17AF5" w:rsidRPr="00F80ADC">
        <w:rPr>
          <w:b/>
        </w:rPr>
        <w:t xml:space="preserve">M L XL y XXL se unifiquen y no difieran  por distintos </w:t>
      </w:r>
      <w:proofErr w:type="gramStart"/>
      <w:r w:rsidR="00B17AF5" w:rsidRPr="00F80ADC">
        <w:rPr>
          <w:b/>
        </w:rPr>
        <w:t>diseñadores ,</w:t>
      </w:r>
      <w:proofErr w:type="gramEnd"/>
      <w:r w:rsidR="00B17AF5" w:rsidRPr="00F80ADC">
        <w:rPr>
          <w:b/>
        </w:rPr>
        <w:t xml:space="preserve">  fábricas y/o marcas.</w:t>
      </w:r>
    </w:p>
    <w:p w:rsidR="00F35D97" w:rsidRPr="00F80ADC" w:rsidRDefault="00F35D97" w:rsidP="00F80ADC">
      <w:pPr>
        <w:jc w:val="both"/>
        <w:rPr>
          <w:b/>
        </w:rPr>
      </w:pPr>
    </w:p>
    <w:p w:rsidR="00F35D97" w:rsidRPr="00F80ADC" w:rsidRDefault="00F35D97" w:rsidP="00F80ADC">
      <w:pPr>
        <w:jc w:val="both"/>
        <w:rPr>
          <w:b/>
        </w:rPr>
      </w:pPr>
      <w:r w:rsidRPr="00F80ADC">
        <w:rPr>
          <w:b/>
        </w:rPr>
        <w:t>VIDEO 4:</w:t>
      </w:r>
    </w:p>
    <w:p w:rsidR="00F35D97" w:rsidRPr="00F80ADC" w:rsidRDefault="00F35D97" w:rsidP="00F80ADC">
      <w:pPr>
        <w:jc w:val="both"/>
        <w:rPr>
          <w:b/>
        </w:rPr>
      </w:pPr>
      <w:r w:rsidRPr="00F80ADC">
        <w:rPr>
          <w:b/>
        </w:rPr>
        <w:t xml:space="preserve">El INTI ayuda a una empresa de Justo </w:t>
      </w:r>
      <w:proofErr w:type="spellStart"/>
      <w:r w:rsidRPr="00F80ADC">
        <w:rPr>
          <w:b/>
        </w:rPr>
        <w:t>Daract</w:t>
      </w:r>
      <w:proofErr w:type="spellEnd"/>
      <w:r w:rsidRPr="00F80ADC">
        <w:rPr>
          <w:b/>
        </w:rPr>
        <w:t xml:space="preserve"> (San Luis) a utilizar energía renovable del </w:t>
      </w:r>
      <w:proofErr w:type="spellStart"/>
      <w:r w:rsidRPr="00F80ADC">
        <w:rPr>
          <w:b/>
        </w:rPr>
        <w:t>biogas</w:t>
      </w:r>
      <w:proofErr w:type="spellEnd"/>
    </w:p>
    <w:p w:rsidR="00F35D97" w:rsidRPr="00F80ADC" w:rsidRDefault="00F35D97" w:rsidP="00F80ADC">
      <w:pPr>
        <w:jc w:val="both"/>
        <w:rPr>
          <w:b/>
        </w:rPr>
      </w:pPr>
      <w:r w:rsidRPr="00F80ADC">
        <w:rPr>
          <w:b/>
        </w:rPr>
        <w:t xml:space="preserve">Esta energía es obtenida de la combustión de la masa del maíz y estiércol y puede trabajar las 24 </w:t>
      </w:r>
      <w:proofErr w:type="spellStart"/>
      <w:r w:rsidRPr="00F80ADC">
        <w:rPr>
          <w:b/>
        </w:rPr>
        <w:t>hs</w:t>
      </w:r>
      <w:proofErr w:type="spellEnd"/>
      <w:r w:rsidRPr="00F80ADC">
        <w:rPr>
          <w:b/>
        </w:rPr>
        <w:t>.</w:t>
      </w:r>
    </w:p>
    <w:p w:rsidR="00F35D97" w:rsidRPr="00F80ADC" w:rsidRDefault="00F35D97" w:rsidP="00F80ADC">
      <w:pPr>
        <w:jc w:val="both"/>
        <w:rPr>
          <w:b/>
        </w:rPr>
      </w:pPr>
      <w:r w:rsidRPr="00F80ADC">
        <w:rPr>
          <w:b/>
        </w:rPr>
        <w:t>Esta energía tiene muchos beneficios ya que cuando se utiliza energía solar sólo se puede trabajar cuando hay sol y con energía eólica sólo cuando corre viento.</w:t>
      </w:r>
    </w:p>
    <w:p w:rsidR="003E6703" w:rsidRPr="00F80ADC" w:rsidRDefault="003E6703" w:rsidP="00F80ADC">
      <w:pPr>
        <w:jc w:val="both"/>
        <w:rPr>
          <w:b/>
        </w:rPr>
      </w:pPr>
      <w:r w:rsidRPr="00F80ADC">
        <w:rPr>
          <w:b/>
        </w:rPr>
        <w:t>La combustión por el maíz y el estiércol están siendo reemplazadas por los residuos de la industria alimentaria o agroindustrial.</w:t>
      </w:r>
    </w:p>
    <w:p w:rsidR="00F35D97" w:rsidRPr="00F80ADC" w:rsidRDefault="003E6703" w:rsidP="00F80ADC">
      <w:pPr>
        <w:jc w:val="both"/>
        <w:rPr>
          <w:b/>
        </w:rPr>
      </w:pPr>
      <w:r w:rsidRPr="00F80ADC">
        <w:rPr>
          <w:b/>
        </w:rPr>
        <w:t>Se  con</w:t>
      </w:r>
      <w:r w:rsidR="00F35D97" w:rsidRPr="00F80ADC">
        <w:rPr>
          <w:b/>
        </w:rPr>
        <w:t>tribuye al cuidado del medio ambiente</w:t>
      </w:r>
      <w:r w:rsidRPr="00F80ADC">
        <w:rPr>
          <w:b/>
        </w:rPr>
        <w:t xml:space="preserve"> porque el uso de estos residuos disminuye los gases de efecto invernadero que éstos provocan.</w:t>
      </w:r>
    </w:p>
    <w:p w:rsidR="003E6703" w:rsidRPr="00F80ADC" w:rsidRDefault="003E6703" w:rsidP="00F80ADC">
      <w:pPr>
        <w:jc w:val="both"/>
        <w:rPr>
          <w:b/>
        </w:rPr>
      </w:pPr>
    </w:p>
    <w:p w:rsidR="003E6703" w:rsidRPr="00F80ADC" w:rsidRDefault="003E6703" w:rsidP="00F80ADC">
      <w:pPr>
        <w:jc w:val="both"/>
        <w:rPr>
          <w:b/>
        </w:rPr>
      </w:pPr>
      <w:r w:rsidRPr="00F80ADC">
        <w:rPr>
          <w:b/>
        </w:rPr>
        <w:t xml:space="preserve">VIDEO 5: </w:t>
      </w:r>
    </w:p>
    <w:p w:rsidR="003E6703" w:rsidRPr="00F80ADC" w:rsidRDefault="003E6703" w:rsidP="00F80ADC">
      <w:pPr>
        <w:jc w:val="both"/>
        <w:rPr>
          <w:b/>
        </w:rPr>
      </w:pPr>
      <w:r w:rsidRPr="00F80ADC">
        <w:rPr>
          <w:b/>
        </w:rPr>
        <w:t>EL INTA EN LA ARGENTINA</w:t>
      </w:r>
    </w:p>
    <w:p w:rsidR="003E6703" w:rsidRPr="00F80ADC" w:rsidRDefault="003E6703" w:rsidP="00F80ADC">
      <w:pPr>
        <w:jc w:val="both"/>
        <w:rPr>
          <w:b/>
        </w:rPr>
      </w:pPr>
      <w:r w:rsidRPr="00F80ADC">
        <w:rPr>
          <w:b/>
        </w:rPr>
        <w:t>Desde 1956 integra la investigación con la extensión para impulsar soluciones e innovaciones en el desarrollo sostenible en todo el sector AGRO BIO INDUSTRIAL  de Argentina</w:t>
      </w:r>
      <w:r w:rsidR="00431B79" w:rsidRPr="00F80ADC">
        <w:rPr>
          <w:b/>
        </w:rPr>
        <w:t>.</w:t>
      </w:r>
    </w:p>
    <w:p w:rsidR="00431B79" w:rsidRPr="00F80ADC" w:rsidRDefault="00431B79" w:rsidP="00F80ADC">
      <w:pPr>
        <w:jc w:val="both"/>
        <w:rPr>
          <w:b/>
        </w:rPr>
      </w:pPr>
      <w:r w:rsidRPr="00F80ADC">
        <w:rPr>
          <w:b/>
        </w:rPr>
        <w:t>Aporta conocimiento y tecnología para la producción de alimentos</w:t>
      </w:r>
    </w:p>
    <w:p w:rsidR="00431B79" w:rsidRPr="00F80ADC" w:rsidRDefault="00431B79" w:rsidP="00F80ADC">
      <w:pPr>
        <w:jc w:val="both"/>
        <w:rPr>
          <w:b/>
        </w:rPr>
      </w:pPr>
      <w:r w:rsidRPr="00F80ADC">
        <w:rPr>
          <w:b/>
        </w:rPr>
        <w:t>Propone soluciones para la competitividad, sostenibilidad e inclusión</w:t>
      </w:r>
    </w:p>
    <w:p w:rsidR="00431B79" w:rsidRPr="00F80ADC" w:rsidRDefault="00431B79" w:rsidP="00F80ADC">
      <w:pPr>
        <w:jc w:val="both"/>
        <w:rPr>
          <w:b/>
        </w:rPr>
      </w:pPr>
      <w:r w:rsidRPr="00F80ADC">
        <w:rPr>
          <w:b/>
        </w:rPr>
        <w:t>Investiga  la salud ambiental, animal y humana</w:t>
      </w:r>
    </w:p>
    <w:p w:rsidR="00431B79" w:rsidRPr="00F80ADC" w:rsidRDefault="00431B79" w:rsidP="00F80ADC">
      <w:pPr>
        <w:jc w:val="both"/>
        <w:rPr>
          <w:b/>
        </w:rPr>
      </w:pPr>
      <w:r w:rsidRPr="00F80ADC">
        <w:rPr>
          <w:b/>
        </w:rPr>
        <w:t>Establece los vínculos entre el campo y la ciudad</w:t>
      </w:r>
    </w:p>
    <w:p w:rsidR="00431B79" w:rsidRPr="00F80ADC" w:rsidRDefault="00431B79" w:rsidP="00F80ADC">
      <w:pPr>
        <w:jc w:val="both"/>
        <w:rPr>
          <w:b/>
        </w:rPr>
      </w:pPr>
      <w:r w:rsidRPr="00F80ADC">
        <w:rPr>
          <w:b/>
        </w:rPr>
        <w:t>Capacita</w:t>
      </w:r>
    </w:p>
    <w:p w:rsidR="00431B79" w:rsidRPr="00F80ADC" w:rsidRDefault="00431B79" w:rsidP="00F80ADC">
      <w:pPr>
        <w:jc w:val="both"/>
        <w:rPr>
          <w:b/>
        </w:rPr>
      </w:pPr>
      <w:r w:rsidRPr="00F80ADC">
        <w:rPr>
          <w:b/>
        </w:rPr>
        <w:t>Informa sobre las investigaciones y soluciones posibles</w:t>
      </w:r>
    </w:p>
    <w:p w:rsidR="00431B79" w:rsidRPr="00F80ADC" w:rsidRDefault="00431B79" w:rsidP="00F80ADC">
      <w:pPr>
        <w:jc w:val="both"/>
        <w:rPr>
          <w:b/>
        </w:rPr>
      </w:pPr>
      <w:r w:rsidRPr="00F80ADC">
        <w:rPr>
          <w:b/>
        </w:rPr>
        <w:t>VIDEO 6:</w:t>
      </w:r>
    </w:p>
    <w:p w:rsidR="00431B79" w:rsidRPr="00F80ADC" w:rsidRDefault="00431B79" w:rsidP="00F80ADC">
      <w:pPr>
        <w:jc w:val="both"/>
        <w:rPr>
          <w:b/>
        </w:rPr>
      </w:pPr>
      <w:r w:rsidRPr="00F80ADC">
        <w:rPr>
          <w:b/>
        </w:rPr>
        <w:t>Habla sobre CNEA el organismo rector sobre el ecosistema nuclear que permite el crecimiento social y productivo de Argentina.</w:t>
      </w:r>
    </w:p>
    <w:p w:rsidR="00431B79" w:rsidRPr="00F80ADC" w:rsidRDefault="00431B79" w:rsidP="00F80ADC">
      <w:pPr>
        <w:jc w:val="both"/>
        <w:rPr>
          <w:b/>
        </w:rPr>
      </w:pPr>
      <w:r w:rsidRPr="00F80ADC">
        <w:rPr>
          <w:b/>
        </w:rPr>
        <w:t xml:space="preserve">Trabajan en áreas de </w:t>
      </w:r>
      <w:r w:rsidR="002B54B6" w:rsidRPr="00F80ADC">
        <w:rPr>
          <w:b/>
        </w:rPr>
        <w:t>ciencia, tecnología e industria.</w:t>
      </w:r>
    </w:p>
    <w:p w:rsidR="002B54B6" w:rsidRPr="00F80ADC" w:rsidRDefault="002B54B6" w:rsidP="00F80ADC">
      <w:pPr>
        <w:jc w:val="both"/>
        <w:rPr>
          <w:b/>
        </w:rPr>
      </w:pPr>
      <w:r w:rsidRPr="00F80ADC">
        <w:rPr>
          <w:b/>
        </w:rPr>
        <w:t>Exploran zonas uraníferas para su extracción</w:t>
      </w:r>
    </w:p>
    <w:p w:rsidR="002B54B6" w:rsidRPr="00F80ADC" w:rsidRDefault="002B54B6" w:rsidP="00F80ADC">
      <w:pPr>
        <w:jc w:val="both"/>
        <w:rPr>
          <w:b/>
        </w:rPr>
      </w:pPr>
      <w:r w:rsidRPr="00F80ADC">
        <w:rPr>
          <w:b/>
        </w:rPr>
        <w:t xml:space="preserve">Producen y exportan </w:t>
      </w:r>
      <w:proofErr w:type="spellStart"/>
      <w:r w:rsidRPr="00F80ADC">
        <w:rPr>
          <w:b/>
        </w:rPr>
        <w:t>radiosótopos</w:t>
      </w:r>
      <w:proofErr w:type="spellEnd"/>
      <w:r w:rsidRPr="00F80ADC">
        <w:rPr>
          <w:b/>
        </w:rPr>
        <w:t xml:space="preserve"> de uso médico</w:t>
      </w:r>
    </w:p>
    <w:p w:rsidR="002B54B6" w:rsidRPr="00F80ADC" w:rsidRDefault="002B54B6" w:rsidP="00F80ADC">
      <w:pPr>
        <w:jc w:val="both"/>
        <w:rPr>
          <w:b/>
        </w:rPr>
      </w:pPr>
      <w:r w:rsidRPr="00F80ADC">
        <w:rPr>
          <w:b/>
        </w:rPr>
        <w:t>Realizan capacitaciones en diferentes universidades</w:t>
      </w:r>
    </w:p>
    <w:p w:rsidR="002B54B6" w:rsidRPr="00F80ADC" w:rsidRDefault="002B54B6" w:rsidP="00F80ADC">
      <w:pPr>
        <w:jc w:val="both"/>
        <w:rPr>
          <w:b/>
        </w:rPr>
      </w:pPr>
      <w:r w:rsidRPr="00F80ADC">
        <w:rPr>
          <w:b/>
        </w:rPr>
        <w:t>VIDEO 7:</w:t>
      </w:r>
    </w:p>
    <w:p w:rsidR="002B54B6" w:rsidRPr="00F80ADC" w:rsidRDefault="002B54B6" w:rsidP="00F80ADC">
      <w:pPr>
        <w:jc w:val="both"/>
        <w:rPr>
          <w:b/>
        </w:rPr>
      </w:pPr>
      <w:r w:rsidRPr="00F80ADC">
        <w:rPr>
          <w:b/>
        </w:rPr>
        <w:t>Habla sobre CONAE organismo nacional que tiene que ver con el desarrollo de la actividad espacial en nuestro país. Nació en 1991.</w:t>
      </w:r>
    </w:p>
    <w:p w:rsidR="002B54B6" w:rsidRPr="00F80ADC" w:rsidRDefault="002B54B6" w:rsidP="00F80ADC">
      <w:pPr>
        <w:jc w:val="both"/>
        <w:rPr>
          <w:b/>
        </w:rPr>
      </w:pPr>
      <w:r w:rsidRPr="00F80ADC">
        <w:rPr>
          <w:b/>
        </w:rPr>
        <w:t>Desarrollo de la parte satelital y de lanzadores que coloquen satélites en órbitas bajas de observación de la tierra.</w:t>
      </w:r>
    </w:p>
    <w:p w:rsidR="002B54B6" w:rsidRPr="00F80ADC" w:rsidRDefault="002B54B6" w:rsidP="00F80ADC">
      <w:pPr>
        <w:jc w:val="both"/>
        <w:rPr>
          <w:b/>
        </w:rPr>
      </w:pPr>
      <w:r w:rsidRPr="00F80ADC">
        <w:rPr>
          <w:b/>
        </w:rPr>
        <w:t>La información satelital se utiliza en todos los campos desde ordenamiento ter</w:t>
      </w:r>
      <w:r w:rsidR="00403975" w:rsidRPr="00F80ADC">
        <w:rPr>
          <w:b/>
        </w:rPr>
        <w:t>ritorial, combate ilegal en el mar argentino, cuidado de nuestras fronteras, para incendios, inundaciones, catástrofes, etc.</w:t>
      </w:r>
    </w:p>
    <w:p w:rsidR="00403975" w:rsidRPr="00F80ADC" w:rsidRDefault="00403975" w:rsidP="00F80ADC">
      <w:pPr>
        <w:jc w:val="both"/>
        <w:rPr>
          <w:b/>
        </w:rPr>
      </w:pPr>
      <w:r w:rsidRPr="00F80ADC">
        <w:rPr>
          <w:b/>
        </w:rPr>
        <w:t>VIDEO 8:</w:t>
      </w:r>
    </w:p>
    <w:p w:rsidR="00403975" w:rsidRPr="00F80ADC" w:rsidRDefault="00403975" w:rsidP="00F80ADC">
      <w:pPr>
        <w:jc w:val="both"/>
        <w:rPr>
          <w:b/>
        </w:rPr>
      </w:pPr>
      <w:r w:rsidRPr="00F80ADC">
        <w:rPr>
          <w:b/>
        </w:rPr>
        <w:t>Habla del CONICET, fue creada en febrero de 1958 y su primer presidente fue Bernardo A. Houssay, premio Nobel de Medicina.</w:t>
      </w:r>
    </w:p>
    <w:p w:rsidR="00403975" w:rsidRPr="00F80ADC" w:rsidRDefault="00403975" w:rsidP="00F80ADC">
      <w:pPr>
        <w:jc w:val="both"/>
        <w:rPr>
          <w:b/>
        </w:rPr>
      </w:pPr>
      <w:r w:rsidRPr="00F80ADC">
        <w:rPr>
          <w:b/>
        </w:rPr>
        <w:t>El CONICET sostiene y cruza verticalmente todas las instituciones que hacen ciencia y tecnología en el país.</w:t>
      </w:r>
    </w:p>
    <w:p w:rsidR="00403975" w:rsidRPr="00F80ADC" w:rsidRDefault="00403975" w:rsidP="00F80ADC">
      <w:pPr>
        <w:jc w:val="both"/>
        <w:rPr>
          <w:b/>
        </w:rPr>
      </w:pPr>
      <w:r w:rsidRPr="00F80ADC">
        <w:rPr>
          <w:b/>
        </w:rPr>
        <w:t>El CONICET tiene investigadores en el INTI, INTA</w:t>
      </w:r>
      <w:proofErr w:type="gramStart"/>
      <w:r w:rsidRPr="00F80ADC">
        <w:rPr>
          <w:b/>
        </w:rPr>
        <w:t>,CNEA</w:t>
      </w:r>
      <w:proofErr w:type="gramEnd"/>
      <w:r w:rsidRPr="00F80ADC">
        <w:rPr>
          <w:b/>
        </w:rPr>
        <w:t>, CONAE y en las Universidades Nacionales.</w:t>
      </w:r>
    </w:p>
    <w:p w:rsidR="00F80ADC" w:rsidRPr="00F80ADC" w:rsidRDefault="00F80ADC" w:rsidP="00F80ADC">
      <w:pPr>
        <w:jc w:val="both"/>
        <w:rPr>
          <w:b/>
        </w:rPr>
      </w:pPr>
      <w:r w:rsidRPr="00F80ADC">
        <w:rPr>
          <w:b/>
        </w:rPr>
        <w:t xml:space="preserve">Trabaja en </w:t>
      </w:r>
    </w:p>
    <w:p w:rsidR="00403975" w:rsidRPr="00F80ADC" w:rsidRDefault="00F80ADC" w:rsidP="00F80ADC">
      <w:pPr>
        <w:jc w:val="both"/>
        <w:rPr>
          <w:b/>
        </w:rPr>
      </w:pPr>
      <w:r w:rsidRPr="00F80ADC">
        <w:rPr>
          <w:b/>
        </w:rPr>
        <w:lastRenderedPageBreak/>
        <w:t>. Ciencias agrarias, ingenierías y materiales</w:t>
      </w:r>
    </w:p>
    <w:p w:rsidR="00F80ADC" w:rsidRPr="00F80ADC" w:rsidRDefault="00F80ADC" w:rsidP="00F80ADC">
      <w:pPr>
        <w:jc w:val="both"/>
        <w:rPr>
          <w:b/>
        </w:rPr>
      </w:pPr>
      <w:r w:rsidRPr="00F80ADC">
        <w:rPr>
          <w:b/>
        </w:rPr>
        <w:t>. Ciencias Biológicas y de Salud</w:t>
      </w:r>
    </w:p>
    <w:p w:rsidR="00F80ADC" w:rsidRPr="00F80ADC" w:rsidRDefault="00F80ADC" w:rsidP="00F80ADC">
      <w:pPr>
        <w:jc w:val="both"/>
        <w:rPr>
          <w:b/>
        </w:rPr>
      </w:pPr>
      <w:r w:rsidRPr="00F80ADC">
        <w:rPr>
          <w:b/>
        </w:rPr>
        <w:t>. Ciencias Exactas y Naturales</w:t>
      </w:r>
    </w:p>
    <w:p w:rsidR="00F80ADC" w:rsidRPr="00F80ADC" w:rsidRDefault="00F80ADC" w:rsidP="00F80ADC">
      <w:pPr>
        <w:jc w:val="both"/>
        <w:rPr>
          <w:b/>
        </w:rPr>
      </w:pPr>
      <w:r w:rsidRPr="00F80ADC">
        <w:rPr>
          <w:b/>
        </w:rPr>
        <w:t>. Ciencias Sociales y Humanas</w:t>
      </w:r>
    </w:p>
    <w:p w:rsidR="00F80ADC" w:rsidRDefault="00F80ADC" w:rsidP="00F80ADC">
      <w:pPr>
        <w:jc w:val="both"/>
        <w:rPr>
          <w:b/>
        </w:rPr>
      </w:pPr>
      <w:r w:rsidRPr="00F80ADC">
        <w:rPr>
          <w:b/>
        </w:rPr>
        <w:t>Tiene 7000 investigadores y más de 8800 becados.</w:t>
      </w:r>
    </w:p>
    <w:p w:rsidR="008A1231" w:rsidRDefault="008A1231" w:rsidP="00F80ADC">
      <w:pPr>
        <w:jc w:val="both"/>
        <w:rPr>
          <w:b/>
        </w:rPr>
      </w:pPr>
    </w:p>
    <w:p w:rsidR="008A1231" w:rsidRDefault="00860CF2" w:rsidP="00F80ADC">
      <w:pPr>
        <w:jc w:val="both"/>
        <w:rPr>
          <w:b/>
        </w:rPr>
      </w:pPr>
      <w:r>
        <w:rPr>
          <w:b/>
        </w:rPr>
        <w:t>6)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6"/>
        <w:gridCol w:w="1546"/>
        <w:gridCol w:w="1660"/>
        <w:gridCol w:w="2017"/>
        <w:gridCol w:w="2245"/>
      </w:tblGrid>
      <w:tr w:rsidR="0097519E" w:rsidTr="00860CF2">
        <w:tc>
          <w:tcPr>
            <w:tcW w:w="1698" w:type="dxa"/>
          </w:tcPr>
          <w:p w:rsidR="00860CF2" w:rsidRDefault="00860CF2" w:rsidP="00F80ADC">
            <w:pPr>
              <w:jc w:val="both"/>
              <w:rPr>
                <w:b/>
              </w:rPr>
            </w:pPr>
          </w:p>
        </w:tc>
        <w:tc>
          <w:tcPr>
            <w:tcW w:w="1699" w:type="dxa"/>
          </w:tcPr>
          <w:p w:rsidR="00860CF2" w:rsidRDefault="00860CF2" w:rsidP="00860C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9"/>
                <w:szCs w:val="19"/>
              </w:rPr>
            </w:pPr>
            <w:r>
              <w:rPr>
                <w:rFonts w:ascii="Calibri,Bold" w:hAnsi="Calibri,Bold" w:cs="Calibri,Bold"/>
                <w:b/>
                <w:bCs/>
                <w:sz w:val="19"/>
                <w:szCs w:val="19"/>
              </w:rPr>
              <w:t>Nombre</w:t>
            </w:r>
          </w:p>
          <w:p w:rsidR="00860CF2" w:rsidRDefault="00860CF2" w:rsidP="00860CF2">
            <w:pPr>
              <w:jc w:val="both"/>
              <w:rPr>
                <w:b/>
              </w:rPr>
            </w:pPr>
            <w:r>
              <w:rPr>
                <w:rFonts w:ascii="Calibri,Bold" w:hAnsi="Calibri,Bold" w:cs="Calibri,Bold"/>
                <w:b/>
                <w:bCs/>
                <w:sz w:val="19"/>
                <w:szCs w:val="19"/>
              </w:rPr>
              <w:t>completo</w:t>
            </w:r>
          </w:p>
        </w:tc>
        <w:tc>
          <w:tcPr>
            <w:tcW w:w="1699" w:type="dxa"/>
          </w:tcPr>
          <w:p w:rsidR="00860CF2" w:rsidRDefault="00860CF2" w:rsidP="00F80ADC">
            <w:pPr>
              <w:jc w:val="both"/>
              <w:rPr>
                <w:b/>
              </w:rPr>
            </w:pPr>
            <w:r>
              <w:rPr>
                <w:rFonts w:ascii="Calibri,Bold" w:hAnsi="Calibri,Bold" w:cs="Calibri,Bold"/>
                <w:b/>
                <w:bCs/>
                <w:sz w:val="19"/>
                <w:szCs w:val="19"/>
              </w:rPr>
              <w:t>Objetivo</w:t>
            </w:r>
          </w:p>
        </w:tc>
        <w:tc>
          <w:tcPr>
            <w:tcW w:w="1699" w:type="dxa"/>
          </w:tcPr>
          <w:p w:rsidR="00860CF2" w:rsidRDefault="00860CF2" w:rsidP="00860C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9"/>
                <w:szCs w:val="19"/>
              </w:rPr>
            </w:pPr>
            <w:r>
              <w:rPr>
                <w:rFonts w:ascii="Calibri,Bold" w:hAnsi="Calibri,Bold" w:cs="Calibri,Bold"/>
                <w:b/>
                <w:bCs/>
                <w:sz w:val="19"/>
                <w:szCs w:val="19"/>
              </w:rPr>
              <w:t>Actividades. Contribución al</w:t>
            </w:r>
          </w:p>
          <w:p w:rsidR="00860CF2" w:rsidRDefault="00860CF2" w:rsidP="00860CF2">
            <w:pPr>
              <w:jc w:val="both"/>
              <w:rPr>
                <w:b/>
              </w:rPr>
            </w:pPr>
            <w:r>
              <w:rPr>
                <w:rFonts w:ascii="Calibri,Bold" w:hAnsi="Calibri,Bold" w:cs="Calibri,Bold"/>
                <w:b/>
                <w:bCs/>
                <w:sz w:val="19"/>
                <w:szCs w:val="19"/>
              </w:rPr>
              <w:t xml:space="preserve">desarrollo </w:t>
            </w:r>
            <w:proofErr w:type="spellStart"/>
            <w:r>
              <w:rPr>
                <w:rFonts w:ascii="Calibri,Bold" w:hAnsi="Calibri,Bold" w:cs="Calibri,Bold"/>
                <w:b/>
                <w:bCs/>
                <w:sz w:val="19"/>
                <w:szCs w:val="19"/>
              </w:rPr>
              <w:t>científicotecnológico</w:t>
            </w:r>
            <w:proofErr w:type="spellEnd"/>
          </w:p>
        </w:tc>
        <w:tc>
          <w:tcPr>
            <w:tcW w:w="1699" w:type="dxa"/>
          </w:tcPr>
          <w:p w:rsidR="00860CF2" w:rsidRDefault="00860CF2" w:rsidP="00860C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9"/>
                <w:szCs w:val="19"/>
              </w:rPr>
            </w:pPr>
            <w:r>
              <w:rPr>
                <w:rFonts w:ascii="Calibri,Bold" w:hAnsi="Calibri,Bold" w:cs="Calibri,Bold"/>
                <w:b/>
                <w:bCs/>
                <w:sz w:val="19"/>
                <w:szCs w:val="19"/>
              </w:rPr>
              <w:t>Fotos de los procesos que</w:t>
            </w:r>
          </w:p>
          <w:p w:rsidR="00860CF2" w:rsidRDefault="00860CF2" w:rsidP="00860CF2">
            <w:pPr>
              <w:jc w:val="both"/>
              <w:rPr>
                <w:b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sz w:val="19"/>
                <w:szCs w:val="19"/>
              </w:rPr>
              <w:t>en</w:t>
            </w:r>
            <w:proofErr w:type="gramEnd"/>
            <w:r>
              <w:rPr>
                <w:rFonts w:ascii="Calibri,Bold" w:hAnsi="Calibri,Bold" w:cs="Calibri,Bold"/>
                <w:b/>
                <w:bCs/>
                <w:sz w:val="19"/>
                <w:szCs w:val="19"/>
              </w:rPr>
              <w:t xml:space="preserve"> ellas se llevan a cabo.</w:t>
            </w:r>
          </w:p>
        </w:tc>
      </w:tr>
      <w:tr w:rsidR="0097519E" w:rsidTr="00860CF2">
        <w:tc>
          <w:tcPr>
            <w:tcW w:w="1698" w:type="dxa"/>
          </w:tcPr>
          <w:p w:rsidR="00860CF2" w:rsidRDefault="00860CF2" w:rsidP="00F80ADC">
            <w:pPr>
              <w:jc w:val="both"/>
              <w:rPr>
                <w:b/>
              </w:rPr>
            </w:pPr>
            <w:r>
              <w:rPr>
                <w:rFonts w:ascii="Calibri,Bold" w:hAnsi="Calibri,Bold" w:cs="Calibri,Bold"/>
                <w:b/>
                <w:bCs/>
                <w:sz w:val="19"/>
                <w:szCs w:val="19"/>
              </w:rPr>
              <w:t>INTA</w:t>
            </w:r>
          </w:p>
        </w:tc>
        <w:tc>
          <w:tcPr>
            <w:tcW w:w="1699" w:type="dxa"/>
          </w:tcPr>
          <w:p w:rsidR="00860CF2" w:rsidRDefault="0090600D" w:rsidP="00F80ADC">
            <w:pPr>
              <w:jc w:val="both"/>
              <w:rPr>
                <w:b/>
              </w:rPr>
            </w:pPr>
            <w:r>
              <w:rPr>
                <w:b/>
              </w:rPr>
              <w:t>Instituto Nacional de Tecnología Agropecuaria</w:t>
            </w:r>
          </w:p>
        </w:tc>
        <w:tc>
          <w:tcPr>
            <w:tcW w:w="1699" w:type="dxa"/>
          </w:tcPr>
          <w:p w:rsidR="0090600D" w:rsidRDefault="0090600D" w:rsidP="009060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Contribuir al desarrollo de la investigación y al mejoramiento de las</w:t>
            </w:r>
          </w:p>
          <w:p w:rsidR="00860CF2" w:rsidRDefault="0090600D" w:rsidP="0090600D">
            <w:pPr>
              <w:jc w:val="both"/>
              <w:rPr>
                <w:b/>
              </w:rPr>
            </w:pPr>
            <w:proofErr w:type="gramStart"/>
            <w:r>
              <w:rPr>
                <w:rFonts w:ascii="Calibri" w:hAnsi="Calibri" w:cs="Calibri"/>
                <w:sz w:val="21"/>
                <w:szCs w:val="21"/>
              </w:rPr>
              <w:t>actividades</w:t>
            </w:r>
            <w:proofErr w:type="gramEnd"/>
            <w:r>
              <w:rPr>
                <w:rFonts w:ascii="Calibri" w:hAnsi="Calibri" w:cs="Calibri"/>
                <w:sz w:val="21"/>
                <w:szCs w:val="21"/>
              </w:rPr>
              <w:t xml:space="preserve"> rurales.</w:t>
            </w:r>
          </w:p>
        </w:tc>
        <w:tc>
          <w:tcPr>
            <w:tcW w:w="1699" w:type="dxa"/>
          </w:tcPr>
          <w:p w:rsidR="0090600D" w:rsidRDefault="0090600D" w:rsidP="009060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Mejoramiento genético de especies, sanidad de los productos,</w:t>
            </w:r>
          </w:p>
          <w:p w:rsidR="0090600D" w:rsidRDefault="0090600D" w:rsidP="009060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manejo de plagas, generación de información y tecnología aplicada a la</w:t>
            </w:r>
          </w:p>
          <w:p w:rsidR="00860CF2" w:rsidRDefault="0090600D" w:rsidP="0090600D">
            <w:pPr>
              <w:jc w:val="both"/>
              <w:rPr>
                <w:b/>
              </w:rPr>
            </w:pPr>
            <w:proofErr w:type="gramStart"/>
            <w:r>
              <w:rPr>
                <w:rFonts w:ascii="Calibri" w:hAnsi="Calibri" w:cs="Calibri"/>
                <w:sz w:val="21"/>
                <w:szCs w:val="21"/>
              </w:rPr>
              <w:t>producción</w:t>
            </w:r>
            <w:proofErr w:type="gramEnd"/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699" w:type="dxa"/>
          </w:tcPr>
          <w:p w:rsidR="00860CF2" w:rsidRDefault="0097519E" w:rsidP="00F80ADC">
            <w:pPr>
              <w:jc w:val="both"/>
              <w:rPr>
                <w:b/>
              </w:rPr>
            </w:pPr>
            <w:r>
              <w:rPr>
                <w:b/>
                <w:noProof/>
                <w:lang w:eastAsia="es-AR"/>
              </w:rPr>
              <w:drawing>
                <wp:inline distT="0" distB="0" distL="0" distR="0">
                  <wp:extent cx="1156606" cy="647700"/>
                  <wp:effectExtent l="0" t="0" r="571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ta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86" cy="65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19E" w:rsidTr="00860CF2">
        <w:tc>
          <w:tcPr>
            <w:tcW w:w="1698" w:type="dxa"/>
          </w:tcPr>
          <w:p w:rsidR="00860CF2" w:rsidRDefault="006A70C3" w:rsidP="00F80ADC">
            <w:pPr>
              <w:jc w:val="both"/>
              <w:rPr>
                <w:b/>
              </w:rPr>
            </w:pPr>
            <w:r>
              <w:rPr>
                <w:rFonts w:ascii="Calibri,Bold" w:hAnsi="Calibri,Bold" w:cs="Calibri,Bold"/>
                <w:b/>
                <w:bCs/>
                <w:sz w:val="19"/>
                <w:szCs w:val="19"/>
              </w:rPr>
              <w:t>INTI</w:t>
            </w:r>
          </w:p>
        </w:tc>
        <w:tc>
          <w:tcPr>
            <w:tcW w:w="1699" w:type="dxa"/>
          </w:tcPr>
          <w:p w:rsidR="00860CF2" w:rsidRDefault="00365643" w:rsidP="00F80ADC">
            <w:pPr>
              <w:jc w:val="both"/>
              <w:rPr>
                <w:b/>
              </w:rPr>
            </w:pPr>
            <w:r>
              <w:rPr>
                <w:b/>
              </w:rPr>
              <w:t>Instituto Nacional de Tecnología industrial</w:t>
            </w:r>
          </w:p>
        </w:tc>
        <w:tc>
          <w:tcPr>
            <w:tcW w:w="1699" w:type="dxa"/>
          </w:tcPr>
          <w:p w:rsidR="00365643" w:rsidRDefault="00365643" w:rsidP="0036564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Promover la generación y transferencia de las innovaciones</w:t>
            </w:r>
          </w:p>
          <w:p w:rsidR="00860CF2" w:rsidRDefault="00365643" w:rsidP="00365643">
            <w:pPr>
              <w:jc w:val="both"/>
              <w:rPr>
                <w:b/>
              </w:rPr>
            </w:pPr>
            <w:proofErr w:type="gramStart"/>
            <w:r>
              <w:rPr>
                <w:rFonts w:ascii="Calibri" w:hAnsi="Calibri" w:cs="Calibri"/>
                <w:sz w:val="21"/>
                <w:szCs w:val="21"/>
              </w:rPr>
              <w:t>tecnológicas</w:t>
            </w:r>
            <w:proofErr w:type="gramEnd"/>
            <w:r>
              <w:rPr>
                <w:rFonts w:ascii="Calibri" w:hAnsi="Calibri" w:cs="Calibri"/>
                <w:sz w:val="21"/>
                <w:szCs w:val="21"/>
              </w:rPr>
              <w:t xml:space="preserve"> en la Industria.</w:t>
            </w:r>
          </w:p>
        </w:tc>
        <w:tc>
          <w:tcPr>
            <w:tcW w:w="1699" w:type="dxa"/>
          </w:tcPr>
          <w:p w:rsidR="00365643" w:rsidRDefault="00365643" w:rsidP="0036564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Garantiza la calidad de los procesos, los bienes y servicios</w:t>
            </w:r>
          </w:p>
          <w:p w:rsidR="00365643" w:rsidRDefault="00365643" w:rsidP="0036564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Calibri" w:hAnsi="Calibri" w:cs="Calibri"/>
                <w:sz w:val="21"/>
                <w:szCs w:val="21"/>
              </w:rPr>
              <w:t>producidos</w:t>
            </w:r>
            <w:proofErr w:type="gramEnd"/>
            <w:r>
              <w:rPr>
                <w:rFonts w:ascii="Calibri" w:hAnsi="Calibri" w:cs="Calibri"/>
                <w:sz w:val="21"/>
                <w:szCs w:val="21"/>
              </w:rPr>
              <w:t xml:space="preserve"> de acuerdo a ciertas normas. Reconstruye el tejido productivo y</w:t>
            </w:r>
          </w:p>
          <w:p w:rsidR="00365643" w:rsidRDefault="00365643" w:rsidP="0036564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Calibri" w:hAnsi="Calibri" w:cs="Calibri"/>
                <w:sz w:val="21"/>
                <w:szCs w:val="21"/>
              </w:rPr>
              <w:t>promueve</w:t>
            </w:r>
            <w:proofErr w:type="gramEnd"/>
            <w:r>
              <w:rPr>
                <w:rFonts w:ascii="Calibri" w:hAnsi="Calibri" w:cs="Calibri"/>
                <w:sz w:val="21"/>
                <w:szCs w:val="21"/>
              </w:rPr>
              <w:t xml:space="preserve"> la innovación de las Pymes en todo el país.</w:t>
            </w:r>
          </w:p>
          <w:p w:rsidR="00860CF2" w:rsidRDefault="00860CF2" w:rsidP="00365643">
            <w:pPr>
              <w:jc w:val="both"/>
              <w:rPr>
                <w:b/>
              </w:rPr>
            </w:pPr>
          </w:p>
        </w:tc>
        <w:tc>
          <w:tcPr>
            <w:tcW w:w="1699" w:type="dxa"/>
          </w:tcPr>
          <w:p w:rsidR="00860CF2" w:rsidRDefault="0097519E" w:rsidP="00F80ADC">
            <w:pPr>
              <w:jc w:val="both"/>
              <w:rPr>
                <w:b/>
              </w:rPr>
            </w:pPr>
            <w:r>
              <w:rPr>
                <w:b/>
                <w:noProof/>
                <w:lang w:eastAsia="es-AR"/>
              </w:rPr>
              <w:drawing>
                <wp:inline distT="0" distB="0" distL="0" distR="0">
                  <wp:extent cx="1306461" cy="238125"/>
                  <wp:effectExtent l="0" t="0" r="825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nt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809" cy="248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19E" w:rsidTr="00860CF2">
        <w:tc>
          <w:tcPr>
            <w:tcW w:w="1698" w:type="dxa"/>
          </w:tcPr>
          <w:p w:rsidR="00860CF2" w:rsidRDefault="006A70C3" w:rsidP="00F80ADC">
            <w:pPr>
              <w:jc w:val="both"/>
              <w:rPr>
                <w:b/>
              </w:rPr>
            </w:pPr>
            <w:r>
              <w:rPr>
                <w:rFonts w:ascii="Calibri,Bold" w:hAnsi="Calibri,Bold" w:cs="Calibri,Bold"/>
                <w:b/>
                <w:bCs/>
                <w:sz w:val="19"/>
                <w:szCs w:val="19"/>
              </w:rPr>
              <w:t>CNEA</w:t>
            </w:r>
          </w:p>
        </w:tc>
        <w:tc>
          <w:tcPr>
            <w:tcW w:w="1699" w:type="dxa"/>
          </w:tcPr>
          <w:p w:rsidR="00860CF2" w:rsidRDefault="0090600D" w:rsidP="00F80ADC">
            <w:pPr>
              <w:jc w:val="both"/>
              <w:rPr>
                <w:b/>
              </w:rPr>
            </w:pPr>
            <w:r>
              <w:rPr>
                <w:b/>
              </w:rPr>
              <w:t>Comisión Nacional de Energía Atómica</w:t>
            </w:r>
          </w:p>
        </w:tc>
        <w:tc>
          <w:tcPr>
            <w:tcW w:w="1699" w:type="dxa"/>
          </w:tcPr>
          <w:p w:rsidR="0090600D" w:rsidRDefault="0090600D" w:rsidP="009060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Estudiar, desarrollar y aplicar tecnología en los aspectos</w:t>
            </w:r>
          </w:p>
          <w:p w:rsidR="00860CF2" w:rsidRDefault="0090600D" w:rsidP="0090600D">
            <w:pPr>
              <w:jc w:val="both"/>
              <w:rPr>
                <w:b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vinculados con la utilización pacífica de la energía nuclear</w:t>
            </w:r>
          </w:p>
        </w:tc>
        <w:tc>
          <w:tcPr>
            <w:tcW w:w="1699" w:type="dxa"/>
          </w:tcPr>
          <w:p w:rsidR="0090600D" w:rsidRDefault="0090600D" w:rsidP="009060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Creación de centrales y reactores nucleares para la</w:t>
            </w:r>
          </w:p>
          <w:p w:rsidR="0090600D" w:rsidRDefault="0090600D" w:rsidP="009060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Calibri" w:hAnsi="Calibri" w:cs="Calibri"/>
                <w:sz w:val="21"/>
                <w:szCs w:val="21"/>
              </w:rPr>
              <w:t>generación</w:t>
            </w:r>
            <w:proofErr w:type="gramEnd"/>
            <w:r>
              <w:rPr>
                <w:rFonts w:ascii="Calibri" w:hAnsi="Calibri" w:cs="Calibri"/>
                <w:sz w:val="21"/>
                <w:szCs w:val="21"/>
              </w:rPr>
              <w:t xml:space="preserve"> de energía. Aplicaciones médicas de la energía nuclear.</w:t>
            </w:r>
          </w:p>
          <w:p w:rsidR="00860CF2" w:rsidRDefault="0090600D" w:rsidP="0090600D">
            <w:pPr>
              <w:jc w:val="both"/>
              <w:rPr>
                <w:b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Formación y capacitación profesional.</w:t>
            </w:r>
          </w:p>
        </w:tc>
        <w:tc>
          <w:tcPr>
            <w:tcW w:w="1699" w:type="dxa"/>
          </w:tcPr>
          <w:p w:rsidR="00860CF2" w:rsidRDefault="0097519E" w:rsidP="00F80ADC">
            <w:pPr>
              <w:jc w:val="both"/>
              <w:rPr>
                <w:b/>
              </w:rPr>
            </w:pPr>
            <w:r>
              <w:rPr>
                <w:b/>
                <w:noProof/>
                <w:lang w:eastAsia="es-AR"/>
              </w:rPr>
              <w:drawing>
                <wp:inline distT="0" distB="0" distL="0" distR="0">
                  <wp:extent cx="1269926" cy="742950"/>
                  <wp:effectExtent l="0" t="0" r="698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nea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023" cy="752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19E" w:rsidTr="00860CF2">
        <w:tc>
          <w:tcPr>
            <w:tcW w:w="1698" w:type="dxa"/>
          </w:tcPr>
          <w:p w:rsidR="00860CF2" w:rsidRDefault="006A70C3" w:rsidP="00F80ADC">
            <w:pPr>
              <w:jc w:val="both"/>
              <w:rPr>
                <w:b/>
              </w:rPr>
            </w:pPr>
            <w:r>
              <w:rPr>
                <w:rFonts w:ascii="Calibri,Bold" w:hAnsi="Calibri,Bold" w:cs="Calibri,Bold"/>
                <w:b/>
                <w:bCs/>
                <w:sz w:val="19"/>
                <w:szCs w:val="19"/>
              </w:rPr>
              <w:lastRenderedPageBreak/>
              <w:t>CONAE</w:t>
            </w:r>
          </w:p>
        </w:tc>
        <w:tc>
          <w:tcPr>
            <w:tcW w:w="1699" w:type="dxa"/>
          </w:tcPr>
          <w:p w:rsidR="00860CF2" w:rsidRDefault="0090600D" w:rsidP="00F80ADC">
            <w:pPr>
              <w:jc w:val="both"/>
              <w:rPr>
                <w:b/>
              </w:rPr>
            </w:pPr>
            <w:r>
              <w:rPr>
                <w:b/>
              </w:rPr>
              <w:t>Comisión Nacional de Actividades  Espaciales</w:t>
            </w:r>
          </w:p>
        </w:tc>
        <w:tc>
          <w:tcPr>
            <w:tcW w:w="1699" w:type="dxa"/>
          </w:tcPr>
          <w:p w:rsidR="007D4AA3" w:rsidRDefault="007D4AA3" w:rsidP="007D4AA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Entender, diseñar, ejecutar, controlar, gestionar y administrar</w:t>
            </w:r>
          </w:p>
          <w:p w:rsidR="007D4AA3" w:rsidRDefault="007D4AA3" w:rsidP="007D4AA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proyectos, actividades y emprendimientos en materia espacial en el</w:t>
            </w:r>
          </w:p>
          <w:p w:rsidR="00860CF2" w:rsidRDefault="007D4AA3" w:rsidP="007D4AA3">
            <w:pPr>
              <w:jc w:val="both"/>
              <w:rPr>
                <w:b/>
              </w:rPr>
            </w:pPr>
            <w:proofErr w:type="gramStart"/>
            <w:r>
              <w:rPr>
                <w:rFonts w:ascii="Calibri" w:hAnsi="Calibri" w:cs="Calibri"/>
                <w:sz w:val="21"/>
                <w:szCs w:val="21"/>
              </w:rPr>
              <w:t>ámbito</w:t>
            </w:r>
            <w:proofErr w:type="gramEnd"/>
            <w:r>
              <w:rPr>
                <w:rFonts w:ascii="Calibri" w:hAnsi="Calibri" w:cs="Calibri"/>
                <w:sz w:val="21"/>
                <w:szCs w:val="21"/>
              </w:rPr>
              <w:t xml:space="preserve"> de la república Argentina.</w:t>
            </w:r>
          </w:p>
        </w:tc>
        <w:tc>
          <w:tcPr>
            <w:tcW w:w="1699" w:type="dxa"/>
          </w:tcPr>
          <w:p w:rsidR="007D4AA3" w:rsidRDefault="007D4AA3" w:rsidP="007D4AA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Diseño y construcción de satélites y cohetes para</w:t>
            </w:r>
          </w:p>
          <w:p w:rsidR="00860CF2" w:rsidRDefault="007D4AA3" w:rsidP="007D4AA3">
            <w:pPr>
              <w:jc w:val="both"/>
              <w:rPr>
                <w:b/>
              </w:rPr>
            </w:pPr>
            <w:proofErr w:type="gramStart"/>
            <w:r>
              <w:rPr>
                <w:rFonts w:ascii="Calibri" w:hAnsi="Calibri" w:cs="Calibri"/>
                <w:sz w:val="21"/>
                <w:szCs w:val="21"/>
              </w:rPr>
              <w:t>observación</w:t>
            </w:r>
            <w:proofErr w:type="gramEnd"/>
            <w:r>
              <w:rPr>
                <w:rFonts w:ascii="Calibri" w:hAnsi="Calibri" w:cs="Calibri"/>
                <w:sz w:val="21"/>
                <w:szCs w:val="21"/>
              </w:rPr>
              <w:t xml:space="preserve"> climática, oceanográfica y terrestre.</w:t>
            </w:r>
          </w:p>
        </w:tc>
        <w:tc>
          <w:tcPr>
            <w:tcW w:w="1699" w:type="dxa"/>
          </w:tcPr>
          <w:p w:rsidR="00860CF2" w:rsidRDefault="0097519E" w:rsidP="00F80ADC">
            <w:pPr>
              <w:jc w:val="both"/>
              <w:rPr>
                <w:b/>
              </w:rPr>
            </w:pPr>
            <w:r>
              <w:rPr>
                <w:b/>
                <w:noProof/>
                <w:lang w:eastAsia="es-AR"/>
              </w:rPr>
              <w:drawing>
                <wp:inline distT="0" distB="0" distL="0" distR="0">
                  <wp:extent cx="1359785" cy="904875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na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341" cy="9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19E" w:rsidTr="00860CF2">
        <w:tc>
          <w:tcPr>
            <w:tcW w:w="1698" w:type="dxa"/>
          </w:tcPr>
          <w:p w:rsidR="00860CF2" w:rsidRDefault="006A70C3" w:rsidP="00F80ADC">
            <w:pPr>
              <w:jc w:val="both"/>
              <w:rPr>
                <w:b/>
              </w:rPr>
            </w:pPr>
            <w:r>
              <w:rPr>
                <w:rFonts w:ascii="Calibri,Bold" w:hAnsi="Calibri,Bold" w:cs="Calibri,Bold"/>
                <w:b/>
                <w:bCs/>
                <w:sz w:val="19"/>
                <w:szCs w:val="19"/>
              </w:rPr>
              <w:t>CONICET</w:t>
            </w:r>
          </w:p>
        </w:tc>
        <w:tc>
          <w:tcPr>
            <w:tcW w:w="1699" w:type="dxa"/>
          </w:tcPr>
          <w:p w:rsidR="00860CF2" w:rsidRDefault="0090600D" w:rsidP="00F80ADC">
            <w:pPr>
              <w:jc w:val="both"/>
              <w:rPr>
                <w:b/>
              </w:rPr>
            </w:pPr>
            <w:r>
              <w:rPr>
                <w:b/>
              </w:rPr>
              <w:t>Consejo Nacional de Investigaciones Científicas y Técnicas</w:t>
            </w:r>
          </w:p>
        </w:tc>
        <w:tc>
          <w:tcPr>
            <w:tcW w:w="1699" w:type="dxa"/>
          </w:tcPr>
          <w:p w:rsidR="00327C4D" w:rsidRDefault="00327C4D" w:rsidP="00327C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Promover el desarrollo de la ciencia y la tecnología en el</w:t>
            </w:r>
          </w:p>
          <w:p w:rsidR="00860CF2" w:rsidRDefault="00327C4D" w:rsidP="00327C4D">
            <w:pPr>
              <w:autoSpaceDE w:val="0"/>
              <w:autoSpaceDN w:val="0"/>
              <w:adjustRightInd w:val="0"/>
              <w:rPr>
                <w:b/>
              </w:rPr>
            </w:pPr>
            <w:proofErr w:type="gramStart"/>
            <w:r>
              <w:rPr>
                <w:rFonts w:ascii="Calibri" w:hAnsi="Calibri" w:cs="Calibri"/>
                <w:sz w:val="21"/>
                <w:szCs w:val="21"/>
              </w:rPr>
              <w:t>país</w:t>
            </w:r>
            <w:proofErr w:type="gramEnd"/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699" w:type="dxa"/>
          </w:tcPr>
          <w:p w:rsidR="00327C4D" w:rsidRDefault="00327C4D" w:rsidP="00327C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Fomenta y subvenciona la investigación científica y</w:t>
            </w:r>
          </w:p>
          <w:p w:rsidR="00327C4D" w:rsidRDefault="00327C4D" w:rsidP="00327C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Calibri" w:hAnsi="Calibri" w:cs="Calibri"/>
                <w:sz w:val="21"/>
                <w:szCs w:val="21"/>
              </w:rPr>
              <w:t>tecnológica</w:t>
            </w:r>
            <w:proofErr w:type="gramEnd"/>
            <w:r>
              <w:rPr>
                <w:rFonts w:ascii="Calibri" w:hAnsi="Calibri" w:cs="Calibri"/>
                <w:sz w:val="21"/>
                <w:szCs w:val="21"/>
              </w:rPr>
              <w:t>, el desarrollo nacional y el mejoramiento de la calidad.</w:t>
            </w:r>
          </w:p>
          <w:p w:rsidR="00327C4D" w:rsidRDefault="00327C4D" w:rsidP="00327C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Fomenta el intercambio científico y tecnológico del país con el</w:t>
            </w:r>
          </w:p>
          <w:p w:rsidR="00327C4D" w:rsidRDefault="00327C4D" w:rsidP="00327C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Calibri" w:hAnsi="Calibri" w:cs="Calibri"/>
                <w:sz w:val="21"/>
                <w:szCs w:val="21"/>
              </w:rPr>
              <w:t>extranjero</w:t>
            </w:r>
            <w:proofErr w:type="gramEnd"/>
            <w:r>
              <w:rPr>
                <w:rFonts w:ascii="Calibri" w:hAnsi="Calibri" w:cs="Calibri"/>
                <w:sz w:val="21"/>
                <w:szCs w:val="21"/>
              </w:rPr>
              <w:t>. Otorga pasantías, becas de investigación y</w:t>
            </w:r>
          </w:p>
          <w:p w:rsidR="00860CF2" w:rsidRDefault="00327C4D" w:rsidP="00327C4D">
            <w:pPr>
              <w:jc w:val="both"/>
              <w:rPr>
                <w:b/>
              </w:rPr>
            </w:pPr>
            <w:proofErr w:type="gramStart"/>
            <w:r>
              <w:rPr>
                <w:rFonts w:ascii="Calibri" w:hAnsi="Calibri" w:cs="Calibri"/>
                <w:sz w:val="21"/>
                <w:szCs w:val="21"/>
              </w:rPr>
              <w:t>asesoramiento</w:t>
            </w:r>
            <w:proofErr w:type="gramEnd"/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699" w:type="dxa"/>
          </w:tcPr>
          <w:p w:rsidR="00860CF2" w:rsidRDefault="0097519E" w:rsidP="00F80ADC">
            <w:pPr>
              <w:jc w:val="both"/>
              <w:rPr>
                <w:b/>
              </w:rPr>
            </w:pPr>
            <w:bookmarkStart w:id="0" w:name="_GoBack"/>
            <w:r>
              <w:rPr>
                <w:b/>
                <w:noProof/>
                <w:lang w:eastAsia="es-AR"/>
              </w:rPr>
              <w:drawing>
                <wp:inline distT="0" distB="0" distL="0" distR="0">
                  <wp:extent cx="1186656" cy="6667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onicet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615" cy="671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860CF2" w:rsidRDefault="00860CF2" w:rsidP="00F80ADC">
      <w:pPr>
        <w:jc w:val="both"/>
        <w:rPr>
          <w:b/>
        </w:rPr>
      </w:pPr>
    </w:p>
    <w:p w:rsidR="008A1231" w:rsidRPr="00F80ADC" w:rsidRDefault="008A1231" w:rsidP="00F80ADC">
      <w:pPr>
        <w:jc w:val="both"/>
        <w:rPr>
          <w:b/>
        </w:rPr>
      </w:pPr>
    </w:p>
    <w:p w:rsidR="00403975" w:rsidRPr="00F80ADC" w:rsidRDefault="00403975" w:rsidP="00F80ADC">
      <w:pPr>
        <w:jc w:val="both"/>
        <w:rPr>
          <w:b/>
        </w:rPr>
      </w:pPr>
    </w:p>
    <w:p w:rsidR="00403975" w:rsidRPr="00F80ADC" w:rsidRDefault="00403975" w:rsidP="00F80ADC">
      <w:pPr>
        <w:jc w:val="both"/>
        <w:rPr>
          <w:b/>
        </w:rPr>
      </w:pPr>
    </w:p>
    <w:p w:rsidR="00403975" w:rsidRPr="00F80ADC" w:rsidRDefault="00403975" w:rsidP="00F80ADC">
      <w:pPr>
        <w:jc w:val="both"/>
        <w:rPr>
          <w:b/>
        </w:rPr>
      </w:pPr>
    </w:p>
    <w:p w:rsidR="00431B79" w:rsidRPr="00F80ADC" w:rsidRDefault="00431B79" w:rsidP="00F80ADC">
      <w:pPr>
        <w:jc w:val="both"/>
        <w:rPr>
          <w:b/>
        </w:rPr>
      </w:pPr>
    </w:p>
    <w:p w:rsidR="00431B79" w:rsidRPr="00F80ADC" w:rsidRDefault="00431B79" w:rsidP="00F80ADC">
      <w:pPr>
        <w:jc w:val="both"/>
        <w:rPr>
          <w:b/>
        </w:rPr>
      </w:pPr>
    </w:p>
    <w:p w:rsidR="00431B79" w:rsidRPr="00F80ADC" w:rsidRDefault="00431B79" w:rsidP="00F80ADC">
      <w:pPr>
        <w:jc w:val="both"/>
        <w:rPr>
          <w:b/>
        </w:rPr>
      </w:pPr>
    </w:p>
    <w:p w:rsidR="00F35D97" w:rsidRPr="00F80ADC" w:rsidRDefault="00F35D97" w:rsidP="00F80ADC">
      <w:pPr>
        <w:jc w:val="both"/>
        <w:rPr>
          <w:b/>
        </w:rPr>
      </w:pPr>
    </w:p>
    <w:p w:rsidR="00B17AF5" w:rsidRPr="00F80ADC" w:rsidRDefault="00B17AF5" w:rsidP="00F80ADC">
      <w:pPr>
        <w:jc w:val="both"/>
        <w:rPr>
          <w:b/>
        </w:rPr>
      </w:pPr>
    </w:p>
    <w:sectPr w:rsidR="00B17AF5" w:rsidRPr="00F80A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17"/>
    <w:rsid w:val="001A2528"/>
    <w:rsid w:val="002B54B6"/>
    <w:rsid w:val="00327C4D"/>
    <w:rsid w:val="00365643"/>
    <w:rsid w:val="003E6703"/>
    <w:rsid w:val="00403975"/>
    <w:rsid w:val="00431B79"/>
    <w:rsid w:val="00574AA2"/>
    <w:rsid w:val="006A70C3"/>
    <w:rsid w:val="007D4AA3"/>
    <w:rsid w:val="00860CF2"/>
    <w:rsid w:val="00897805"/>
    <w:rsid w:val="008A1231"/>
    <w:rsid w:val="0090600D"/>
    <w:rsid w:val="0097519E"/>
    <w:rsid w:val="00B17AF5"/>
    <w:rsid w:val="00BC2517"/>
    <w:rsid w:val="00C22627"/>
    <w:rsid w:val="00D454DC"/>
    <w:rsid w:val="00F35D97"/>
    <w:rsid w:val="00F80ADC"/>
    <w:rsid w:val="00FC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0947F-CE79-4E09-9A1E-D1FAFA06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0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834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13</cp:revision>
  <dcterms:created xsi:type="dcterms:W3CDTF">2022-11-25T13:42:00Z</dcterms:created>
  <dcterms:modified xsi:type="dcterms:W3CDTF">2022-11-25T15:10:00Z</dcterms:modified>
</cp:coreProperties>
</file>