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7DF" w:rsidRDefault="00FF77DF" w:rsidP="00FF77DF">
      <w:pPr>
        <w:spacing w:before="0" w:line="240" w:lineRule="auto"/>
        <w:ind w:firstLine="0"/>
        <w:jc w:val="center"/>
        <w:rPr>
          <w:rFonts w:ascii="Calibri" w:hAnsi="Calibri" w:cs="Calibri"/>
          <w:b/>
          <w:sz w:val="52"/>
          <w:szCs w:val="52"/>
        </w:rPr>
      </w:pPr>
      <w:r w:rsidRPr="00FF77DF">
        <w:rPr>
          <w:rFonts w:ascii="Calibri" w:hAnsi="Calibri" w:cs="Calibri"/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44930" cy="1925320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92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F77DF">
        <w:rPr>
          <w:rFonts w:ascii="Calibri" w:hAnsi="Calibri" w:cs="Calibri"/>
          <w:b/>
          <w:sz w:val="52"/>
          <w:szCs w:val="52"/>
        </w:rPr>
        <w:t xml:space="preserve"> </w:t>
      </w:r>
    </w:p>
    <w:p w:rsidR="00FF77DF" w:rsidRDefault="00FF77DF" w:rsidP="00FF77DF">
      <w:pPr>
        <w:spacing w:before="0" w:line="240" w:lineRule="auto"/>
        <w:ind w:firstLine="0"/>
        <w:jc w:val="center"/>
        <w:rPr>
          <w:rFonts w:ascii="Calibri" w:hAnsi="Calibri" w:cs="Calibri"/>
          <w:b/>
          <w:sz w:val="52"/>
          <w:szCs w:val="52"/>
        </w:rPr>
      </w:pPr>
    </w:p>
    <w:p w:rsidR="00FF77DF" w:rsidRDefault="00FF77DF" w:rsidP="00FF77DF">
      <w:pPr>
        <w:spacing w:before="0" w:line="240" w:lineRule="auto"/>
        <w:ind w:firstLine="0"/>
        <w:jc w:val="center"/>
        <w:rPr>
          <w:rFonts w:ascii="Calibri" w:hAnsi="Calibri" w:cs="Calibri"/>
          <w:b/>
          <w:sz w:val="52"/>
          <w:szCs w:val="52"/>
          <w:lang w:val="es-AR"/>
        </w:rPr>
      </w:pPr>
    </w:p>
    <w:p w:rsidR="00FF77DF" w:rsidRDefault="00FF77DF" w:rsidP="00FF77DF">
      <w:pPr>
        <w:spacing w:before="0" w:line="240" w:lineRule="auto"/>
        <w:ind w:firstLine="0"/>
        <w:jc w:val="center"/>
        <w:rPr>
          <w:rFonts w:ascii="Calibri" w:hAnsi="Calibri" w:cs="Calibri"/>
          <w:b/>
          <w:sz w:val="52"/>
          <w:szCs w:val="52"/>
          <w:lang w:val="es-AR"/>
        </w:rPr>
      </w:pPr>
    </w:p>
    <w:p w:rsidR="00FF77DF" w:rsidRDefault="00FF77DF" w:rsidP="00FF77DF">
      <w:pPr>
        <w:spacing w:before="0" w:line="240" w:lineRule="auto"/>
        <w:ind w:firstLine="0"/>
        <w:jc w:val="center"/>
        <w:rPr>
          <w:rFonts w:ascii="Calibri" w:hAnsi="Calibri" w:cs="Calibri"/>
          <w:b/>
          <w:sz w:val="52"/>
          <w:szCs w:val="52"/>
          <w:lang w:val="es-AR"/>
        </w:rPr>
      </w:pPr>
    </w:p>
    <w:p w:rsidR="00FF77DF" w:rsidRPr="00167A86" w:rsidRDefault="00FF77DF" w:rsidP="00FF77DF">
      <w:pPr>
        <w:spacing w:before="0" w:line="240" w:lineRule="auto"/>
        <w:ind w:firstLine="0"/>
        <w:jc w:val="center"/>
        <w:rPr>
          <w:rFonts w:ascii="Calibri" w:hAnsi="Calibri" w:cs="Calibri"/>
          <w:b/>
          <w:sz w:val="52"/>
          <w:szCs w:val="52"/>
          <w:lang w:val="es-AR"/>
        </w:rPr>
      </w:pPr>
      <w:r w:rsidRPr="00167A86">
        <w:rPr>
          <w:rFonts w:ascii="Calibri" w:hAnsi="Calibri" w:cs="Calibri"/>
          <w:b/>
          <w:sz w:val="52"/>
          <w:szCs w:val="52"/>
          <w:lang w:val="es-AR"/>
        </w:rPr>
        <w:t xml:space="preserve">ESCUELA MODELO DE SAN JUAN </w:t>
      </w:r>
    </w:p>
    <w:p w:rsidR="00FF77DF" w:rsidRPr="00167A86" w:rsidRDefault="00FF77DF" w:rsidP="00FF77DF">
      <w:pPr>
        <w:spacing w:before="0" w:line="240" w:lineRule="auto"/>
        <w:ind w:firstLine="0"/>
        <w:jc w:val="center"/>
        <w:rPr>
          <w:rFonts w:ascii="Calibri" w:hAnsi="Calibri" w:cs="Calibri"/>
          <w:b/>
          <w:sz w:val="56"/>
          <w:szCs w:val="56"/>
          <w:lang w:val="es-AR"/>
        </w:rPr>
      </w:pPr>
      <w:r w:rsidRPr="00167A86">
        <w:rPr>
          <w:rFonts w:ascii="Calibri" w:hAnsi="Calibri" w:cs="Calibri"/>
          <w:b/>
          <w:sz w:val="52"/>
          <w:szCs w:val="52"/>
          <w:lang w:val="es-AR"/>
        </w:rPr>
        <w:t>SECUNDARIA</w:t>
      </w:r>
    </w:p>
    <w:p w:rsidR="00FF77DF" w:rsidRPr="00167A86" w:rsidRDefault="00FF77DF" w:rsidP="00FF77DF">
      <w:pPr>
        <w:jc w:val="both"/>
        <w:rPr>
          <w:rFonts w:ascii="Calibri" w:hAnsi="Calibri" w:cs="Calibri"/>
        </w:rPr>
      </w:pPr>
    </w:p>
    <w:p w:rsidR="00FF77DF" w:rsidRPr="00167A86" w:rsidRDefault="00FF77DF" w:rsidP="00FF77DF">
      <w:pPr>
        <w:jc w:val="both"/>
        <w:rPr>
          <w:rFonts w:ascii="Calibri" w:hAnsi="Calibri" w:cs="Calibri"/>
        </w:rPr>
      </w:pPr>
    </w:p>
    <w:p w:rsidR="00FF77DF" w:rsidRPr="00167A86" w:rsidRDefault="00FF77DF" w:rsidP="00FF77DF">
      <w:pPr>
        <w:jc w:val="both"/>
        <w:rPr>
          <w:rFonts w:ascii="Calibri" w:hAnsi="Calibri" w:cs="Calibri"/>
          <w:sz w:val="18"/>
        </w:rPr>
      </w:pPr>
    </w:p>
    <w:p w:rsidR="00FF77DF" w:rsidRPr="00167A86" w:rsidRDefault="00FF77DF" w:rsidP="00FF77DF">
      <w:pPr>
        <w:jc w:val="center"/>
        <w:rPr>
          <w:rFonts w:ascii="Calibri" w:hAnsi="Calibri" w:cs="Calibri"/>
          <w:b/>
          <w:sz w:val="36"/>
        </w:rPr>
      </w:pPr>
      <w:r w:rsidRPr="00167A86">
        <w:rPr>
          <w:rFonts w:ascii="Calibri" w:hAnsi="Calibri" w:cs="Calibri"/>
          <w:b/>
          <w:sz w:val="36"/>
        </w:rPr>
        <w:t>PROGRAMA DE EXAMEN</w:t>
      </w:r>
    </w:p>
    <w:p w:rsidR="00FF77DF" w:rsidRPr="00167A86" w:rsidRDefault="00FF77DF" w:rsidP="00FF77DF">
      <w:pPr>
        <w:jc w:val="both"/>
        <w:rPr>
          <w:rFonts w:ascii="Calibri" w:hAnsi="Calibri" w:cs="Calibri"/>
          <w:sz w:val="18"/>
        </w:rPr>
      </w:pPr>
    </w:p>
    <w:p w:rsidR="00FF77DF" w:rsidRPr="00167A86" w:rsidRDefault="00FF77DF" w:rsidP="00FF77DF">
      <w:pPr>
        <w:rPr>
          <w:rFonts w:ascii="Calibri" w:hAnsi="Calibri" w:cs="Calibri"/>
          <w:sz w:val="40"/>
          <w:szCs w:val="40"/>
        </w:rPr>
      </w:pPr>
    </w:p>
    <w:p w:rsidR="00FF77DF" w:rsidRDefault="00FF77DF" w:rsidP="00FF77DF">
      <w:pPr>
        <w:rPr>
          <w:rFonts w:ascii="Calibri" w:hAnsi="Calibri" w:cs="Calibri"/>
          <w:sz w:val="40"/>
          <w:szCs w:val="40"/>
        </w:rPr>
      </w:pPr>
    </w:p>
    <w:p w:rsidR="00FF77DF" w:rsidRDefault="00FF77DF" w:rsidP="00FF77DF">
      <w:pPr>
        <w:rPr>
          <w:rFonts w:ascii="Calibri" w:hAnsi="Calibri" w:cs="Calibri"/>
          <w:sz w:val="40"/>
          <w:szCs w:val="40"/>
        </w:rPr>
      </w:pPr>
    </w:p>
    <w:p w:rsidR="00FF77DF" w:rsidRDefault="00FF77DF" w:rsidP="00FF77DF">
      <w:pPr>
        <w:rPr>
          <w:rFonts w:ascii="Calibri" w:hAnsi="Calibri" w:cs="Calibri"/>
          <w:sz w:val="40"/>
          <w:szCs w:val="40"/>
        </w:rPr>
      </w:pPr>
    </w:p>
    <w:p w:rsidR="00FF77DF" w:rsidRPr="00167A86" w:rsidRDefault="00FF77DF" w:rsidP="00FF77DF">
      <w:pPr>
        <w:rPr>
          <w:rFonts w:ascii="Calibri" w:hAnsi="Calibri" w:cs="Calibri"/>
          <w:sz w:val="40"/>
          <w:szCs w:val="40"/>
        </w:rPr>
      </w:pPr>
    </w:p>
    <w:p w:rsidR="00FF77DF" w:rsidRPr="00167A86" w:rsidRDefault="00FF77DF" w:rsidP="00FF77DF">
      <w:pPr>
        <w:rPr>
          <w:rFonts w:ascii="Calibri" w:hAnsi="Calibri" w:cs="Calibri"/>
          <w:sz w:val="28"/>
          <w:szCs w:val="36"/>
        </w:rPr>
      </w:pPr>
      <w:r w:rsidRPr="00167A86">
        <w:rPr>
          <w:rFonts w:ascii="Calibri" w:hAnsi="Calibri" w:cs="Calibri"/>
          <w:b/>
          <w:sz w:val="28"/>
          <w:szCs w:val="36"/>
          <w:u w:val="single"/>
        </w:rPr>
        <w:t>ASIGNATURA</w:t>
      </w:r>
      <w:r w:rsidRPr="00167A86">
        <w:rPr>
          <w:rFonts w:ascii="Calibri" w:hAnsi="Calibri" w:cs="Calibri"/>
          <w:sz w:val="28"/>
          <w:szCs w:val="36"/>
        </w:rPr>
        <w:t xml:space="preserve">: HISTORIA                                         </w:t>
      </w:r>
    </w:p>
    <w:p w:rsidR="00FF77DF" w:rsidRPr="00167A86" w:rsidRDefault="00FF77DF" w:rsidP="00FF77DF">
      <w:pPr>
        <w:rPr>
          <w:rFonts w:ascii="Calibri" w:hAnsi="Calibri" w:cs="Calibri"/>
          <w:b/>
          <w:sz w:val="28"/>
          <w:szCs w:val="36"/>
        </w:rPr>
      </w:pPr>
      <w:r w:rsidRPr="00167A86">
        <w:rPr>
          <w:rFonts w:ascii="Calibri" w:hAnsi="Calibri" w:cs="Calibri"/>
          <w:b/>
          <w:sz w:val="28"/>
          <w:szCs w:val="36"/>
          <w:u w:val="single"/>
        </w:rPr>
        <w:t>DEPARTAMENTO</w:t>
      </w:r>
      <w:r w:rsidRPr="00167A86">
        <w:rPr>
          <w:rFonts w:ascii="Calibri" w:hAnsi="Calibri" w:cs="Calibri"/>
          <w:sz w:val="28"/>
          <w:szCs w:val="36"/>
        </w:rPr>
        <w:t>: CIENCIAS SOCIALES</w:t>
      </w:r>
      <w:r w:rsidRPr="00167A86">
        <w:rPr>
          <w:rFonts w:ascii="Calibri" w:hAnsi="Calibri" w:cs="Calibri"/>
          <w:b/>
          <w:sz w:val="28"/>
          <w:szCs w:val="36"/>
        </w:rPr>
        <w:t xml:space="preserve"> </w:t>
      </w:r>
    </w:p>
    <w:p w:rsidR="00FF77DF" w:rsidRPr="00167A86" w:rsidRDefault="00FF77DF" w:rsidP="00FF77DF">
      <w:pPr>
        <w:rPr>
          <w:rFonts w:ascii="Calibri" w:hAnsi="Calibri" w:cs="Calibri"/>
          <w:sz w:val="28"/>
          <w:szCs w:val="36"/>
        </w:rPr>
      </w:pPr>
      <w:r w:rsidRPr="00167A86">
        <w:rPr>
          <w:rFonts w:ascii="Calibri" w:hAnsi="Calibri" w:cs="Calibri"/>
          <w:b/>
          <w:sz w:val="28"/>
          <w:szCs w:val="36"/>
          <w:u w:val="single"/>
        </w:rPr>
        <w:t>CURSO</w:t>
      </w:r>
      <w:r w:rsidRPr="00167A86">
        <w:rPr>
          <w:rFonts w:ascii="Calibri" w:hAnsi="Calibri" w:cs="Calibri"/>
          <w:b/>
          <w:sz w:val="28"/>
          <w:szCs w:val="36"/>
        </w:rPr>
        <w:t>:</w:t>
      </w:r>
      <w:r>
        <w:rPr>
          <w:rFonts w:ascii="Calibri" w:hAnsi="Calibri" w:cs="Calibri"/>
          <w:b/>
          <w:sz w:val="28"/>
          <w:szCs w:val="36"/>
        </w:rPr>
        <w:t xml:space="preserve"> 4°C</w:t>
      </w:r>
      <w:r w:rsidRPr="00167A86">
        <w:rPr>
          <w:rFonts w:ascii="Calibri" w:hAnsi="Calibri" w:cs="Calibri"/>
          <w:sz w:val="28"/>
          <w:szCs w:val="36"/>
        </w:rPr>
        <w:tab/>
      </w:r>
      <w:r w:rsidRPr="00167A86">
        <w:rPr>
          <w:rFonts w:ascii="Calibri" w:hAnsi="Calibri" w:cs="Calibri"/>
          <w:sz w:val="28"/>
          <w:szCs w:val="36"/>
        </w:rPr>
        <w:tab/>
      </w:r>
      <w:r w:rsidRPr="00167A86">
        <w:rPr>
          <w:rFonts w:ascii="Calibri" w:hAnsi="Calibri" w:cs="Calibri"/>
          <w:sz w:val="28"/>
          <w:szCs w:val="36"/>
        </w:rPr>
        <w:tab/>
        <w:t xml:space="preserve">                                                       </w:t>
      </w:r>
    </w:p>
    <w:p w:rsidR="00FF77DF" w:rsidRPr="00167A86" w:rsidRDefault="00FF77DF" w:rsidP="00FF77DF">
      <w:pPr>
        <w:rPr>
          <w:rFonts w:ascii="Calibri" w:hAnsi="Calibri" w:cs="Calibri"/>
          <w:sz w:val="28"/>
          <w:szCs w:val="36"/>
        </w:rPr>
      </w:pPr>
      <w:r w:rsidRPr="00167A86">
        <w:rPr>
          <w:rFonts w:ascii="Calibri" w:hAnsi="Calibri" w:cs="Calibri"/>
          <w:b/>
          <w:sz w:val="28"/>
          <w:szCs w:val="36"/>
          <w:u w:val="single"/>
        </w:rPr>
        <w:t>DOCENTE</w:t>
      </w:r>
      <w:r w:rsidRPr="00167A86">
        <w:rPr>
          <w:rFonts w:ascii="Calibri" w:hAnsi="Calibri" w:cs="Calibri"/>
          <w:b/>
          <w:sz w:val="28"/>
          <w:szCs w:val="36"/>
        </w:rPr>
        <w:t>:</w:t>
      </w:r>
      <w:r w:rsidRPr="00167A86">
        <w:rPr>
          <w:rFonts w:ascii="Calibri" w:hAnsi="Calibri" w:cs="Calibri"/>
          <w:sz w:val="28"/>
          <w:szCs w:val="36"/>
        </w:rPr>
        <w:t xml:space="preserve"> MARÍA FLORENCIA TIVIROLI                                                </w:t>
      </w:r>
    </w:p>
    <w:p w:rsidR="00FF77DF" w:rsidRDefault="00FF77DF" w:rsidP="00FF77DF">
      <w:pPr>
        <w:rPr>
          <w:rFonts w:ascii="Calibri" w:hAnsi="Calibri" w:cs="Calibri"/>
          <w:sz w:val="28"/>
          <w:szCs w:val="36"/>
        </w:rPr>
      </w:pPr>
      <w:r w:rsidRPr="00167A86">
        <w:rPr>
          <w:rFonts w:ascii="Calibri" w:hAnsi="Calibri" w:cs="Calibri"/>
          <w:b/>
          <w:sz w:val="28"/>
          <w:szCs w:val="36"/>
          <w:u w:val="single"/>
        </w:rPr>
        <w:t>AÑO</w:t>
      </w:r>
      <w:r w:rsidRPr="00167A86">
        <w:rPr>
          <w:rFonts w:ascii="Calibri" w:hAnsi="Calibri" w:cs="Calibri"/>
          <w:b/>
          <w:sz w:val="28"/>
          <w:szCs w:val="36"/>
        </w:rPr>
        <w:t>:</w:t>
      </w:r>
      <w:r w:rsidRPr="00167A86">
        <w:rPr>
          <w:rFonts w:ascii="Calibri" w:hAnsi="Calibri" w:cs="Calibri"/>
          <w:sz w:val="28"/>
          <w:szCs w:val="36"/>
        </w:rPr>
        <w:tab/>
        <w:t>2022</w:t>
      </w:r>
    </w:p>
    <w:p w:rsidR="00FF77DF" w:rsidRPr="00F530ED" w:rsidRDefault="00FF77DF" w:rsidP="00FF77DF">
      <w:pPr>
        <w:rPr>
          <w:rFonts w:ascii="Calibri" w:hAnsi="Calibri" w:cs="Calibri"/>
          <w:sz w:val="28"/>
          <w:szCs w:val="36"/>
        </w:rPr>
      </w:pPr>
    </w:p>
    <w:p w:rsidR="00FF77DF" w:rsidRPr="00681101" w:rsidRDefault="00FF77DF" w:rsidP="00FF77DF">
      <w:pPr>
        <w:keepNext/>
        <w:spacing w:before="240" w:after="60" w:line="240" w:lineRule="auto"/>
        <w:ind w:firstLine="0"/>
        <w:outlineLvl w:val="2"/>
        <w:rPr>
          <w:rFonts w:ascii="Calibri" w:hAnsi="Calibri" w:cs="Calibri"/>
          <w:b/>
          <w:bCs/>
          <w:color w:val="000000"/>
          <w:sz w:val="24"/>
          <w:szCs w:val="22"/>
          <w:u w:val="single"/>
          <w:lang w:val="es-AR"/>
        </w:rPr>
      </w:pPr>
      <w:r w:rsidRPr="00681101">
        <w:rPr>
          <w:rFonts w:ascii="Calibri" w:hAnsi="Calibri" w:cs="Calibri"/>
          <w:b/>
          <w:bCs/>
          <w:color w:val="000000"/>
          <w:sz w:val="24"/>
          <w:szCs w:val="22"/>
          <w:u w:val="single"/>
          <w:lang w:val="es-AR"/>
        </w:rPr>
        <w:lastRenderedPageBreak/>
        <w:t>INTRODUCCIÓN</w:t>
      </w:r>
      <w:r w:rsidRPr="00681101">
        <w:rPr>
          <w:rFonts w:ascii="Calibri" w:hAnsi="Calibri" w:cs="Calibri"/>
          <w:sz w:val="22"/>
          <w:lang w:val="es-MX"/>
        </w:rPr>
        <w:t xml:space="preserve"> </w:t>
      </w:r>
    </w:p>
    <w:p w:rsidR="00FF77DF" w:rsidRDefault="00FF77DF" w:rsidP="00FF77DF">
      <w:pPr>
        <w:spacing w:before="0" w:line="240" w:lineRule="auto"/>
        <w:ind w:firstLine="0"/>
        <w:jc w:val="both"/>
        <w:rPr>
          <w:rFonts w:ascii="Calibri" w:hAnsi="Calibri" w:cs="Calibri"/>
          <w:i/>
          <w:color w:val="000000"/>
          <w:sz w:val="22"/>
          <w:lang w:val="es-AR"/>
        </w:rPr>
      </w:pPr>
      <w:r w:rsidRPr="00DB4E93">
        <w:rPr>
          <w:rFonts w:ascii="Calibri" w:hAnsi="Calibri" w:cs="Calibri"/>
          <w:i/>
          <w:color w:val="000000"/>
          <w:sz w:val="22"/>
          <w:lang w:val="es-AR"/>
        </w:rPr>
        <w:t>En 4º año se busca orientar a los alumnos en la comprensión de procesos y acontecimientos característicos de finale</w:t>
      </w:r>
      <w:r>
        <w:rPr>
          <w:rFonts w:ascii="Calibri" w:hAnsi="Calibri" w:cs="Calibri"/>
          <w:i/>
          <w:color w:val="000000"/>
          <w:sz w:val="22"/>
          <w:lang w:val="es-AR"/>
        </w:rPr>
        <w:t>s del siglo XIX y del siglo XX,</w:t>
      </w:r>
      <w:r w:rsidRPr="00DB4E93">
        <w:rPr>
          <w:rFonts w:ascii="Calibri" w:hAnsi="Calibri" w:cs="Calibri"/>
          <w:i/>
          <w:color w:val="000000"/>
          <w:sz w:val="22"/>
          <w:lang w:val="es-AR"/>
        </w:rPr>
        <w:t xml:space="preserve"> brindar oportunidades para analizar las transformaciones producidas a nivel internacional y sus repercusiones sobre el presente. Esta selección de contenidos propicia el estudio articulado de procesos generados en el ámbito internacional y, luego, las especificidades en relación con la Argentina y América latina.</w:t>
      </w:r>
    </w:p>
    <w:p w:rsidR="00FF77DF" w:rsidRPr="00DB4E93" w:rsidRDefault="00FF77DF" w:rsidP="00FF77DF">
      <w:pPr>
        <w:spacing w:before="0" w:line="240" w:lineRule="auto"/>
        <w:ind w:firstLine="0"/>
        <w:jc w:val="both"/>
        <w:rPr>
          <w:rFonts w:ascii="Calibri" w:hAnsi="Calibri" w:cs="Calibri"/>
          <w:i/>
          <w:color w:val="000000"/>
          <w:sz w:val="22"/>
          <w:lang w:val="es-AR"/>
        </w:rPr>
      </w:pPr>
    </w:p>
    <w:p w:rsidR="00FF77DF" w:rsidRPr="0024006A" w:rsidRDefault="00FF77DF" w:rsidP="00FF77DF">
      <w:pPr>
        <w:spacing w:before="0"/>
        <w:ind w:firstLine="0"/>
        <w:rPr>
          <w:rFonts w:ascii="Calibri" w:hAnsi="Calibri" w:cs="Calibri"/>
          <w:b/>
          <w:bCs/>
          <w:color w:val="000000"/>
          <w:sz w:val="24"/>
          <w:szCs w:val="22"/>
          <w:u w:val="single"/>
          <w:lang w:val="es-AR"/>
        </w:rPr>
      </w:pPr>
      <w:r w:rsidRPr="00681101">
        <w:rPr>
          <w:rFonts w:ascii="Calibri" w:hAnsi="Calibri" w:cs="Calibri"/>
          <w:b/>
          <w:bCs/>
          <w:color w:val="000000"/>
          <w:sz w:val="24"/>
          <w:szCs w:val="22"/>
          <w:u w:val="single"/>
          <w:lang w:val="es-AR"/>
        </w:rPr>
        <w:t>CONTENIDOS</w:t>
      </w:r>
    </w:p>
    <w:p w:rsidR="00FF77DF" w:rsidRPr="00FF77DF" w:rsidRDefault="00FF77DF" w:rsidP="00FF77DF">
      <w:pPr>
        <w:numPr>
          <w:ilvl w:val="0"/>
          <w:numId w:val="2"/>
        </w:numPr>
        <w:spacing w:before="0" w:line="240" w:lineRule="auto"/>
        <w:rPr>
          <w:rFonts w:ascii="Calibri" w:hAnsi="Calibri" w:cs="Calibri"/>
          <w:b/>
          <w:sz w:val="24"/>
        </w:rPr>
      </w:pPr>
      <w:r w:rsidRPr="00FF77DF">
        <w:rPr>
          <w:rFonts w:ascii="Calibri" w:hAnsi="Calibri" w:cs="Calibri"/>
          <w:b/>
          <w:sz w:val="24"/>
        </w:rPr>
        <w:t>UNIDAD I: Cambios del sistema capitalista mundial: Primera Guerra Mundial</w:t>
      </w:r>
    </w:p>
    <w:p w:rsidR="00FF77DF" w:rsidRPr="00DB4E93" w:rsidRDefault="00FF77DF" w:rsidP="00FF77DF">
      <w:pPr>
        <w:spacing w:before="0" w:line="240" w:lineRule="auto"/>
        <w:ind w:left="720" w:firstLine="0"/>
        <w:rPr>
          <w:rFonts w:ascii="Calibri" w:hAnsi="Calibri" w:cs="Calibri"/>
          <w:b/>
          <w:sz w:val="28"/>
        </w:rPr>
      </w:pPr>
    </w:p>
    <w:p w:rsidR="00FF77DF" w:rsidRPr="00DB4E93" w:rsidRDefault="00FF77DF" w:rsidP="00FF77DF">
      <w:pPr>
        <w:numPr>
          <w:ilvl w:val="0"/>
          <w:numId w:val="3"/>
        </w:numPr>
        <w:spacing w:before="0" w:line="240" w:lineRule="auto"/>
        <w:rPr>
          <w:rFonts w:ascii="Calibri" w:hAnsi="Calibri" w:cs="Calibri"/>
          <w:bCs/>
          <w:sz w:val="22"/>
          <w:szCs w:val="18"/>
          <w:lang w:val="es-AR"/>
        </w:rPr>
      </w:pPr>
      <w:r w:rsidRPr="00DB4E93">
        <w:rPr>
          <w:rFonts w:ascii="Calibri" w:hAnsi="Calibri" w:cs="Calibri"/>
          <w:bCs/>
          <w:sz w:val="22"/>
          <w:szCs w:val="18"/>
          <w:lang w:val="es-AR"/>
        </w:rPr>
        <w:t xml:space="preserve">Contexto mundial fines del siglo XIX: La expansión imperialista de y surgimiento nacionalista. </w:t>
      </w:r>
    </w:p>
    <w:p w:rsidR="00FF77DF" w:rsidRPr="00DB4E93" w:rsidRDefault="00FF77DF" w:rsidP="00FF77DF">
      <w:pPr>
        <w:numPr>
          <w:ilvl w:val="0"/>
          <w:numId w:val="3"/>
        </w:numPr>
        <w:spacing w:before="0" w:line="240" w:lineRule="auto"/>
        <w:rPr>
          <w:rFonts w:ascii="Calibri" w:hAnsi="Calibri" w:cs="Calibri"/>
          <w:bCs/>
          <w:sz w:val="22"/>
          <w:szCs w:val="18"/>
          <w:lang w:val="es-AR"/>
        </w:rPr>
      </w:pPr>
      <w:r w:rsidRPr="00DB4E93">
        <w:rPr>
          <w:rFonts w:ascii="Calibri" w:hAnsi="Calibri" w:cs="Calibri"/>
          <w:bCs/>
          <w:sz w:val="22"/>
          <w:szCs w:val="18"/>
          <w:lang w:val="es-AR"/>
        </w:rPr>
        <w:t xml:space="preserve">El colonialismo en África y Asia: su significado económico y su justificación ideológica. </w:t>
      </w:r>
    </w:p>
    <w:p w:rsidR="00FF77DF" w:rsidRPr="00DB4E93" w:rsidRDefault="00FF77DF" w:rsidP="00FF77DF">
      <w:pPr>
        <w:numPr>
          <w:ilvl w:val="0"/>
          <w:numId w:val="3"/>
        </w:numPr>
        <w:spacing w:before="0" w:line="240" w:lineRule="auto"/>
        <w:rPr>
          <w:rFonts w:ascii="Calibri" w:hAnsi="Calibri" w:cs="Calibri"/>
          <w:bCs/>
          <w:sz w:val="22"/>
          <w:szCs w:val="18"/>
          <w:lang w:val="es-AR"/>
        </w:rPr>
      </w:pPr>
      <w:r w:rsidRPr="00DB4E93">
        <w:rPr>
          <w:rFonts w:ascii="Calibri" w:hAnsi="Calibri" w:cs="Calibri"/>
          <w:bCs/>
          <w:sz w:val="22"/>
          <w:szCs w:val="18"/>
          <w:lang w:val="es-AR"/>
        </w:rPr>
        <w:t xml:space="preserve">1° Guerra Mundial: causas, desarrollo y consecuencias. </w:t>
      </w:r>
    </w:p>
    <w:p w:rsidR="00FF77DF" w:rsidRPr="00DB4E93" w:rsidRDefault="00FF77DF" w:rsidP="00FF77DF">
      <w:pPr>
        <w:numPr>
          <w:ilvl w:val="0"/>
          <w:numId w:val="3"/>
        </w:numPr>
        <w:spacing w:before="0" w:line="240" w:lineRule="auto"/>
        <w:rPr>
          <w:rFonts w:ascii="Calibri" w:hAnsi="Calibri" w:cs="Calibri"/>
          <w:bCs/>
          <w:sz w:val="22"/>
          <w:szCs w:val="18"/>
        </w:rPr>
      </w:pPr>
      <w:r w:rsidRPr="00DB4E93">
        <w:rPr>
          <w:rFonts w:ascii="Calibri" w:hAnsi="Calibri" w:cs="Calibri"/>
          <w:bCs/>
          <w:sz w:val="22"/>
          <w:szCs w:val="18"/>
        </w:rPr>
        <w:t>Revolución Rusa: El impacto de la revolución bolchevique en el contexto internacional del período entreguerras.</w:t>
      </w:r>
    </w:p>
    <w:p w:rsidR="00FF77DF" w:rsidRPr="0097040F" w:rsidRDefault="00FF77DF" w:rsidP="00FF77DF">
      <w:pPr>
        <w:spacing w:before="0" w:line="240" w:lineRule="auto"/>
        <w:ind w:left="1068" w:firstLine="0"/>
        <w:rPr>
          <w:rFonts w:ascii="Calibri" w:hAnsi="Calibri" w:cs="Calibri"/>
          <w:lang w:val="es-MX"/>
        </w:rPr>
      </w:pPr>
    </w:p>
    <w:p w:rsidR="00FF77DF" w:rsidRPr="00227F40" w:rsidRDefault="00FF77DF" w:rsidP="00FF77DF">
      <w:pPr>
        <w:spacing w:before="0" w:line="240" w:lineRule="auto"/>
        <w:ind w:firstLine="0"/>
        <w:rPr>
          <w:rFonts w:ascii="Calibri" w:hAnsi="Calibri" w:cs="Calibri"/>
          <w:color w:val="000000"/>
          <w:szCs w:val="18"/>
          <w:u w:val="single"/>
          <w:lang w:val="es-AR"/>
        </w:rPr>
      </w:pPr>
      <w:r w:rsidRPr="00681101">
        <w:rPr>
          <w:rFonts w:ascii="Calibri" w:hAnsi="Calibri" w:cs="Calibri"/>
          <w:color w:val="000000"/>
          <w:szCs w:val="18"/>
          <w:u w:val="single"/>
          <w:lang w:val="es-AR"/>
        </w:rPr>
        <w:t xml:space="preserve">Al terminar la unidad el alumno será capaz de: </w:t>
      </w:r>
    </w:p>
    <w:p w:rsidR="00FF77DF" w:rsidRPr="00227F40" w:rsidRDefault="00FF77DF" w:rsidP="00FF77DF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 w:rsidRPr="00227F40">
        <w:rPr>
          <w:rFonts w:ascii="Calibri" w:hAnsi="Calibri" w:cs="Calibri"/>
          <w:bCs/>
          <w:szCs w:val="18"/>
        </w:rPr>
        <w:t>-</w:t>
      </w:r>
      <w:r>
        <w:rPr>
          <w:rFonts w:ascii="Calibri" w:hAnsi="Calibri" w:cs="Calibri"/>
          <w:bCs/>
          <w:szCs w:val="18"/>
        </w:rPr>
        <w:t xml:space="preserve"> </w:t>
      </w:r>
      <w:r w:rsidRPr="00227F40">
        <w:rPr>
          <w:rFonts w:ascii="Calibri" w:hAnsi="Calibri" w:cs="Calibri"/>
          <w:bCs/>
          <w:szCs w:val="18"/>
        </w:rPr>
        <w:t>Conocer y comprender las características político-económicas  del escenario mundial.</w:t>
      </w:r>
    </w:p>
    <w:p w:rsidR="00FF77DF" w:rsidRPr="00227F40" w:rsidRDefault="00FF77DF" w:rsidP="00FF77DF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 w:rsidRPr="00227F40">
        <w:rPr>
          <w:rFonts w:ascii="Calibri" w:hAnsi="Calibri" w:cs="Calibri"/>
          <w:bCs/>
          <w:szCs w:val="18"/>
        </w:rPr>
        <w:t>-</w:t>
      </w:r>
      <w:r>
        <w:rPr>
          <w:rFonts w:ascii="Calibri" w:hAnsi="Calibri" w:cs="Calibri"/>
          <w:bCs/>
          <w:szCs w:val="18"/>
        </w:rPr>
        <w:t xml:space="preserve"> </w:t>
      </w:r>
      <w:r w:rsidRPr="00227F40">
        <w:rPr>
          <w:rFonts w:ascii="Calibri" w:hAnsi="Calibri" w:cs="Calibri"/>
          <w:bCs/>
          <w:szCs w:val="18"/>
        </w:rPr>
        <w:t>Identificar,  analizar causas y consecuencias del imperialismo y el nacionalismo.</w:t>
      </w:r>
    </w:p>
    <w:p w:rsidR="00FF77DF" w:rsidRPr="00227F40" w:rsidRDefault="00FF77DF" w:rsidP="00FF77DF">
      <w:pPr>
        <w:spacing w:before="0" w:line="240" w:lineRule="auto"/>
        <w:ind w:firstLine="0"/>
        <w:rPr>
          <w:rFonts w:ascii="Calibri" w:hAnsi="Calibri" w:cs="Calibri"/>
          <w:bCs/>
          <w:sz w:val="22"/>
          <w:szCs w:val="18"/>
        </w:rPr>
      </w:pPr>
      <w:r w:rsidRPr="00227F40">
        <w:rPr>
          <w:rFonts w:ascii="Calibri" w:hAnsi="Calibri" w:cs="Calibri"/>
          <w:bCs/>
          <w:szCs w:val="18"/>
        </w:rPr>
        <w:t>- Definir conceptos específicos.</w:t>
      </w:r>
    </w:p>
    <w:p w:rsidR="00FF77DF" w:rsidRPr="0024006A" w:rsidRDefault="00FF77DF" w:rsidP="00FF77DF">
      <w:pPr>
        <w:spacing w:before="0" w:line="240" w:lineRule="auto"/>
        <w:ind w:firstLine="0"/>
        <w:rPr>
          <w:rFonts w:ascii="Calibri" w:hAnsi="Calibri" w:cs="Calibri"/>
          <w:bCs/>
          <w:sz w:val="18"/>
          <w:szCs w:val="18"/>
        </w:rPr>
      </w:pPr>
    </w:p>
    <w:p w:rsidR="00FF77DF" w:rsidRPr="00FF77DF" w:rsidRDefault="00FF77DF" w:rsidP="00FF77DF">
      <w:pPr>
        <w:numPr>
          <w:ilvl w:val="0"/>
          <w:numId w:val="2"/>
        </w:numPr>
        <w:spacing w:before="0" w:line="240" w:lineRule="auto"/>
        <w:rPr>
          <w:rFonts w:ascii="Calibri" w:hAnsi="Calibri" w:cs="Calibri"/>
          <w:b/>
          <w:sz w:val="24"/>
          <w:lang w:val="es-MX"/>
        </w:rPr>
      </w:pPr>
      <w:r w:rsidRPr="00FF77DF">
        <w:rPr>
          <w:rFonts w:ascii="Calibri" w:hAnsi="Calibri" w:cs="Calibri"/>
          <w:b/>
          <w:sz w:val="24"/>
          <w:lang w:val="es-MX"/>
        </w:rPr>
        <w:t>UNIDAD II: Organización de la Argentina Moderna: la democracia restringida. Período de entreguerras: totalitarismos</w:t>
      </w:r>
    </w:p>
    <w:p w:rsidR="00FF77DF" w:rsidRPr="00DB4E93" w:rsidRDefault="00FF77DF" w:rsidP="00FF77DF">
      <w:pPr>
        <w:spacing w:before="0" w:line="240" w:lineRule="auto"/>
        <w:ind w:left="720" w:firstLine="0"/>
        <w:rPr>
          <w:rFonts w:ascii="Calibri" w:hAnsi="Calibri" w:cs="Calibri"/>
          <w:b/>
          <w:sz w:val="22"/>
          <w:lang w:val="es-MX"/>
        </w:rPr>
      </w:pPr>
    </w:p>
    <w:p w:rsidR="00FF77DF" w:rsidRPr="00DB4E93" w:rsidRDefault="00FF77DF" w:rsidP="00FF77DF">
      <w:pPr>
        <w:numPr>
          <w:ilvl w:val="0"/>
          <w:numId w:val="4"/>
        </w:numPr>
        <w:spacing w:before="0" w:line="240" w:lineRule="auto"/>
        <w:rPr>
          <w:rFonts w:ascii="Calibri" w:hAnsi="Calibri" w:cs="Calibri"/>
          <w:sz w:val="22"/>
          <w:lang w:val="es-MX"/>
        </w:rPr>
      </w:pPr>
      <w:r w:rsidRPr="00DB4E93">
        <w:rPr>
          <w:rFonts w:ascii="Calibri" w:hAnsi="Calibri" w:cs="Calibri"/>
          <w:sz w:val="22"/>
          <w:lang w:val="es-MX"/>
        </w:rPr>
        <w:t xml:space="preserve">El panorama mundial y la situación en la Argentina hacia fines del siglo XIX: </w:t>
      </w:r>
    </w:p>
    <w:p w:rsidR="00FF77DF" w:rsidRPr="00DB4E93" w:rsidRDefault="00FF77DF" w:rsidP="00FF77DF">
      <w:pPr>
        <w:numPr>
          <w:ilvl w:val="0"/>
          <w:numId w:val="4"/>
        </w:numPr>
        <w:spacing w:before="0" w:line="240" w:lineRule="auto"/>
        <w:rPr>
          <w:rFonts w:ascii="Calibri" w:hAnsi="Calibri" w:cs="Calibri"/>
          <w:sz w:val="22"/>
          <w:lang w:val="es-MX"/>
        </w:rPr>
      </w:pPr>
      <w:r w:rsidRPr="00DB4E93">
        <w:rPr>
          <w:rFonts w:ascii="Calibri" w:hAnsi="Calibri" w:cs="Calibri"/>
          <w:sz w:val="22"/>
          <w:lang w:val="es-MX"/>
        </w:rPr>
        <w:t>La República conservadora y la Argentina agroexportadora. La ampliación del Estado y la expansión de la economía. Las oposiciones a la “oligarquía” en el gobierno.</w:t>
      </w:r>
    </w:p>
    <w:p w:rsidR="00FF77DF" w:rsidRPr="00DB4E93" w:rsidRDefault="00FF77DF" w:rsidP="00FF77DF">
      <w:pPr>
        <w:numPr>
          <w:ilvl w:val="0"/>
          <w:numId w:val="4"/>
        </w:numPr>
        <w:spacing w:before="0" w:line="240" w:lineRule="auto"/>
        <w:rPr>
          <w:rFonts w:ascii="Calibri" w:hAnsi="Calibri" w:cs="Calibri"/>
          <w:sz w:val="22"/>
          <w:lang w:val="es-MX"/>
        </w:rPr>
      </w:pPr>
      <w:r w:rsidRPr="00DB4E93">
        <w:rPr>
          <w:rFonts w:ascii="Calibri" w:hAnsi="Calibri" w:cs="Calibri"/>
          <w:sz w:val="22"/>
          <w:lang w:val="es-MX"/>
        </w:rPr>
        <w:t xml:space="preserve">La Gran Depresión de 1929: causas y consecuencias. </w:t>
      </w:r>
    </w:p>
    <w:p w:rsidR="00FF77DF" w:rsidRPr="00DB4E93" w:rsidRDefault="00FF77DF" w:rsidP="00FF77DF">
      <w:pPr>
        <w:numPr>
          <w:ilvl w:val="0"/>
          <w:numId w:val="4"/>
        </w:numPr>
        <w:spacing w:before="0" w:line="240" w:lineRule="auto"/>
        <w:rPr>
          <w:rFonts w:ascii="Calibri" w:hAnsi="Calibri" w:cs="Calibri"/>
          <w:sz w:val="22"/>
          <w:lang w:val="es-MX"/>
        </w:rPr>
      </w:pPr>
      <w:r w:rsidRPr="00DB4E93">
        <w:rPr>
          <w:rFonts w:ascii="Calibri" w:hAnsi="Calibri" w:cs="Calibri"/>
          <w:sz w:val="22"/>
          <w:lang w:val="es-MX"/>
        </w:rPr>
        <w:t xml:space="preserve">El auge de los nacionalismos, los regímenes autoritarios (fascismo, nazismo, </w:t>
      </w:r>
      <w:proofErr w:type="spellStart"/>
      <w:r w:rsidRPr="00DB4E93">
        <w:rPr>
          <w:rFonts w:ascii="Calibri" w:hAnsi="Calibri" w:cs="Calibri"/>
          <w:sz w:val="22"/>
          <w:lang w:val="es-MX"/>
        </w:rPr>
        <w:t>stalinismo</w:t>
      </w:r>
      <w:proofErr w:type="spellEnd"/>
      <w:r w:rsidRPr="00DB4E93">
        <w:rPr>
          <w:rFonts w:ascii="Calibri" w:hAnsi="Calibri" w:cs="Calibri"/>
          <w:sz w:val="22"/>
          <w:lang w:val="es-MX"/>
        </w:rPr>
        <w:t xml:space="preserve">, franquismo, etc.) y la crisis del consenso liberal. </w:t>
      </w:r>
    </w:p>
    <w:p w:rsidR="00FF77DF" w:rsidRPr="00DB4E93" w:rsidRDefault="00FF77DF" w:rsidP="00FF77DF">
      <w:pPr>
        <w:numPr>
          <w:ilvl w:val="0"/>
          <w:numId w:val="4"/>
        </w:numPr>
        <w:spacing w:before="0" w:line="240" w:lineRule="auto"/>
        <w:rPr>
          <w:rFonts w:ascii="Calibri" w:hAnsi="Calibri" w:cs="Calibri"/>
          <w:sz w:val="22"/>
          <w:lang w:val="es-MX"/>
        </w:rPr>
      </w:pPr>
      <w:r w:rsidRPr="00DB4E93">
        <w:rPr>
          <w:rFonts w:ascii="Calibri" w:hAnsi="Calibri" w:cs="Calibri"/>
          <w:sz w:val="22"/>
          <w:lang w:val="es-MX"/>
        </w:rPr>
        <w:t xml:space="preserve">2° Guerra Mundial: causas, desarrollo histórico, consecuencias. </w:t>
      </w:r>
    </w:p>
    <w:p w:rsidR="00FF77DF" w:rsidRDefault="00FF77DF" w:rsidP="00FF77DF">
      <w:pPr>
        <w:spacing w:before="0" w:line="240" w:lineRule="auto"/>
        <w:ind w:left="927" w:firstLine="0"/>
        <w:jc w:val="both"/>
        <w:rPr>
          <w:rFonts w:ascii="Calibri" w:hAnsi="Calibri" w:cs="Calibri"/>
          <w:sz w:val="22"/>
          <w:szCs w:val="22"/>
          <w:lang w:val="es-MX"/>
        </w:rPr>
      </w:pPr>
    </w:p>
    <w:p w:rsidR="00FF77DF" w:rsidRPr="00DB4E93" w:rsidRDefault="00FF77DF" w:rsidP="00FF77DF">
      <w:pPr>
        <w:spacing w:before="0" w:line="240" w:lineRule="auto"/>
        <w:ind w:left="927" w:firstLine="0"/>
        <w:jc w:val="both"/>
        <w:rPr>
          <w:rFonts w:ascii="Calibri" w:hAnsi="Calibri" w:cs="Calibri"/>
          <w:sz w:val="22"/>
          <w:szCs w:val="22"/>
          <w:lang w:val="es-MX"/>
        </w:rPr>
      </w:pPr>
    </w:p>
    <w:p w:rsidR="00FF77DF" w:rsidRPr="00227F40" w:rsidRDefault="00FF77DF" w:rsidP="00FF77DF">
      <w:pPr>
        <w:spacing w:before="0" w:line="240" w:lineRule="auto"/>
        <w:ind w:firstLine="0"/>
        <w:rPr>
          <w:rFonts w:ascii="Calibri" w:hAnsi="Calibri" w:cs="Calibri"/>
          <w:color w:val="000000"/>
          <w:szCs w:val="18"/>
          <w:u w:val="single"/>
          <w:lang w:val="es-AR"/>
        </w:rPr>
      </w:pPr>
      <w:r w:rsidRPr="00681101">
        <w:rPr>
          <w:rFonts w:ascii="Calibri" w:hAnsi="Calibri" w:cs="Calibri"/>
          <w:color w:val="000000"/>
          <w:szCs w:val="18"/>
          <w:u w:val="single"/>
          <w:lang w:val="es-AR"/>
        </w:rPr>
        <w:t xml:space="preserve">Al terminar la unidad el alumno será capaz de: </w:t>
      </w:r>
    </w:p>
    <w:p w:rsidR="00FF77DF" w:rsidRPr="00227F40" w:rsidRDefault="00FF77DF" w:rsidP="00FF77DF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 w:rsidRPr="00227F40">
        <w:rPr>
          <w:rFonts w:ascii="Calibri" w:hAnsi="Calibri" w:cs="Calibri"/>
          <w:bCs/>
          <w:szCs w:val="18"/>
        </w:rPr>
        <w:t>-</w:t>
      </w:r>
      <w:r>
        <w:rPr>
          <w:rFonts w:ascii="Calibri" w:hAnsi="Calibri" w:cs="Calibri"/>
          <w:bCs/>
          <w:szCs w:val="18"/>
        </w:rPr>
        <w:t xml:space="preserve"> </w:t>
      </w:r>
      <w:r w:rsidRPr="00227F40">
        <w:rPr>
          <w:rFonts w:ascii="Calibri" w:hAnsi="Calibri" w:cs="Calibri"/>
          <w:bCs/>
          <w:szCs w:val="18"/>
        </w:rPr>
        <w:t>Comprender el desarrollo político-económico de la Argentina a fines del siglo XIX.</w:t>
      </w:r>
    </w:p>
    <w:p w:rsidR="00FF77DF" w:rsidRPr="00227F40" w:rsidRDefault="00FF77DF" w:rsidP="00FF77DF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 w:rsidRPr="00227F40">
        <w:rPr>
          <w:rFonts w:ascii="Calibri" w:hAnsi="Calibri" w:cs="Calibri"/>
          <w:bCs/>
          <w:szCs w:val="18"/>
        </w:rPr>
        <w:t xml:space="preserve">- Reconocer los regímenes autoritarios europeos. </w:t>
      </w:r>
    </w:p>
    <w:p w:rsidR="00FF77DF" w:rsidRPr="00227F40" w:rsidRDefault="00FF77DF" w:rsidP="00FF77DF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 w:rsidRPr="00227F40">
        <w:rPr>
          <w:rFonts w:ascii="Calibri" w:hAnsi="Calibri" w:cs="Calibri"/>
          <w:bCs/>
          <w:szCs w:val="18"/>
        </w:rPr>
        <w:t xml:space="preserve">- Identificar y analizar las causas y consecuencias de los acontecimientos mundiales. </w:t>
      </w:r>
    </w:p>
    <w:p w:rsidR="00FF77DF" w:rsidRDefault="00FF77DF" w:rsidP="00FF77DF">
      <w:pPr>
        <w:spacing w:before="0" w:line="240" w:lineRule="auto"/>
        <w:ind w:left="284" w:firstLine="0"/>
        <w:rPr>
          <w:rFonts w:ascii="Calibri" w:hAnsi="Calibri" w:cs="Calibri"/>
          <w:bCs/>
          <w:szCs w:val="18"/>
        </w:rPr>
      </w:pPr>
    </w:p>
    <w:p w:rsidR="00FF77DF" w:rsidRPr="0097040F" w:rsidRDefault="00FF77DF" w:rsidP="00FF77DF">
      <w:pPr>
        <w:spacing w:before="0" w:line="240" w:lineRule="auto"/>
        <w:ind w:left="284" w:firstLine="0"/>
        <w:rPr>
          <w:rFonts w:ascii="Calibri" w:hAnsi="Calibri" w:cs="Calibri"/>
          <w:sz w:val="22"/>
          <w:lang w:val="es-MX"/>
        </w:rPr>
      </w:pPr>
    </w:p>
    <w:p w:rsidR="00FF77DF" w:rsidRPr="00FF77DF" w:rsidRDefault="00FF77DF" w:rsidP="00FF77DF">
      <w:pPr>
        <w:numPr>
          <w:ilvl w:val="0"/>
          <w:numId w:val="2"/>
        </w:numPr>
        <w:spacing w:before="0" w:line="240" w:lineRule="auto"/>
        <w:rPr>
          <w:rFonts w:ascii="Calibri" w:hAnsi="Calibri" w:cs="Calibri"/>
          <w:sz w:val="24"/>
        </w:rPr>
      </w:pPr>
      <w:r w:rsidRPr="00FF77DF">
        <w:rPr>
          <w:rFonts w:ascii="Calibri" w:hAnsi="Calibri" w:cs="Calibri"/>
          <w:b/>
          <w:sz w:val="24"/>
          <w:lang w:val="es-MX"/>
        </w:rPr>
        <w:t>UNIDAD III: Período de Consolidación del Estado Nacional</w:t>
      </w:r>
    </w:p>
    <w:p w:rsidR="00FF77DF" w:rsidRDefault="00FF77DF" w:rsidP="00FF77DF">
      <w:pPr>
        <w:spacing w:before="0" w:line="240" w:lineRule="auto"/>
        <w:ind w:firstLine="0"/>
        <w:rPr>
          <w:rFonts w:ascii="Calibri" w:hAnsi="Calibri" w:cs="Calibri"/>
          <w:bCs/>
          <w:sz w:val="18"/>
          <w:szCs w:val="18"/>
        </w:rPr>
      </w:pPr>
    </w:p>
    <w:p w:rsidR="00FF77DF" w:rsidRPr="00DB4E93" w:rsidRDefault="00FF77DF" w:rsidP="00FF77DF">
      <w:pPr>
        <w:numPr>
          <w:ilvl w:val="0"/>
          <w:numId w:val="5"/>
        </w:numPr>
        <w:spacing w:before="0" w:line="240" w:lineRule="auto"/>
        <w:rPr>
          <w:rFonts w:ascii="Calibri" w:hAnsi="Calibri" w:cs="Calibri"/>
          <w:bCs/>
          <w:sz w:val="22"/>
          <w:szCs w:val="18"/>
        </w:rPr>
      </w:pPr>
      <w:r w:rsidRPr="00DB4E93">
        <w:rPr>
          <w:rFonts w:ascii="Calibri" w:hAnsi="Calibri" w:cs="Calibri"/>
          <w:bCs/>
          <w:sz w:val="22"/>
          <w:szCs w:val="18"/>
        </w:rPr>
        <w:t>La impugnación de los proyectos oligárquicos: las presidencias radicales, las experiencias anarquistas y socialistas y la organización del movimiento obrero.</w:t>
      </w:r>
    </w:p>
    <w:p w:rsidR="00FF77DF" w:rsidRPr="00DB4E93" w:rsidRDefault="00FF77DF" w:rsidP="00FF77DF">
      <w:pPr>
        <w:numPr>
          <w:ilvl w:val="0"/>
          <w:numId w:val="5"/>
        </w:numPr>
        <w:spacing w:before="0" w:line="240" w:lineRule="auto"/>
        <w:rPr>
          <w:rFonts w:ascii="Calibri" w:hAnsi="Calibri" w:cs="Calibri"/>
          <w:bCs/>
          <w:sz w:val="22"/>
          <w:szCs w:val="18"/>
        </w:rPr>
      </w:pPr>
      <w:r w:rsidRPr="00DB4E93">
        <w:rPr>
          <w:rFonts w:ascii="Calibri" w:hAnsi="Calibri" w:cs="Calibri"/>
          <w:bCs/>
          <w:sz w:val="22"/>
          <w:szCs w:val="18"/>
        </w:rPr>
        <w:t>Inicio de las rupturas de la institucionalidad democrática.</w:t>
      </w:r>
    </w:p>
    <w:p w:rsidR="00FF77DF" w:rsidRPr="00DB4E93" w:rsidRDefault="00FF77DF" w:rsidP="00FF77DF">
      <w:pPr>
        <w:numPr>
          <w:ilvl w:val="0"/>
          <w:numId w:val="5"/>
        </w:numPr>
        <w:spacing w:before="0" w:line="240" w:lineRule="auto"/>
        <w:rPr>
          <w:rFonts w:ascii="Calibri" w:hAnsi="Calibri" w:cs="Calibri"/>
          <w:bCs/>
          <w:sz w:val="22"/>
          <w:szCs w:val="18"/>
        </w:rPr>
      </w:pPr>
      <w:r w:rsidRPr="00DB4E93">
        <w:rPr>
          <w:rFonts w:ascii="Calibri" w:hAnsi="Calibri" w:cs="Calibri"/>
          <w:bCs/>
          <w:sz w:val="22"/>
          <w:szCs w:val="18"/>
        </w:rPr>
        <w:t xml:space="preserve">Gobiernos neoconservadores- Década Infame: Limitaciones del modelo primario-exportador en América latina y el crecimiento industrial por sustitución de importaciones. Los comienzos de la industrialización en la Argentina. </w:t>
      </w:r>
      <w:r>
        <w:rPr>
          <w:rFonts w:ascii="Calibri" w:hAnsi="Calibri" w:cs="Calibri"/>
          <w:bCs/>
          <w:sz w:val="22"/>
          <w:szCs w:val="18"/>
        </w:rPr>
        <w:t>Luchas ante la exclusión</w:t>
      </w:r>
      <w:r w:rsidRPr="00DB4E93">
        <w:rPr>
          <w:rFonts w:ascii="Calibri" w:hAnsi="Calibri" w:cs="Calibri"/>
          <w:bCs/>
          <w:sz w:val="22"/>
          <w:szCs w:val="18"/>
        </w:rPr>
        <w:t xml:space="preserve"> política.</w:t>
      </w:r>
    </w:p>
    <w:p w:rsidR="00FF77DF" w:rsidRPr="00DB4E93" w:rsidRDefault="00FF77DF" w:rsidP="00FF77DF">
      <w:pPr>
        <w:numPr>
          <w:ilvl w:val="0"/>
          <w:numId w:val="5"/>
        </w:numPr>
        <w:spacing w:before="0" w:line="240" w:lineRule="auto"/>
        <w:rPr>
          <w:rFonts w:ascii="Calibri" w:hAnsi="Calibri" w:cs="Calibri"/>
          <w:bCs/>
          <w:sz w:val="22"/>
          <w:szCs w:val="18"/>
        </w:rPr>
      </w:pPr>
      <w:r w:rsidRPr="00DB4E93">
        <w:rPr>
          <w:rFonts w:ascii="Calibri" w:hAnsi="Calibri" w:cs="Calibri"/>
          <w:bCs/>
          <w:sz w:val="22"/>
          <w:szCs w:val="18"/>
        </w:rPr>
        <w:t>El peronismo: gobiernos, características.</w:t>
      </w:r>
    </w:p>
    <w:p w:rsidR="00FF77DF" w:rsidRDefault="00FF77DF" w:rsidP="00FF77DF">
      <w:pPr>
        <w:spacing w:before="0" w:line="240" w:lineRule="auto"/>
        <w:ind w:left="1066" w:firstLine="0"/>
        <w:jc w:val="both"/>
        <w:rPr>
          <w:rFonts w:ascii="Calibri" w:hAnsi="Calibri" w:cs="Calibri"/>
          <w:sz w:val="22"/>
          <w:u w:val="single"/>
          <w:lang w:val="es-MX"/>
        </w:rPr>
      </w:pPr>
    </w:p>
    <w:p w:rsidR="00FF77DF" w:rsidRPr="0097040F" w:rsidRDefault="00FF77DF" w:rsidP="00FF77DF">
      <w:pPr>
        <w:spacing w:before="0" w:line="240" w:lineRule="auto"/>
        <w:ind w:left="1066" w:firstLine="0"/>
        <w:jc w:val="both"/>
        <w:rPr>
          <w:rFonts w:ascii="Calibri" w:hAnsi="Calibri" w:cs="Calibri"/>
          <w:sz w:val="22"/>
          <w:u w:val="single"/>
          <w:lang w:val="es-MX"/>
        </w:rPr>
      </w:pPr>
    </w:p>
    <w:p w:rsidR="00FF77DF" w:rsidRPr="00681101" w:rsidRDefault="00FF77DF" w:rsidP="00FF77DF">
      <w:pPr>
        <w:spacing w:before="0" w:line="240" w:lineRule="auto"/>
        <w:ind w:firstLine="0"/>
        <w:rPr>
          <w:rFonts w:ascii="Calibri" w:hAnsi="Calibri" w:cs="Calibri"/>
          <w:color w:val="000000"/>
          <w:szCs w:val="18"/>
          <w:u w:val="single"/>
          <w:lang w:val="es-AR"/>
        </w:rPr>
      </w:pPr>
      <w:r w:rsidRPr="00681101">
        <w:rPr>
          <w:rFonts w:ascii="Calibri" w:hAnsi="Calibri" w:cs="Calibri"/>
          <w:color w:val="000000"/>
          <w:szCs w:val="18"/>
          <w:u w:val="single"/>
          <w:lang w:val="es-AR"/>
        </w:rPr>
        <w:t xml:space="preserve">Al terminar la unidad el alumno será capaz de: </w:t>
      </w:r>
    </w:p>
    <w:p w:rsidR="00FF77DF" w:rsidRPr="00227F40" w:rsidRDefault="00FF77DF" w:rsidP="00FF77DF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 w:rsidRPr="00227F40">
        <w:rPr>
          <w:rFonts w:ascii="Calibri" w:hAnsi="Calibri" w:cs="Calibri"/>
          <w:bCs/>
          <w:szCs w:val="18"/>
        </w:rPr>
        <w:t xml:space="preserve">- Diferenciar modelos ideológicos: liberalismo, socialismo, anarquismo. </w:t>
      </w:r>
    </w:p>
    <w:p w:rsidR="00FF77DF" w:rsidRPr="00227F40" w:rsidRDefault="00FF77DF" w:rsidP="00FF77DF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 w:rsidRPr="00227F40">
        <w:rPr>
          <w:rFonts w:ascii="Calibri" w:hAnsi="Calibri" w:cs="Calibri"/>
          <w:bCs/>
          <w:szCs w:val="18"/>
        </w:rPr>
        <w:t xml:space="preserve">- Conocer las características de los gobiernos argentinos entre 1916 y 1955. </w:t>
      </w:r>
    </w:p>
    <w:p w:rsidR="00FF77DF" w:rsidRPr="00227F40" w:rsidRDefault="00FF77DF" w:rsidP="00FF77DF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 w:rsidRPr="00227F40">
        <w:rPr>
          <w:rFonts w:ascii="Calibri" w:hAnsi="Calibri" w:cs="Calibri"/>
          <w:bCs/>
          <w:szCs w:val="18"/>
        </w:rPr>
        <w:t xml:space="preserve">-Conocer las características políticas, sociales y económicas de cada gobierno. </w:t>
      </w:r>
    </w:p>
    <w:p w:rsidR="00FF77DF" w:rsidRPr="00227F40" w:rsidRDefault="00FF77DF" w:rsidP="00FF77DF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 w:rsidRPr="00227F40">
        <w:rPr>
          <w:rFonts w:ascii="Calibri" w:hAnsi="Calibri" w:cs="Calibri"/>
          <w:bCs/>
          <w:szCs w:val="18"/>
        </w:rPr>
        <w:t>- Identificar las características modelo económico ISI.</w:t>
      </w:r>
    </w:p>
    <w:p w:rsidR="00FF77DF" w:rsidRPr="00227F40" w:rsidRDefault="00FF77DF" w:rsidP="00FF77DF">
      <w:pPr>
        <w:spacing w:before="0" w:line="240" w:lineRule="auto"/>
        <w:ind w:firstLine="0"/>
        <w:rPr>
          <w:rFonts w:ascii="Calibri" w:hAnsi="Calibri" w:cs="Calibri"/>
          <w:bCs/>
          <w:szCs w:val="18"/>
        </w:rPr>
      </w:pPr>
      <w:r w:rsidRPr="00227F40">
        <w:rPr>
          <w:rFonts w:ascii="Calibri" w:hAnsi="Calibri" w:cs="Calibri"/>
          <w:bCs/>
          <w:szCs w:val="18"/>
        </w:rPr>
        <w:t xml:space="preserve">- Relacionar los acontecimientos nacionales con los sucesos internacionales. </w:t>
      </w:r>
    </w:p>
    <w:p w:rsidR="00FF77DF" w:rsidRPr="00681101" w:rsidRDefault="00FF77DF" w:rsidP="00FF77DF">
      <w:pPr>
        <w:spacing w:before="0"/>
        <w:ind w:firstLine="0"/>
        <w:rPr>
          <w:rFonts w:ascii="Calibri" w:hAnsi="Calibri" w:cs="Calibri"/>
          <w:b/>
          <w:bCs/>
          <w:color w:val="000000"/>
          <w:sz w:val="24"/>
          <w:szCs w:val="22"/>
          <w:u w:val="single"/>
          <w:lang w:val="es-AR"/>
        </w:rPr>
      </w:pPr>
    </w:p>
    <w:p w:rsidR="00FF77DF" w:rsidRPr="00681101" w:rsidRDefault="00FF77DF" w:rsidP="00FF77DF">
      <w:pPr>
        <w:spacing w:before="0"/>
        <w:ind w:firstLine="0"/>
        <w:jc w:val="both"/>
        <w:rPr>
          <w:rFonts w:ascii="Calibri" w:hAnsi="Calibri" w:cs="Calibri"/>
          <w:sz w:val="22"/>
          <w:lang w:val="es-MX"/>
        </w:rPr>
      </w:pPr>
      <w:r w:rsidRPr="00681101">
        <w:rPr>
          <w:rFonts w:ascii="Calibri" w:hAnsi="Calibri" w:cs="Calibri"/>
          <w:b/>
          <w:sz w:val="22"/>
          <w:u w:val="single"/>
          <w:lang w:val="es-MX"/>
        </w:rPr>
        <w:lastRenderedPageBreak/>
        <w:t>Material</w:t>
      </w:r>
      <w:r w:rsidRPr="00681101">
        <w:rPr>
          <w:rFonts w:ascii="Calibri" w:hAnsi="Calibri" w:cs="Calibri"/>
          <w:sz w:val="22"/>
          <w:lang w:val="es-MX"/>
        </w:rPr>
        <w:t>: el alumno deberá presentarse a rendir provisto del material necesario para realizar la evaluación: cuaderno de apuntes completo con sus respectivas líne</w:t>
      </w:r>
      <w:r>
        <w:rPr>
          <w:rFonts w:ascii="Calibri" w:hAnsi="Calibri" w:cs="Calibri"/>
          <w:sz w:val="22"/>
          <w:lang w:val="es-MX"/>
        </w:rPr>
        <w:t>as de tiempo, mapas históricos, guías de estudio y/o</w:t>
      </w:r>
      <w:bookmarkStart w:id="0" w:name="_GoBack"/>
      <w:bookmarkEnd w:id="0"/>
      <w:r w:rsidRPr="00681101">
        <w:rPr>
          <w:rFonts w:ascii="Calibri" w:hAnsi="Calibri" w:cs="Calibri"/>
          <w:sz w:val="22"/>
          <w:lang w:val="es-MX"/>
        </w:rPr>
        <w:t xml:space="preserve"> trabajos prácticos realizados durante el ciclo lectivo. </w:t>
      </w:r>
    </w:p>
    <w:p w:rsidR="00FF77DF" w:rsidRPr="00681101" w:rsidRDefault="00FF77DF" w:rsidP="00FF77DF">
      <w:pPr>
        <w:spacing w:before="0"/>
        <w:ind w:firstLine="0"/>
        <w:jc w:val="both"/>
        <w:rPr>
          <w:rFonts w:ascii="Calibri" w:hAnsi="Calibri" w:cs="Calibri"/>
          <w:sz w:val="22"/>
          <w:lang w:val="es-MX"/>
        </w:rPr>
      </w:pPr>
      <w:r w:rsidRPr="00681101">
        <w:rPr>
          <w:rFonts w:ascii="Calibri" w:hAnsi="Calibri" w:cs="Calibri"/>
          <w:sz w:val="22"/>
          <w:lang w:val="es-MX"/>
        </w:rPr>
        <w:t xml:space="preserve"> </w:t>
      </w:r>
    </w:p>
    <w:p w:rsidR="00FF77DF" w:rsidRPr="00681101" w:rsidRDefault="00FF77DF" w:rsidP="00FF77DF">
      <w:pPr>
        <w:spacing w:before="0" w:line="240" w:lineRule="auto"/>
        <w:ind w:left="175" w:firstLine="0"/>
        <w:jc w:val="both"/>
        <w:rPr>
          <w:rFonts w:ascii="Calibri" w:hAnsi="Calibri" w:cs="Calibri"/>
          <w:color w:val="000000"/>
          <w:sz w:val="22"/>
          <w:szCs w:val="18"/>
          <w:lang w:val="es-AR"/>
        </w:rPr>
      </w:pPr>
      <w:r w:rsidRPr="00681101">
        <w:rPr>
          <w:rFonts w:ascii="Calibri" w:hAnsi="Calibri" w:cs="Calibri"/>
          <w:b/>
          <w:sz w:val="22"/>
          <w:u w:val="single"/>
          <w:lang w:val="es-MX"/>
        </w:rPr>
        <w:t>BIBLIOGRAFÍA DEL ALUMNO</w:t>
      </w:r>
    </w:p>
    <w:p w:rsidR="00FF77DF" w:rsidRPr="0095694C" w:rsidRDefault="00FF77DF" w:rsidP="00FF77DF">
      <w:pPr>
        <w:numPr>
          <w:ilvl w:val="0"/>
          <w:numId w:val="1"/>
        </w:numPr>
        <w:jc w:val="both"/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s-MX"/>
        </w:rPr>
        <w:t xml:space="preserve">MAZZALOMO, Lidia. </w:t>
      </w:r>
      <w:r w:rsidRPr="00DF592B">
        <w:rPr>
          <w:rFonts w:ascii="Calibri" w:hAnsi="Calibri" w:cs="Calibri"/>
          <w:b/>
          <w:lang w:val="es-MX"/>
        </w:rPr>
        <w:t>“Historia. La Argentina y el resto del</w:t>
      </w:r>
      <w:r>
        <w:rPr>
          <w:rFonts w:ascii="Calibri" w:hAnsi="Calibri" w:cs="Calibri"/>
          <w:b/>
          <w:lang w:val="es-MX"/>
        </w:rPr>
        <w:t xml:space="preserve"> mundo (Primera mitad del siglo XX</w:t>
      </w:r>
      <w:r w:rsidRPr="00DF592B">
        <w:rPr>
          <w:rFonts w:ascii="Calibri" w:hAnsi="Calibri" w:cs="Calibri"/>
          <w:b/>
          <w:lang w:val="es-MX"/>
        </w:rPr>
        <w:t>)”.</w:t>
      </w:r>
      <w:r>
        <w:rPr>
          <w:rFonts w:ascii="Calibri" w:hAnsi="Calibri" w:cs="Calibri"/>
          <w:lang w:val="es-MX"/>
        </w:rPr>
        <w:t xml:space="preserve"> Buenos Aires. Editorial SM. 2014. </w:t>
      </w:r>
    </w:p>
    <w:p w:rsidR="00FF77DF" w:rsidRPr="00681101" w:rsidRDefault="00FF77DF" w:rsidP="00FF77DF">
      <w:pPr>
        <w:numPr>
          <w:ilvl w:val="0"/>
          <w:numId w:val="1"/>
        </w:numPr>
        <w:jc w:val="both"/>
        <w:rPr>
          <w:rFonts w:ascii="Calibri" w:hAnsi="Calibri" w:cs="Calibri"/>
          <w:sz w:val="22"/>
          <w:u w:val="single"/>
          <w:lang w:val="es-MX"/>
        </w:rPr>
      </w:pPr>
      <w:r w:rsidRPr="00681101">
        <w:rPr>
          <w:rFonts w:ascii="Calibri" w:hAnsi="Calibri" w:cs="Calibri"/>
          <w:sz w:val="22"/>
          <w:lang w:val="es-MX"/>
        </w:rPr>
        <w:t>Videos, documentos y fuentes de información trabajados.</w:t>
      </w:r>
      <w:r>
        <w:rPr>
          <w:rFonts w:ascii="Calibri" w:hAnsi="Calibri" w:cs="Calibri"/>
          <w:sz w:val="22"/>
          <w:lang w:val="es-MX"/>
        </w:rPr>
        <w:t xml:space="preserve"> </w:t>
      </w:r>
    </w:p>
    <w:p w:rsidR="00FF77DF" w:rsidRPr="00167A86" w:rsidRDefault="00FF77DF" w:rsidP="00FF77DF">
      <w:pPr>
        <w:jc w:val="both"/>
        <w:rPr>
          <w:rFonts w:ascii="Calibri" w:hAnsi="Calibri" w:cs="Calibri"/>
          <w:sz w:val="18"/>
          <w:lang w:val="es-MX"/>
        </w:rPr>
      </w:pPr>
      <w:r w:rsidRPr="00167A86">
        <w:rPr>
          <w:rFonts w:ascii="Calibri" w:hAnsi="Calibri" w:cs="Calibri"/>
          <w:sz w:val="18"/>
          <w:lang w:val="es-MX"/>
        </w:rPr>
        <w:t xml:space="preserve">                                                                                                          </w:t>
      </w:r>
    </w:p>
    <w:p w:rsidR="00FF77DF" w:rsidRPr="00167A86" w:rsidRDefault="00FF77DF" w:rsidP="00FF77DF">
      <w:pPr>
        <w:jc w:val="right"/>
        <w:rPr>
          <w:rFonts w:ascii="Calibri" w:hAnsi="Calibri" w:cs="Calibri"/>
          <w:sz w:val="18"/>
          <w:lang w:val="es-MX"/>
        </w:rPr>
      </w:pPr>
    </w:p>
    <w:p w:rsidR="00FF77DF" w:rsidRPr="00167A86" w:rsidRDefault="00FF77DF" w:rsidP="00FF77DF">
      <w:pPr>
        <w:jc w:val="right"/>
        <w:rPr>
          <w:rFonts w:ascii="Calibri" w:hAnsi="Calibri" w:cs="Calibri"/>
          <w:sz w:val="18"/>
          <w:lang w:val="es-MX"/>
        </w:rPr>
      </w:pPr>
    </w:p>
    <w:p w:rsidR="00FF77DF" w:rsidRPr="00167A86" w:rsidRDefault="00FF77DF" w:rsidP="00FF77DF">
      <w:pPr>
        <w:jc w:val="right"/>
        <w:rPr>
          <w:rFonts w:ascii="Calibri" w:hAnsi="Calibri" w:cs="Calibri"/>
          <w:sz w:val="18"/>
          <w:lang w:val="es-MX"/>
        </w:rPr>
      </w:pPr>
    </w:p>
    <w:p w:rsidR="00FF77DF" w:rsidRPr="00167A86" w:rsidRDefault="00FF77DF" w:rsidP="00FF77DF">
      <w:pPr>
        <w:jc w:val="right"/>
        <w:rPr>
          <w:rFonts w:ascii="Calibri" w:hAnsi="Calibri" w:cs="Calibri"/>
          <w:sz w:val="18"/>
          <w:lang w:val="es-MX"/>
        </w:rPr>
      </w:pPr>
    </w:p>
    <w:p w:rsidR="00FF77DF" w:rsidRPr="00167A86" w:rsidRDefault="00FF77DF" w:rsidP="00FF77DF">
      <w:pPr>
        <w:jc w:val="right"/>
        <w:rPr>
          <w:rFonts w:ascii="Calibri" w:hAnsi="Calibri" w:cs="Calibri"/>
          <w:sz w:val="18"/>
          <w:lang w:val="es-MX"/>
        </w:rPr>
      </w:pPr>
    </w:p>
    <w:p w:rsidR="000931D2" w:rsidRDefault="000931D2"/>
    <w:sectPr w:rsidR="000931D2" w:rsidSect="00FF77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8E6"/>
    <w:multiLevelType w:val="hybridMultilevel"/>
    <w:tmpl w:val="02D625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86250"/>
    <w:multiLevelType w:val="hybridMultilevel"/>
    <w:tmpl w:val="CB1A21E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EC206D"/>
    <w:multiLevelType w:val="hybridMultilevel"/>
    <w:tmpl w:val="90F80D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5D217F"/>
    <w:multiLevelType w:val="hybridMultilevel"/>
    <w:tmpl w:val="06543874"/>
    <w:lvl w:ilvl="0" w:tplc="EA240DB4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0DC0A29"/>
    <w:multiLevelType w:val="hybridMultilevel"/>
    <w:tmpl w:val="06508DA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DF"/>
    <w:rsid w:val="000931D2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EF9A6-E344-4065-8EE5-5C4E0D3C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7DF"/>
    <w:pPr>
      <w:spacing w:before="120" w:after="0" w:line="360" w:lineRule="auto"/>
      <w:ind w:firstLine="284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613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Cartellone S.A.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2022-12-28T11:27:00Z</dcterms:created>
  <dcterms:modified xsi:type="dcterms:W3CDTF">2022-12-28T11:30:00Z</dcterms:modified>
</cp:coreProperties>
</file>