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0E" w:rsidRDefault="00BC4BEA">
      <w:pPr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4D7484B" wp14:editId="31FD54D1">
            <wp:simplePos x="0" y="0"/>
            <wp:positionH relativeFrom="column">
              <wp:posOffset>5577205</wp:posOffset>
            </wp:positionH>
            <wp:positionV relativeFrom="paragraph">
              <wp:posOffset>70485</wp:posOffset>
            </wp:positionV>
            <wp:extent cx="512445" cy="746125"/>
            <wp:effectExtent l="0" t="0" r="0" b="0"/>
            <wp:wrapTight wrapText="bothSides">
              <wp:wrapPolygon edited="0">
                <wp:start x="0" y="0"/>
                <wp:lineTo x="0" y="18199"/>
                <wp:lineTo x="4015" y="20957"/>
                <wp:lineTo x="4818" y="20957"/>
                <wp:lineTo x="16059" y="20957"/>
                <wp:lineTo x="16862" y="20957"/>
                <wp:lineTo x="20877" y="18199"/>
                <wp:lineTo x="20877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PARA OFFI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C84">
        <w:rPr>
          <w:noProof/>
        </w:rPr>
        <w:drawing>
          <wp:anchor distT="0" distB="0" distL="114300" distR="114300" simplePos="0" relativeHeight="251657216" behindDoc="1" locked="0" layoutInCell="1" allowOverlap="1" wp14:anchorId="386736BF" wp14:editId="6AAC0B89">
            <wp:simplePos x="0" y="0"/>
            <wp:positionH relativeFrom="column">
              <wp:posOffset>586105</wp:posOffset>
            </wp:positionH>
            <wp:positionV relativeFrom="paragraph">
              <wp:posOffset>130810</wp:posOffset>
            </wp:positionV>
            <wp:extent cx="1019175" cy="679450"/>
            <wp:effectExtent l="0" t="0" r="0" b="0"/>
            <wp:wrapTight wrapText="bothSides">
              <wp:wrapPolygon edited="0">
                <wp:start x="0" y="0"/>
                <wp:lineTo x="0" y="21196"/>
                <wp:lineTo x="21398" y="21196"/>
                <wp:lineTo x="21398" y="0"/>
                <wp:lineTo x="0" y="0"/>
              </wp:wrapPolygon>
            </wp:wrapTight>
            <wp:docPr id="8" name="Imagen 8" descr="Resultado de imagen para san jose obr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an jose obre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4BEA" w:rsidRDefault="00BC4BEA" w:rsidP="003E5A3B">
      <w:pPr>
        <w:jc w:val="center"/>
        <w:rPr>
          <w:sz w:val="28"/>
          <w:szCs w:val="28"/>
          <w:lang w:val="es-ES_tradnl"/>
        </w:rPr>
      </w:pPr>
    </w:p>
    <w:p w:rsidR="003E5A3B" w:rsidRDefault="003E5A3B" w:rsidP="00503968">
      <w:pPr>
        <w:spacing w:after="0"/>
        <w:jc w:val="center"/>
        <w:rPr>
          <w:sz w:val="28"/>
          <w:szCs w:val="28"/>
          <w:lang w:val="es-ES_tradnl"/>
        </w:rPr>
      </w:pPr>
      <w:r w:rsidRPr="003E5A3B">
        <w:rPr>
          <w:sz w:val="28"/>
          <w:szCs w:val="28"/>
          <w:lang w:val="es-ES_tradnl"/>
        </w:rPr>
        <w:t>EMPRESA SIMULADA</w:t>
      </w:r>
      <w:r w:rsidR="00BC4BEA">
        <w:rPr>
          <w:sz w:val="28"/>
          <w:szCs w:val="28"/>
          <w:lang w:val="es-ES_tradnl"/>
        </w:rPr>
        <w:t xml:space="preserve"> </w:t>
      </w:r>
      <w:r w:rsidR="00503968">
        <w:rPr>
          <w:sz w:val="28"/>
          <w:szCs w:val="28"/>
          <w:lang w:val="es-ES_tradnl"/>
        </w:rPr>
        <w:t>–</w:t>
      </w:r>
      <w:r w:rsidR="00BC4BEA">
        <w:rPr>
          <w:sz w:val="28"/>
          <w:szCs w:val="28"/>
          <w:lang w:val="es-ES_tradnl"/>
        </w:rPr>
        <w:t xml:space="preserve"> 202</w:t>
      </w:r>
      <w:r w:rsidR="003D54BA">
        <w:rPr>
          <w:sz w:val="28"/>
          <w:szCs w:val="28"/>
          <w:lang w:val="es-ES_tradnl"/>
        </w:rPr>
        <w:t>3</w:t>
      </w:r>
      <w:bookmarkStart w:id="0" w:name="_GoBack"/>
      <w:bookmarkEnd w:id="0"/>
    </w:p>
    <w:p w:rsidR="00503968" w:rsidRDefault="00503968" w:rsidP="003E5A3B">
      <w:pPr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</w:r>
      <w:r w:rsidR="00953E45">
        <w:rPr>
          <w:sz w:val="28"/>
          <w:szCs w:val="28"/>
          <w:lang w:val="es-ES_tradnl"/>
        </w:rPr>
        <w:t>Actividad</w:t>
      </w:r>
      <w:r>
        <w:rPr>
          <w:sz w:val="28"/>
          <w:szCs w:val="28"/>
          <w:lang w:val="es-ES_tradnl"/>
        </w:rPr>
        <w:t xml:space="preserve"> N° 1</w:t>
      </w:r>
    </w:p>
    <w:p w:rsidR="000B2221" w:rsidRPr="000B2221" w:rsidRDefault="000B2221" w:rsidP="000B2221">
      <w:pPr>
        <w:jc w:val="both"/>
        <w:rPr>
          <w:lang w:val="es-ES_tradnl"/>
        </w:rPr>
      </w:pPr>
      <w:r w:rsidRPr="000B2221">
        <w:rPr>
          <w:lang w:val="es-ES_tradnl"/>
        </w:rPr>
        <w:t>Actividad 1</w:t>
      </w:r>
    </w:p>
    <w:p w:rsidR="003E5A3B" w:rsidRPr="00372977" w:rsidRDefault="000B2221" w:rsidP="003E5A3B">
      <w:pPr>
        <w:pStyle w:val="Prrafodelista"/>
        <w:numPr>
          <w:ilvl w:val="0"/>
          <w:numId w:val="1"/>
        </w:numPr>
        <w:rPr>
          <w:lang w:val="es-ES_tradnl"/>
        </w:rPr>
      </w:pPr>
      <w:r w:rsidRPr="00372977">
        <w:rPr>
          <w:noProof/>
        </w:rPr>
        <w:drawing>
          <wp:anchor distT="0" distB="0" distL="114300" distR="114300" simplePos="0" relativeHeight="251663360" behindDoc="1" locked="0" layoutInCell="1" allowOverlap="1" wp14:anchorId="7B2A7320" wp14:editId="268F91C8">
            <wp:simplePos x="0" y="0"/>
            <wp:positionH relativeFrom="column">
              <wp:posOffset>255905</wp:posOffset>
            </wp:positionH>
            <wp:positionV relativeFrom="paragraph">
              <wp:posOffset>310515</wp:posOffset>
            </wp:positionV>
            <wp:extent cx="6371009" cy="4781550"/>
            <wp:effectExtent l="0" t="0" r="0" b="0"/>
            <wp:wrapTight wrapText="bothSides">
              <wp:wrapPolygon edited="0">
                <wp:start x="0" y="0"/>
                <wp:lineTo x="0" y="21514"/>
                <wp:lineTo x="21507" y="21514"/>
                <wp:lineTo x="21507" y="0"/>
                <wp:lineTo x="0" y="0"/>
              </wp:wrapPolygon>
            </wp:wrapTight>
            <wp:docPr id="2" name="Imagen 2" descr="C:\Users\USER\Downloads\IMG_20200317_084710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00317_0847104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009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A3B" w:rsidRPr="00372977">
        <w:rPr>
          <w:lang w:val="es-ES_tradnl"/>
        </w:rPr>
        <w:t>COMPLETE EN LA SIGUIENTE SECUENCIA EL DOCUMENTO COMERCIAL QUE CORRESPONDE EN CADA CASO</w:t>
      </w:r>
    </w:p>
    <w:p w:rsidR="003E5A3B" w:rsidRPr="00372977" w:rsidRDefault="003E5A3B">
      <w:pPr>
        <w:rPr>
          <w:lang w:val="es-ES_tradnl"/>
        </w:rPr>
      </w:pPr>
    </w:p>
    <w:p w:rsidR="003E5A3B" w:rsidRPr="00372977" w:rsidRDefault="000B2221" w:rsidP="000B2221">
      <w:pPr>
        <w:jc w:val="both"/>
        <w:rPr>
          <w:lang w:val="es-ES_tradnl"/>
        </w:rPr>
      </w:pPr>
      <w:r>
        <w:rPr>
          <w:lang w:val="es-ES_tradnl"/>
        </w:rPr>
        <w:t>Actividad 2</w:t>
      </w:r>
    </w:p>
    <w:p w:rsidR="003E5A3B" w:rsidRPr="00372977" w:rsidRDefault="003E5A3B" w:rsidP="003E5A3B">
      <w:pPr>
        <w:pStyle w:val="Prrafodelista"/>
        <w:numPr>
          <w:ilvl w:val="0"/>
          <w:numId w:val="1"/>
        </w:numPr>
        <w:rPr>
          <w:lang w:val="es-ES_tradnl"/>
        </w:rPr>
      </w:pPr>
      <w:r w:rsidRPr="00372977">
        <w:rPr>
          <w:lang w:val="es-ES_tradnl"/>
        </w:rPr>
        <w:t>DEFINA LOS COMPROBANTES INDICADOS EN EL PUNTO ANTERIOR</w:t>
      </w:r>
    </w:p>
    <w:p w:rsidR="00ED5456" w:rsidRPr="00BC4BEA" w:rsidRDefault="000B2221" w:rsidP="00ED5456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¿QUIÉ</w:t>
      </w:r>
      <w:r w:rsidR="003E5A3B" w:rsidRPr="00372977">
        <w:rPr>
          <w:lang w:val="es-ES_tradnl"/>
        </w:rPr>
        <w:t>N EMITE CADA COMPROBANTE? (ORIGINAL Y DUPLICADO)</w:t>
      </w:r>
    </w:p>
    <w:p w:rsidR="00D364A5" w:rsidRPr="00372977" w:rsidRDefault="00D364A5" w:rsidP="00D364A5">
      <w:pPr>
        <w:pStyle w:val="Prrafodelista"/>
        <w:numPr>
          <w:ilvl w:val="0"/>
          <w:numId w:val="3"/>
        </w:numPr>
        <w:rPr>
          <w:lang w:val="es-ES_tradnl"/>
        </w:rPr>
      </w:pPr>
      <w:r w:rsidRPr="00372977">
        <w:rPr>
          <w:lang w:val="es-ES_tradnl"/>
        </w:rPr>
        <w:t>CLASIFIQUE LAS FACTURAS SEGÚN LAS CATEGORÍAS MÁS COMUNES QUE ESTABLECE LA AFIP</w:t>
      </w:r>
    </w:p>
    <w:p w:rsidR="00D364A5" w:rsidRPr="00372977" w:rsidRDefault="00D364A5" w:rsidP="00D364A5">
      <w:pPr>
        <w:pStyle w:val="Prrafodelista"/>
        <w:numPr>
          <w:ilvl w:val="0"/>
          <w:numId w:val="3"/>
        </w:numPr>
        <w:rPr>
          <w:lang w:val="es-ES_tradnl"/>
        </w:rPr>
      </w:pPr>
      <w:r w:rsidRPr="00372977">
        <w:rPr>
          <w:lang w:val="es-ES_tradnl"/>
        </w:rPr>
        <w:t>EXPLIQUE QUIÉN EMITE Y QUIÉN RECIBE</w:t>
      </w:r>
      <w:r w:rsidR="00E14271" w:rsidRPr="00372977">
        <w:rPr>
          <w:lang w:val="es-ES_tradnl"/>
        </w:rPr>
        <w:t xml:space="preserve"> CADA UNA DE ELLAS</w:t>
      </w:r>
    </w:p>
    <w:p w:rsidR="00E14271" w:rsidRPr="00372977" w:rsidRDefault="00E14271" w:rsidP="00D364A5">
      <w:pPr>
        <w:pStyle w:val="Prrafodelista"/>
        <w:numPr>
          <w:ilvl w:val="0"/>
          <w:numId w:val="3"/>
        </w:numPr>
        <w:rPr>
          <w:lang w:val="es-ES_tradnl"/>
        </w:rPr>
      </w:pPr>
      <w:r w:rsidRPr="00372977">
        <w:rPr>
          <w:lang w:val="es-ES_tradnl"/>
        </w:rPr>
        <w:t>ESTABLEZCA LAS DIFERENCIAS ENTRE CHEQUE CORRIENTE Y CHEQUE DIFERIDO</w:t>
      </w:r>
    </w:p>
    <w:p w:rsidR="00E14271" w:rsidRPr="00372977" w:rsidRDefault="00E14271" w:rsidP="00D364A5">
      <w:pPr>
        <w:pStyle w:val="Prrafodelista"/>
        <w:numPr>
          <w:ilvl w:val="0"/>
          <w:numId w:val="3"/>
        </w:numPr>
        <w:rPr>
          <w:lang w:val="es-ES_tradnl"/>
        </w:rPr>
      </w:pPr>
      <w:r w:rsidRPr="00372977">
        <w:rPr>
          <w:lang w:val="es-ES_tradnl"/>
        </w:rPr>
        <w:t>DEFINA Y HAGA UNA COMPARACIÓN ENTRE PAGARÉ Y CHEQUE ¿CUÁNTAS PERSONAS COMO MÍNIMO INTERVIENEN AL EMITIRSE CADA UNO DE LOS DOCUMENTOS ANTERIORES?</w:t>
      </w:r>
    </w:p>
    <w:p w:rsidR="00D364A5" w:rsidRPr="00372977" w:rsidRDefault="00D364A5" w:rsidP="00ED5456">
      <w:pPr>
        <w:rPr>
          <w:lang w:val="es-ES_tradnl"/>
        </w:rPr>
      </w:pPr>
    </w:p>
    <w:p w:rsidR="00D74DDA" w:rsidRPr="00372977" w:rsidRDefault="00D74DDA" w:rsidP="00ED5456">
      <w:pPr>
        <w:rPr>
          <w:lang w:val="es-ES_tradnl"/>
        </w:rPr>
      </w:pPr>
      <w:r w:rsidRPr="00372977">
        <w:rPr>
          <w:lang w:val="es-ES_tradnl"/>
        </w:rPr>
        <w:t>Prof. Claudia Carvajal</w:t>
      </w:r>
    </w:p>
    <w:p w:rsidR="003E5A3B" w:rsidRPr="00372977" w:rsidRDefault="00D74DDA" w:rsidP="00E14271">
      <w:pPr>
        <w:rPr>
          <w:lang w:val="es-ES_tradnl"/>
        </w:rPr>
      </w:pPr>
      <w:r w:rsidRPr="00372977">
        <w:rPr>
          <w:lang w:val="es-ES_tradnl"/>
        </w:rPr>
        <w:t xml:space="preserve">Prof. Juliana </w:t>
      </w:r>
      <w:proofErr w:type="spellStart"/>
      <w:r w:rsidRPr="00372977">
        <w:rPr>
          <w:lang w:val="es-ES_tradnl"/>
        </w:rPr>
        <w:t>Gattoni</w:t>
      </w:r>
      <w:proofErr w:type="spellEnd"/>
    </w:p>
    <w:sectPr w:rsidR="003E5A3B" w:rsidRPr="00372977" w:rsidSect="003E5A3B">
      <w:pgSz w:w="11907" w:h="16839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077BC"/>
    <w:multiLevelType w:val="hybridMultilevel"/>
    <w:tmpl w:val="706A3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D65BB"/>
    <w:multiLevelType w:val="hybridMultilevel"/>
    <w:tmpl w:val="9A16A6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7200E"/>
    <w:multiLevelType w:val="hybridMultilevel"/>
    <w:tmpl w:val="648A8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_tradnl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83"/>
    <w:rsid w:val="000B2221"/>
    <w:rsid w:val="00372977"/>
    <w:rsid w:val="003D54BA"/>
    <w:rsid w:val="003E5A3B"/>
    <w:rsid w:val="00503968"/>
    <w:rsid w:val="00714334"/>
    <w:rsid w:val="00953E45"/>
    <w:rsid w:val="00972283"/>
    <w:rsid w:val="00BC4BEA"/>
    <w:rsid w:val="00C15AE7"/>
    <w:rsid w:val="00C3110E"/>
    <w:rsid w:val="00C87F9E"/>
    <w:rsid w:val="00D022E2"/>
    <w:rsid w:val="00D131E1"/>
    <w:rsid w:val="00D364A5"/>
    <w:rsid w:val="00D74DDA"/>
    <w:rsid w:val="00E14271"/>
    <w:rsid w:val="00ED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CE49F77-E890-429C-826F-0639A291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A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BE542-E662-4D3F-8856-FD166E1E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Juliana</cp:lastModifiedBy>
  <cp:revision>2</cp:revision>
  <dcterms:created xsi:type="dcterms:W3CDTF">2023-03-28T17:17:00Z</dcterms:created>
  <dcterms:modified xsi:type="dcterms:W3CDTF">2023-03-28T17:17:00Z</dcterms:modified>
</cp:coreProperties>
</file>