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502F83A6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EA6CDF">
        <w:rPr>
          <w:b/>
          <w:bCs/>
        </w:rPr>
        <w:t>Martina</w:t>
      </w:r>
    </w:p>
    <w:p w14:paraId="394873C0" w14:textId="5217039A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EA6CDF">
        <w:rPr>
          <w:b/>
          <w:bCs/>
        </w:rPr>
        <w:t xml:space="preserve"> Stoco</w:t>
      </w:r>
    </w:p>
    <w:p w14:paraId="4F26E06E" w14:textId="106D2487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EA6CDF">
        <w:rPr>
          <w:b/>
          <w:bCs/>
        </w:rPr>
        <w:t xml:space="preserve"> 3ro</w:t>
      </w:r>
    </w:p>
    <w:p w14:paraId="5DC6D0C1" w14:textId="73F715C2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EA6CDF">
        <w:rPr>
          <w:b/>
          <w:bCs/>
        </w:rPr>
        <w:t xml:space="preserve"> Minería 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269B853D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37534376" w14:textId="0C543E63" w:rsidR="001058B4" w:rsidRDefault="001058B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2_ no se </w:t>
      </w:r>
      <w:r w:rsidR="001B7C57">
        <w:rPr>
          <w:b/>
          <w:bCs/>
          <w:u w:val="single"/>
        </w:rPr>
        <w:t xml:space="preserve">observó nada en el globo </w:t>
      </w:r>
    </w:p>
    <w:p w14:paraId="16EA064D" w14:textId="718EC344" w:rsidR="001B7C57" w:rsidRDefault="00591EF9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45D50EA4" wp14:editId="6ED5CC18">
            <wp:simplePos x="0" y="0"/>
            <wp:positionH relativeFrom="column">
              <wp:posOffset>1013460</wp:posOffset>
            </wp:positionH>
            <wp:positionV relativeFrom="paragraph">
              <wp:posOffset>203200</wp:posOffset>
            </wp:positionV>
            <wp:extent cx="3204845" cy="4077335"/>
            <wp:effectExtent l="1905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4845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C57">
        <w:rPr>
          <w:b/>
          <w:bCs/>
          <w:u w:val="single"/>
        </w:rPr>
        <w:t xml:space="preserve">5_cuando lo calenté no observe ningún cambio </w:t>
      </w:r>
    </w:p>
    <w:p w14:paraId="730AB89D" w14:textId="0CE6018A" w:rsidR="009E6B9C" w:rsidRPr="00954F7F" w:rsidRDefault="00E53EDD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5007F40" wp14:editId="221221EA">
            <wp:simplePos x="0" y="0"/>
            <wp:positionH relativeFrom="column">
              <wp:posOffset>1101090</wp:posOffset>
            </wp:positionH>
            <wp:positionV relativeFrom="paragraph">
              <wp:posOffset>3270250</wp:posOffset>
            </wp:positionV>
            <wp:extent cx="3201670" cy="4643755"/>
            <wp:effectExtent l="2857" t="0" r="1588" b="1587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01670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6B9C" w:rsidRPr="00954F7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6B7" w14:textId="77777777" w:rsidR="006F7D06" w:rsidRDefault="006F7D06" w:rsidP="006F7D06">
      <w:pPr>
        <w:spacing w:after="0" w:line="240" w:lineRule="auto"/>
      </w:pPr>
      <w:r>
        <w:separator/>
      </w:r>
    </w:p>
  </w:endnote>
  <w:endnote w:type="continuationSeparator" w:id="0">
    <w:p w14:paraId="03B98ACB" w14:textId="77777777" w:rsidR="006F7D06" w:rsidRDefault="006F7D06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7F0" w14:textId="025F74D5" w:rsidR="00193B0D" w:rsidRDefault="00193B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83AF" w14:textId="77777777" w:rsidR="006F7D06" w:rsidRDefault="006F7D06" w:rsidP="006F7D06">
      <w:pPr>
        <w:spacing w:after="0" w:line="240" w:lineRule="auto"/>
      </w:pPr>
      <w:r>
        <w:separator/>
      </w:r>
    </w:p>
  </w:footnote>
  <w:footnote w:type="continuationSeparator" w:id="0">
    <w:p w14:paraId="1A950353" w14:textId="77777777" w:rsidR="006F7D06" w:rsidRDefault="006F7D06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1058B4"/>
    <w:rsid w:val="00127784"/>
    <w:rsid w:val="00193B0D"/>
    <w:rsid w:val="001B7C57"/>
    <w:rsid w:val="001E0DF1"/>
    <w:rsid w:val="00203DCD"/>
    <w:rsid w:val="002C6BA2"/>
    <w:rsid w:val="003D57AB"/>
    <w:rsid w:val="00591EF9"/>
    <w:rsid w:val="006F7D06"/>
    <w:rsid w:val="00754E93"/>
    <w:rsid w:val="007A0AF7"/>
    <w:rsid w:val="00954F7F"/>
    <w:rsid w:val="009E6B9C"/>
    <w:rsid w:val="00AB5948"/>
    <w:rsid w:val="00AC04B0"/>
    <w:rsid w:val="00B91A3A"/>
    <w:rsid w:val="00E53EDD"/>
    <w:rsid w:val="00E561B4"/>
    <w:rsid w:val="00EA6CDF"/>
    <w:rsid w:val="00EB12B3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Tiziana Stoco</cp:lastModifiedBy>
  <cp:revision>2</cp:revision>
  <dcterms:created xsi:type="dcterms:W3CDTF">2023-04-04T01:43:00Z</dcterms:created>
  <dcterms:modified xsi:type="dcterms:W3CDTF">2023-04-04T01:43:00Z</dcterms:modified>
</cp:coreProperties>
</file>