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2309" w:rsidRDefault="00902309" w:rsidP="00902309">
      <w:r>
        <w:t>TRABAJO PRACTICO DE INFORMATICA</w:t>
      </w:r>
    </w:p>
    <w:p w:rsidR="00902309" w:rsidRDefault="00902309" w:rsidP="00902309"/>
    <w:p w:rsidR="00902309" w:rsidRDefault="00902309" w:rsidP="00902309">
      <w:r>
        <w:t>GUIA N1</w:t>
      </w:r>
    </w:p>
    <w:p w:rsidR="00902309" w:rsidRDefault="00902309" w:rsidP="00902309">
      <w:r>
        <w:t>“COMPONENTES INTERNOS DE LA COMPUTADORA”</w:t>
      </w:r>
    </w:p>
    <w:p w:rsidR="00902309" w:rsidRDefault="00902309" w:rsidP="00902309"/>
    <w:p w:rsidR="00902309" w:rsidRDefault="00902309" w:rsidP="00902309"/>
    <w:p w:rsidR="00902309" w:rsidRDefault="00902309" w:rsidP="00902309"/>
    <w:p w:rsidR="00902309" w:rsidRDefault="00902309" w:rsidP="00902309">
      <w:r>
        <w:t>NOMBRE: MARTINA STOCO Y MORENA MOLINI</w:t>
      </w:r>
    </w:p>
    <w:p w:rsidR="00902309" w:rsidRDefault="00902309" w:rsidP="00902309">
      <w:r>
        <w:t>CURSO: 3ro A</w:t>
      </w:r>
    </w:p>
    <w:p w:rsidR="00902309" w:rsidRDefault="00902309" w:rsidP="00902309">
      <w:r>
        <w:t>COLEGIO DEL PRADO</w:t>
      </w:r>
    </w:p>
    <w:p w:rsidR="00902309" w:rsidRDefault="00902309" w:rsidP="00902309"/>
    <w:p w:rsidR="00902309" w:rsidRDefault="00902309" w:rsidP="00902309">
      <w:r>
        <w:t> </w:t>
      </w:r>
    </w:p>
    <w:p w:rsidR="00902309" w:rsidRDefault="00902309" w:rsidP="00902309">
      <w:r>
        <w:t xml:space="preserve">2ª- DEFINCION </w:t>
      </w:r>
    </w:p>
    <w:p w:rsidR="00902309" w:rsidRDefault="00C94A95" w:rsidP="00902309">
      <w:r>
        <w:rPr>
          <w:color w:val="7030A0"/>
        </w:rPr>
        <w:t>CPU:</w:t>
      </w:r>
      <w:r w:rsidR="00902309">
        <w:t xml:space="preserve"> Unidad central de procesamiento (CPU) interpreta las instrucciones y procesa los datos de los programas de computadora. Microprocesador informático o simplemente procesador, un circuito integrado que contiene todos los elementos de la CPU. </w:t>
      </w:r>
    </w:p>
    <w:p w:rsidR="00902309" w:rsidRDefault="00902309" w:rsidP="00902309">
      <w:r w:rsidRPr="00E655B3">
        <w:rPr>
          <w:color w:val="7030A0"/>
        </w:rPr>
        <w:t xml:space="preserve">Fuente: </w:t>
      </w:r>
      <w:r>
        <w:t>es un componente electrónico que sirve para regular y filtrar la electricidad que va hacia el computador para proteger sus circuitos de sobrecargas eléctricas y proveer a cada parte del equipo del voltaje adecuado.</w:t>
      </w:r>
    </w:p>
    <w:p w:rsidR="00902309" w:rsidRDefault="00902309" w:rsidP="00902309">
      <w:r w:rsidRPr="005F65EB">
        <w:rPr>
          <w:color w:val="7030A0"/>
        </w:rPr>
        <w:t>Placa madre</w:t>
      </w:r>
      <w:r w:rsidR="00C94A95" w:rsidRPr="005F65EB">
        <w:rPr>
          <w:color w:val="7030A0"/>
        </w:rPr>
        <w:t>:</w:t>
      </w:r>
      <w:r>
        <w:t xml:space="preserve"> tarjeta de circuito integrado principal del sistema informático, a la que se acoplan los demás componentes que constituyen el computador.</w:t>
      </w:r>
    </w:p>
    <w:p w:rsidR="00902309" w:rsidRDefault="005F65EB" w:rsidP="00902309">
      <w:r>
        <w:rPr>
          <w:color w:val="7030A0"/>
        </w:rPr>
        <w:t>Microprocesador</w:t>
      </w:r>
      <w:r>
        <w:t xml:space="preserve">: </w:t>
      </w:r>
      <w:r w:rsidR="00902309">
        <w:t xml:space="preserve">Es un dispositivo que realiza las funciones de la CPU en un único circuito integrado. Se pone en marcha cuando inicias tu ordenador y se encarga de activar el sistema operativo y los programas correspondientes.  </w:t>
      </w:r>
    </w:p>
    <w:p w:rsidR="00902309" w:rsidRDefault="00902309" w:rsidP="00902309">
      <w:r w:rsidRPr="00607C27">
        <w:rPr>
          <w:color w:val="7030A0"/>
        </w:rPr>
        <w:t xml:space="preserve">Memoria </w:t>
      </w:r>
      <w:r w:rsidR="005F65EB" w:rsidRPr="00607C27">
        <w:rPr>
          <w:color w:val="7030A0"/>
        </w:rPr>
        <w:t>RAM:</w:t>
      </w:r>
      <w:r w:rsidR="005F65EB">
        <w:t xml:space="preserve"> </w:t>
      </w:r>
      <w:r>
        <w:t xml:space="preserve">Memoria principal de la computadora, donde residen programas y datos, sobre la que se pueden efectuar operaciones de lectura y escritura </w:t>
      </w:r>
    </w:p>
    <w:p w:rsidR="00902309" w:rsidRDefault="00902309" w:rsidP="00902309">
      <w:r w:rsidRPr="00607C27">
        <w:rPr>
          <w:color w:val="7030A0"/>
        </w:rPr>
        <w:t>Disco duro</w:t>
      </w:r>
      <w:r w:rsidR="00607C27" w:rsidRPr="00607C27">
        <w:rPr>
          <w:color w:val="7030A0"/>
        </w:rPr>
        <w:t>:</w:t>
      </w:r>
      <w:r w:rsidRPr="00607C27">
        <w:rPr>
          <w:color w:val="7030A0"/>
        </w:rPr>
        <w:t xml:space="preserve"> </w:t>
      </w:r>
      <w:r>
        <w:t xml:space="preserve">Disco con una gran capacidad de almacenamiento de datos informáticos que se encuentra insertado permanentemente en la unidad central de procesamiento de la computadora. </w:t>
      </w:r>
    </w:p>
    <w:p w:rsidR="00902309" w:rsidRDefault="00902309" w:rsidP="00902309">
      <w:r w:rsidRPr="00266291">
        <w:rPr>
          <w:color w:val="7030A0"/>
        </w:rPr>
        <w:t>Lectora de CD a DVD</w:t>
      </w:r>
      <w:r w:rsidR="00AB0E6B" w:rsidRPr="00266291">
        <w:rPr>
          <w:color w:val="7030A0"/>
        </w:rPr>
        <w:t>:</w:t>
      </w:r>
      <w:r>
        <w:t xml:space="preserve"> El lectora de CD, también llamado reproductor de CD, es el dispositivo óptico capaz de reproducir los CD de audio, de video, de datos, etc. utilizando un láser que le permite leer la información contenida en dichos discos. </w:t>
      </w:r>
    </w:p>
    <w:p w:rsidR="00902309" w:rsidRPr="00EE5CF2" w:rsidRDefault="00902309" w:rsidP="00902309">
      <w:pPr>
        <w:rPr>
          <w:color w:val="7030A0"/>
        </w:rPr>
      </w:pPr>
    </w:p>
    <w:p w:rsidR="00902309" w:rsidRDefault="00902309" w:rsidP="00902309">
      <w:r w:rsidRPr="00EE5CF2">
        <w:rPr>
          <w:color w:val="7030A0"/>
        </w:rPr>
        <w:t>PLACAS DE EXPANSION</w:t>
      </w:r>
      <w:r w:rsidR="00266291">
        <w:t>:</w:t>
      </w:r>
      <w:r>
        <w:t xml:space="preserve"> La tarjeta de expansión, es una placa de circuito impreso que se puede insertar en un conector eléctrico o ranura de expansión en una placa base de computadora, placa posterior o </w:t>
      </w:r>
      <w:proofErr w:type="spellStart"/>
      <w:r>
        <w:t>riser</w:t>
      </w:r>
      <w:proofErr w:type="spellEnd"/>
      <w:r>
        <w:t xml:space="preserve"> </w:t>
      </w:r>
      <w:proofErr w:type="spellStart"/>
      <w:r>
        <w:t>card</w:t>
      </w:r>
      <w:proofErr w:type="spellEnd"/>
      <w:r>
        <w:t xml:space="preserve"> para agregar funcionalidad a un sistema informático a través del bus de expansión</w:t>
      </w:r>
    </w:p>
    <w:p w:rsidR="00902309" w:rsidRDefault="00902309" w:rsidP="00902309">
      <w:r w:rsidRPr="00EE5CF2">
        <w:rPr>
          <w:color w:val="7030A0"/>
        </w:rPr>
        <w:t>COOLER</w:t>
      </w:r>
      <w:r w:rsidR="00EE5CF2" w:rsidRPr="00EE5CF2">
        <w:rPr>
          <w:color w:val="7030A0"/>
        </w:rPr>
        <w:t>:</w:t>
      </w:r>
      <w:r w:rsidR="00EE5CF2">
        <w:t xml:space="preserve"> </w:t>
      </w:r>
      <w:r>
        <w:t xml:space="preserve">Un </w:t>
      </w:r>
      <w:proofErr w:type="spellStart"/>
      <w:r>
        <w:t>cooler</w:t>
      </w:r>
      <w:proofErr w:type="spellEnd"/>
      <w:r>
        <w:t xml:space="preserve">, es un ventilador capaz de </w:t>
      </w:r>
      <w:r>
        <w:rPr>
          <w:rFonts w:ascii="Segoe UI Emoji" w:hAnsi="Segoe UI Emoji" w:cs="Segoe UI Emoji"/>
        </w:rPr>
        <w:t>🥶</w:t>
      </w:r>
      <w:r>
        <w:t xml:space="preserve">enfriar y mantener la temperatura del Pc en óptimo </w:t>
      </w:r>
      <w:r>
        <w:rPr>
          <w:rFonts w:ascii="Segoe UI Emoji" w:hAnsi="Segoe UI Emoji" w:cs="Segoe UI Emoji"/>
        </w:rPr>
        <w:t>👌</w:t>
      </w:r>
      <w:r>
        <w:t xml:space="preserve">estado. </w:t>
      </w:r>
    </w:p>
    <w:p w:rsidR="00902309" w:rsidRDefault="00902309" w:rsidP="00902309">
      <w:r w:rsidRPr="006E6504">
        <w:rPr>
          <w:color w:val="7030A0"/>
        </w:rPr>
        <w:t>PUERTOS</w:t>
      </w:r>
      <w:r w:rsidR="006E6504">
        <w:t>:</w:t>
      </w:r>
      <w:r>
        <w:t xml:space="preserve">  un puerto de computadora es un “punto de conexión o interfaz entre una computadora y un dispositivo interno o externo”.  </w:t>
      </w:r>
    </w:p>
    <w:p w:rsidR="00902309" w:rsidRPr="00E45BD5" w:rsidRDefault="00902309" w:rsidP="00902309">
      <w:pPr>
        <w:rPr>
          <w:color w:val="7030A0"/>
        </w:rPr>
      </w:pPr>
      <w:r w:rsidRPr="00E45BD5">
        <w:rPr>
          <w:color w:val="7030A0"/>
        </w:rPr>
        <w:t xml:space="preserve">2B- CARACTERISTICAS MAS RELEVANTES </w:t>
      </w:r>
    </w:p>
    <w:p w:rsidR="00902309" w:rsidRDefault="00902309" w:rsidP="00902309">
      <w:r w:rsidRPr="003A1B73">
        <w:rPr>
          <w:color w:val="7030A0"/>
        </w:rPr>
        <w:t>CPU</w:t>
      </w:r>
      <w:r w:rsidR="003A1B73">
        <w:t>:</w:t>
      </w:r>
    </w:p>
    <w:p w:rsidR="00902309" w:rsidRDefault="00902309" w:rsidP="00902309">
      <w:r>
        <w:t>Existen ciertas características que diferencian a un CPU de otro:</w:t>
      </w:r>
    </w:p>
    <w:p w:rsidR="00902309" w:rsidRDefault="00902309" w:rsidP="00902309">
      <w:r>
        <w:t>•</w:t>
      </w:r>
      <w:r>
        <w:tab/>
        <w:t>Consumo energético. Refiere a la cantidad de energía que consume el CPU al ejecutar acciones, a mayor calidad, mayor el consumo energético.</w:t>
      </w:r>
    </w:p>
    <w:p w:rsidR="00902309" w:rsidRDefault="00902309" w:rsidP="00902309">
      <w:r>
        <w:t>•</w:t>
      </w:r>
      <w:r>
        <w:tab/>
        <w:t>Frecuencia de reloj. Refiere a la velocidad de reloj que tiene el CPU y que determina la cantidad de acciones que puede ejecutar en un período de tiempo.</w:t>
      </w:r>
    </w:p>
    <w:p w:rsidR="00902309" w:rsidRDefault="00902309" w:rsidP="00902309">
      <w:r>
        <w:t>•</w:t>
      </w:r>
      <w:r>
        <w:tab/>
        <w:t>Número de núcleos. A mayor cantidad de núcleos, mayor la cantidad de acciones que pueden realizarse en forma simultánea.</w:t>
      </w:r>
    </w:p>
    <w:p w:rsidR="00902309" w:rsidRDefault="00902309" w:rsidP="00902309">
      <w:r>
        <w:t>•</w:t>
      </w:r>
      <w:r>
        <w:tab/>
        <w:t>Número de hilos. Ayuda al procesador a manejar y ejecutar acciones de forma más eficiente. Divide las tareas o procesos para optimizar los tiempos de espera entre una acción y la otra.</w:t>
      </w:r>
    </w:p>
    <w:p w:rsidR="00902309" w:rsidRDefault="00902309" w:rsidP="00902309">
      <w:r>
        <w:t>•</w:t>
      </w:r>
      <w:r>
        <w:tab/>
        <w:t>Memoria caché. Almacena datos y permite acceder a ellos de manera rápida. La velocidad y capacidad de la memoria caché mejora el desempeño del dispositivo.</w:t>
      </w:r>
    </w:p>
    <w:p w:rsidR="00902309" w:rsidRDefault="00902309" w:rsidP="00902309">
      <w:r>
        <w:t>•</w:t>
      </w:r>
      <w:r>
        <w:tab/>
        <w:t>Tipo de bus. Refiere a la comunicación que establece el CPU con el resto del sistema.</w:t>
      </w:r>
      <w:r w:rsidR="003A1B73">
        <w:t xml:space="preserve"> </w:t>
      </w:r>
    </w:p>
    <w:p w:rsidR="003A1B73" w:rsidRDefault="003A1B73" w:rsidP="00902309"/>
    <w:p w:rsidR="00902309" w:rsidRDefault="00902309" w:rsidP="00902309">
      <w:r w:rsidRPr="003A1B73">
        <w:rPr>
          <w:color w:val="7030A0"/>
        </w:rPr>
        <w:t>FUENTE</w:t>
      </w:r>
      <w:r w:rsidR="00A06225">
        <w:rPr>
          <w:color w:val="7030A0"/>
        </w:rPr>
        <w:t>:</w:t>
      </w:r>
      <w:r>
        <w:t xml:space="preserve">  Su cable de suministro eléctrico se inserta en un socket ubicado en el exterior de la computadora, que pertenece a la fuente. De ella salen muchos cables que van hacia varios componentes de la PC, tales como la tarjeta madre y las unidades de disco. </w:t>
      </w:r>
    </w:p>
    <w:p w:rsidR="00902309" w:rsidRDefault="00902309" w:rsidP="00902309">
      <w:r w:rsidRPr="0020509F">
        <w:rPr>
          <w:color w:val="7030A0"/>
        </w:rPr>
        <w:t>MICROPROCESADOR</w:t>
      </w:r>
      <w:r w:rsidR="0020509F">
        <w:rPr>
          <w:color w:val="7030A0"/>
        </w:rPr>
        <w:t>:</w:t>
      </w:r>
      <w:r w:rsidRPr="0020509F">
        <w:rPr>
          <w:color w:val="7030A0"/>
        </w:rPr>
        <w:t xml:space="preserve"> </w:t>
      </w:r>
      <w:r>
        <w:t xml:space="preserve">El microprocesador es un procesador que incluye dos tipos de memoria: una volátil (equivale a la de todos los procesadores) y otra no volátil (la memoria del disco duro). Además, incluye periféricos y todo lo anterior en un único chip. En el procesador, los dos tipos de memoria y los periféricos son externos  </w:t>
      </w:r>
    </w:p>
    <w:p w:rsidR="00902309" w:rsidRDefault="006E6770" w:rsidP="00902309">
      <w:pPr>
        <w:rPr>
          <w:color w:val="000000" w:themeColor="text1"/>
        </w:rPr>
      </w:pPr>
      <w:r w:rsidRPr="00AF5CFB">
        <w:rPr>
          <w:color w:val="7030A0"/>
        </w:rPr>
        <w:t>Memoria</w:t>
      </w:r>
      <w:r w:rsidR="00B4059E">
        <w:rPr>
          <w:color w:val="7030A0"/>
        </w:rPr>
        <w:t xml:space="preserve"> RAM: </w:t>
      </w:r>
      <w:r w:rsidR="00460F28">
        <w:rPr>
          <w:color w:val="000000" w:themeColor="text1"/>
        </w:rPr>
        <w:t>tiene 2 características que la diferencian del resto de tipos de almacenamiento: tiene una enorme velocidad y los datos solo se almacenan de forma temporal</w:t>
      </w:r>
      <w:r w:rsidR="006D6108">
        <w:rPr>
          <w:color w:val="000000" w:themeColor="text1"/>
        </w:rPr>
        <w:t>. Esto quiere decir que cada vez que se reinicie o apague el dispositivo es normal que los dato se pierdan</w:t>
      </w:r>
      <w:r w:rsidR="002B731D">
        <w:rPr>
          <w:color w:val="000000" w:themeColor="text1"/>
        </w:rPr>
        <w:t xml:space="preserve">. </w:t>
      </w:r>
    </w:p>
    <w:p w:rsidR="00235847" w:rsidRDefault="002B731D" w:rsidP="00660DE6">
      <w:pPr>
        <w:rPr>
          <w:color w:val="7030A0"/>
        </w:rPr>
      </w:pPr>
      <w:r w:rsidRPr="00660DE6">
        <w:rPr>
          <w:color w:val="7030A0"/>
        </w:rPr>
        <w:t>Disco duro</w:t>
      </w:r>
      <w:r w:rsidR="00235847">
        <w:rPr>
          <w:color w:val="7030A0"/>
        </w:rPr>
        <w:t xml:space="preserve">: </w:t>
      </w:r>
    </w:p>
    <w:p w:rsidR="00235847" w:rsidRDefault="00235847" w:rsidP="00235847">
      <w:pPr>
        <w:pStyle w:val="Prrafodelista"/>
        <w:numPr>
          <w:ilvl w:val="0"/>
          <w:numId w:val="4"/>
        </w:numPr>
        <w:rPr>
          <w:color w:val="000000" w:themeColor="text1"/>
        </w:rPr>
      </w:pPr>
      <w:r w:rsidRPr="00235847">
        <w:rPr>
          <w:color w:val="000000" w:themeColor="text1"/>
        </w:rPr>
        <w:t>c</w:t>
      </w:r>
      <w:r w:rsidR="002076E6" w:rsidRPr="00235847">
        <w:rPr>
          <w:color w:val="000000" w:themeColor="text1"/>
        </w:rPr>
        <w:t>apacidad de almacenamiento</w:t>
      </w:r>
    </w:p>
    <w:p w:rsidR="00235847" w:rsidRDefault="001705D4" w:rsidP="00235847">
      <w:pPr>
        <w:pStyle w:val="Prrafodelista"/>
        <w:numPr>
          <w:ilvl w:val="0"/>
          <w:numId w:val="4"/>
        </w:numPr>
        <w:rPr>
          <w:color w:val="000000" w:themeColor="text1"/>
        </w:rPr>
      </w:pPr>
      <w:r w:rsidRPr="00235847">
        <w:rPr>
          <w:color w:val="000000" w:themeColor="text1"/>
        </w:rPr>
        <w:t xml:space="preserve">Velocidad </w:t>
      </w:r>
      <w:r w:rsidR="00235847">
        <w:rPr>
          <w:color w:val="000000" w:themeColor="text1"/>
        </w:rPr>
        <w:t xml:space="preserve">de transferencia </w:t>
      </w:r>
    </w:p>
    <w:p w:rsidR="00235847" w:rsidRDefault="00B03A64" w:rsidP="00235847">
      <w:pPr>
        <w:pStyle w:val="Prrafodelista"/>
        <w:numPr>
          <w:ilvl w:val="0"/>
          <w:numId w:val="4"/>
        </w:numPr>
        <w:rPr>
          <w:color w:val="000000" w:themeColor="text1"/>
        </w:rPr>
      </w:pPr>
      <w:r w:rsidRPr="00235847">
        <w:rPr>
          <w:color w:val="000000" w:themeColor="text1"/>
        </w:rPr>
        <w:t>Conectividad</w:t>
      </w:r>
    </w:p>
    <w:p w:rsidR="00235847" w:rsidRDefault="00B03A64" w:rsidP="00235847">
      <w:pPr>
        <w:pStyle w:val="Prrafodelista"/>
        <w:numPr>
          <w:ilvl w:val="0"/>
          <w:numId w:val="4"/>
        </w:numPr>
        <w:rPr>
          <w:color w:val="000000" w:themeColor="text1"/>
        </w:rPr>
      </w:pPr>
      <w:r w:rsidRPr="00235847">
        <w:rPr>
          <w:color w:val="000000" w:themeColor="text1"/>
        </w:rPr>
        <w:t>Durabilidad</w:t>
      </w:r>
    </w:p>
    <w:p w:rsidR="00B03A64" w:rsidRPr="00235847" w:rsidRDefault="00B03A64" w:rsidP="00235847">
      <w:pPr>
        <w:pStyle w:val="Prrafodelista"/>
        <w:numPr>
          <w:ilvl w:val="0"/>
          <w:numId w:val="4"/>
        </w:numPr>
        <w:rPr>
          <w:color w:val="000000" w:themeColor="text1"/>
        </w:rPr>
      </w:pPr>
      <w:r w:rsidRPr="00235847">
        <w:rPr>
          <w:color w:val="000000" w:themeColor="text1"/>
        </w:rPr>
        <w:t xml:space="preserve"> Resistencia </w:t>
      </w:r>
    </w:p>
    <w:p w:rsidR="00A60FFA" w:rsidRDefault="00A60FFA" w:rsidP="00902309">
      <w:pPr>
        <w:rPr>
          <w:color w:val="000000" w:themeColor="text1"/>
        </w:rPr>
      </w:pPr>
      <w:r>
        <w:rPr>
          <w:color w:val="7030A0"/>
        </w:rPr>
        <w:t xml:space="preserve">Lectora de CD o DVD: </w:t>
      </w:r>
      <w:r w:rsidR="001639FA">
        <w:rPr>
          <w:color w:val="000000" w:themeColor="text1"/>
        </w:rPr>
        <w:t xml:space="preserve">es un dispositivo </w:t>
      </w:r>
      <w:r w:rsidR="00F46947">
        <w:rPr>
          <w:color w:val="000000" w:themeColor="text1"/>
        </w:rPr>
        <w:t>que usa una fuente de luz para leer los caracteres</w:t>
      </w:r>
      <w:r w:rsidR="00D43626">
        <w:rPr>
          <w:color w:val="000000" w:themeColor="text1"/>
        </w:rPr>
        <w:t xml:space="preserve">, </w:t>
      </w:r>
      <w:r w:rsidR="00F46947">
        <w:rPr>
          <w:color w:val="000000" w:themeColor="text1"/>
        </w:rPr>
        <w:t xml:space="preserve">marcas y códigos para después convertirlos </w:t>
      </w:r>
      <w:r w:rsidR="00D43626">
        <w:rPr>
          <w:color w:val="000000" w:themeColor="text1"/>
        </w:rPr>
        <w:t xml:space="preserve">a datos digitales que una computadora pueda procesar. </w:t>
      </w:r>
      <w:r w:rsidR="00FB3184">
        <w:rPr>
          <w:color w:val="000000" w:themeColor="text1"/>
        </w:rPr>
        <w:t xml:space="preserve">Existen 2 tecnologías que utilizan los lectores ópticos: reconocimiento óptico de caracteres </w:t>
      </w:r>
      <w:r w:rsidR="00651940">
        <w:rPr>
          <w:color w:val="000000" w:themeColor="text1"/>
        </w:rPr>
        <w:t xml:space="preserve">y reconocimiento óptico de marca. </w:t>
      </w:r>
    </w:p>
    <w:p w:rsidR="00651940" w:rsidRDefault="00651940" w:rsidP="00902309">
      <w:pPr>
        <w:rPr>
          <w:color w:val="000000" w:themeColor="text1"/>
        </w:rPr>
      </w:pPr>
      <w:r>
        <w:rPr>
          <w:color w:val="7030A0"/>
        </w:rPr>
        <w:t xml:space="preserve">Placa de expansión: </w:t>
      </w:r>
      <w:r w:rsidR="00CE3D08">
        <w:rPr>
          <w:color w:val="000000" w:themeColor="text1"/>
        </w:rPr>
        <w:t>se encuentran diseñadas, para ampliar la cantidad de periféricos antiguos o modernos conectados al ordenador</w:t>
      </w:r>
      <w:r w:rsidR="006E56F5">
        <w:rPr>
          <w:color w:val="000000" w:themeColor="text1"/>
        </w:rPr>
        <w:t xml:space="preserve">. Cuentan con un conector especial en la parte inferior, que permite insertarlas </w:t>
      </w:r>
      <w:r w:rsidR="00AB6F79">
        <w:rPr>
          <w:color w:val="000000" w:themeColor="text1"/>
        </w:rPr>
        <w:t xml:space="preserve">en las ranuras de expansión de la </w:t>
      </w:r>
      <w:proofErr w:type="spellStart"/>
      <w:r w:rsidR="00AB6F79">
        <w:rPr>
          <w:color w:val="000000" w:themeColor="text1"/>
        </w:rPr>
        <w:t>motherboard</w:t>
      </w:r>
      <w:proofErr w:type="spellEnd"/>
      <w:r w:rsidR="00AB6F79">
        <w:rPr>
          <w:color w:val="000000" w:themeColor="text1"/>
        </w:rPr>
        <w:t xml:space="preserve">. </w:t>
      </w:r>
    </w:p>
    <w:p w:rsidR="00347492" w:rsidRDefault="00EF5988" w:rsidP="00902309">
      <w:pPr>
        <w:rPr>
          <w:color w:val="7030A0"/>
        </w:rPr>
      </w:pPr>
      <w:proofErr w:type="spellStart"/>
      <w:r>
        <w:rPr>
          <w:color w:val="7030A0"/>
        </w:rPr>
        <w:t>Cooler</w:t>
      </w:r>
      <w:proofErr w:type="spellEnd"/>
      <w:r w:rsidR="00001342">
        <w:rPr>
          <w:color w:val="7030A0"/>
        </w:rPr>
        <w:t>:</w:t>
      </w:r>
    </w:p>
    <w:p w:rsidR="00AB6F79" w:rsidRPr="00CB1450" w:rsidRDefault="00731D1C" w:rsidP="00CB1450">
      <w:pPr>
        <w:pStyle w:val="Prrafodelista"/>
        <w:numPr>
          <w:ilvl w:val="0"/>
          <w:numId w:val="2"/>
        </w:numPr>
        <w:rPr>
          <w:color w:val="000000" w:themeColor="text1"/>
        </w:rPr>
      </w:pPr>
      <w:r w:rsidRPr="00CB1450">
        <w:rPr>
          <w:color w:val="000000" w:themeColor="text1"/>
        </w:rPr>
        <w:t>tiene un gran caudal de aire</w:t>
      </w:r>
    </w:p>
    <w:p w:rsidR="00731D1C" w:rsidRPr="00CB1450" w:rsidRDefault="00347492" w:rsidP="00CB1450">
      <w:pPr>
        <w:pStyle w:val="Prrafodelista"/>
        <w:numPr>
          <w:ilvl w:val="0"/>
          <w:numId w:val="2"/>
        </w:numPr>
        <w:rPr>
          <w:color w:val="000000" w:themeColor="text1"/>
        </w:rPr>
      </w:pPr>
      <w:r w:rsidRPr="00CB1450">
        <w:rPr>
          <w:color w:val="000000" w:themeColor="text1"/>
        </w:rPr>
        <w:t xml:space="preserve">no realiza ruido mientras funciona </w:t>
      </w:r>
    </w:p>
    <w:p w:rsidR="00347492" w:rsidRPr="00CB1450" w:rsidRDefault="00347492" w:rsidP="00CB1450">
      <w:pPr>
        <w:pStyle w:val="Prrafodelista"/>
        <w:numPr>
          <w:ilvl w:val="0"/>
          <w:numId w:val="2"/>
        </w:numPr>
        <w:rPr>
          <w:color w:val="000000" w:themeColor="text1"/>
        </w:rPr>
      </w:pPr>
      <w:r w:rsidRPr="00CB1450">
        <w:rPr>
          <w:color w:val="000000" w:themeColor="text1"/>
        </w:rPr>
        <w:t>tiene la posibilidad de ajustar la velocidad</w:t>
      </w:r>
    </w:p>
    <w:p w:rsidR="00347492" w:rsidRPr="00CB1450" w:rsidRDefault="00C75B0A" w:rsidP="00CB1450">
      <w:pPr>
        <w:pStyle w:val="Prrafodelista"/>
        <w:numPr>
          <w:ilvl w:val="0"/>
          <w:numId w:val="2"/>
        </w:numPr>
        <w:rPr>
          <w:color w:val="000000" w:themeColor="text1"/>
        </w:rPr>
      </w:pPr>
      <w:r w:rsidRPr="00CB1450">
        <w:rPr>
          <w:color w:val="000000" w:themeColor="text1"/>
        </w:rPr>
        <w:t xml:space="preserve">tiene swing automático de serie </w:t>
      </w:r>
    </w:p>
    <w:p w:rsidR="00C75B0A" w:rsidRPr="00CB1450" w:rsidRDefault="00DD28A1" w:rsidP="00CB1450">
      <w:pPr>
        <w:pStyle w:val="Prrafodelista"/>
        <w:numPr>
          <w:ilvl w:val="0"/>
          <w:numId w:val="2"/>
        </w:numPr>
        <w:rPr>
          <w:color w:val="000000" w:themeColor="text1"/>
        </w:rPr>
      </w:pPr>
      <w:r w:rsidRPr="00CB1450">
        <w:rPr>
          <w:color w:val="000000" w:themeColor="text1"/>
        </w:rPr>
        <w:t xml:space="preserve">es posible ajustar el horario de funcionamiento </w:t>
      </w:r>
    </w:p>
    <w:p w:rsidR="00DD28A1" w:rsidRDefault="000F5133" w:rsidP="00902309">
      <w:pPr>
        <w:rPr>
          <w:color w:val="000000" w:themeColor="text1"/>
        </w:rPr>
      </w:pPr>
      <w:r>
        <w:rPr>
          <w:color w:val="7030A0"/>
        </w:rPr>
        <w:t xml:space="preserve">Puertos: </w:t>
      </w:r>
    </w:p>
    <w:p w:rsidR="00E53458" w:rsidRDefault="002E2E56" w:rsidP="002E2E56">
      <w:pPr>
        <w:pStyle w:val="Prrafodelista"/>
        <w:numPr>
          <w:ilvl w:val="0"/>
          <w:numId w:val="1"/>
        </w:numPr>
        <w:rPr>
          <w:color w:val="000000" w:themeColor="text1"/>
        </w:rPr>
      </w:pPr>
      <w:r>
        <w:rPr>
          <w:color w:val="000000" w:themeColor="text1"/>
        </w:rPr>
        <w:t xml:space="preserve">Los dispositivos externos están conectados con un ordenador </w:t>
      </w:r>
      <w:r w:rsidR="00E33D46">
        <w:rPr>
          <w:color w:val="000000" w:themeColor="text1"/>
        </w:rPr>
        <w:t xml:space="preserve">usando los cables y los puertos </w:t>
      </w:r>
    </w:p>
    <w:p w:rsidR="00E33D46" w:rsidRDefault="00E33D46" w:rsidP="002E2E56">
      <w:pPr>
        <w:pStyle w:val="Prrafodelista"/>
        <w:numPr>
          <w:ilvl w:val="0"/>
          <w:numId w:val="1"/>
        </w:numPr>
        <w:rPr>
          <w:color w:val="000000" w:themeColor="text1"/>
        </w:rPr>
      </w:pPr>
      <w:r>
        <w:rPr>
          <w:color w:val="000000" w:themeColor="text1"/>
        </w:rPr>
        <w:t xml:space="preserve">Los puertos son ranuras en la placa madre en la cual </w:t>
      </w:r>
      <w:r w:rsidR="007D3D10">
        <w:rPr>
          <w:color w:val="000000" w:themeColor="text1"/>
        </w:rPr>
        <w:t xml:space="preserve">un cable de dispositivo externo se enchufa </w:t>
      </w:r>
    </w:p>
    <w:p w:rsidR="007D3D10" w:rsidRDefault="007D3D10" w:rsidP="002E2E56">
      <w:pPr>
        <w:pStyle w:val="Prrafodelista"/>
        <w:numPr>
          <w:ilvl w:val="0"/>
          <w:numId w:val="1"/>
        </w:numPr>
        <w:rPr>
          <w:color w:val="000000" w:themeColor="text1"/>
        </w:rPr>
      </w:pPr>
      <w:r>
        <w:rPr>
          <w:color w:val="000000" w:themeColor="text1"/>
        </w:rPr>
        <w:t xml:space="preserve">Los ejemplos de dispositivos externos </w:t>
      </w:r>
      <w:r w:rsidR="00770012">
        <w:rPr>
          <w:color w:val="000000" w:themeColor="text1"/>
        </w:rPr>
        <w:t>atados vía puertos son el ratón,</w:t>
      </w:r>
      <w:r w:rsidR="009B10E3">
        <w:rPr>
          <w:color w:val="000000" w:themeColor="text1"/>
        </w:rPr>
        <w:t xml:space="preserve"> el teclado, el monitor</w:t>
      </w:r>
      <w:r w:rsidR="00312475">
        <w:rPr>
          <w:color w:val="000000" w:themeColor="text1"/>
        </w:rPr>
        <w:t>, el micrófono, los altavoces</w:t>
      </w:r>
      <w:r w:rsidR="00CB1450">
        <w:rPr>
          <w:color w:val="000000" w:themeColor="text1"/>
        </w:rPr>
        <w:t xml:space="preserve">, etc. </w:t>
      </w:r>
    </w:p>
    <w:p w:rsidR="00DC2A40" w:rsidRDefault="00CB1450" w:rsidP="00CB1450">
      <w:pPr>
        <w:ind w:left="360"/>
        <w:rPr>
          <w:color w:val="000000" w:themeColor="text1"/>
        </w:rPr>
      </w:pPr>
      <w:r>
        <w:rPr>
          <w:color w:val="000000" w:themeColor="text1"/>
        </w:rPr>
        <w:t>2c</w:t>
      </w:r>
    </w:p>
    <w:p w:rsidR="00DC2A40" w:rsidRDefault="004F57C2">
      <w:pPr>
        <w:rPr>
          <w:color w:val="000000" w:themeColor="text1"/>
        </w:rPr>
      </w:pPr>
      <w:r>
        <w:rPr>
          <w:noProof/>
          <w:color w:val="000000" w:themeColor="text1"/>
        </w:rPr>
        <w:drawing>
          <wp:anchor distT="0" distB="0" distL="114300" distR="114300" simplePos="0" relativeHeight="251660288" behindDoc="0" locked="0" layoutInCell="1" allowOverlap="1">
            <wp:simplePos x="0" y="0"/>
            <wp:positionH relativeFrom="column">
              <wp:posOffset>3207385</wp:posOffset>
            </wp:positionH>
            <wp:positionV relativeFrom="paragraph">
              <wp:posOffset>1033780</wp:posOffset>
            </wp:positionV>
            <wp:extent cx="2498725" cy="1691640"/>
            <wp:effectExtent l="0" t="0" r="0" b="38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725" cy="1691640"/>
                    </a:xfrm>
                    <a:prstGeom prst="rect">
                      <a:avLst/>
                    </a:prstGeom>
                  </pic:spPr>
                </pic:pic>
              </a:graphicData>
            </a:graphic>
            <wp14:sizeRelH relativeFrom="margin">
              <wp14:pctWidth>0</wp14:pctWidth>
            </wp14:sizeRelH>
            <wp14:sizeRelV relativeFrom="margin">
              <wp14:pctHeight>0</wp14:pctHeight>
            </wp14:sizeRelV>
          </wp:anchor>
        </w:drawing>
      </w:r>
      <w:r w:rsidR="00DC2A40">
        <w:rPr>
          <w:noProof/>
          <w:color w:val="000000" w:themeColor="text1"/>
        </w:rPr>
        <w:drawing>
          <wp:anchor distT="0" distB="0" distL="114300" distR="114300" simplePos="0" relativeHeight="251659264" behindDoc="0" locked="0" layoutInCell="1" allowOverlap="1">
            <wp:simplePos x="0" y="0"/>
            <wp:positionH relativeFrom="column">
              <wp:posOffset>-187325</wp:posOffset>
            </wp:positionH>
            <wp:positionV relativeFrom="paragraph">
              <wp:posOffset>215265</wp:posOffset>
            </wp:positionV>
            <wp:extent cx="2894330" cy="2658745"/>
            <wp:effectExtent l="0" t="0" r="1270" b="825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2894330" cy="2658745"/>
                    </a:xfrm>
                    <a:prstGeom prst="rect">
                      <a:avLst/>
                    </a:prstGeom>
                  </pic:spPr>
                </pic:pic>
              </a:graphicData>
            </a:graphic>
            <wp14:sizeRelH relativeFrom="margin">
              <wp14:pctWidth>0</wp14:pctWidth>
            </wp14:sizeRelH>
            <wp14:sizeRelV relativeFrom="margin">
              <wp14:pctHeight>0</wp14:pctHeight>
            </wp14:sizeRelV>
          </wp:anchor>
        </w:drawing>
      </w:r>
      <w:r w:rsidR="00DC2A40">
        <w:rPr>
          <w:color w:val="000000" w:themeColor="text1"/>
        </w:rPr>
        <w:br w:type="page"/>
      </w:r>
    </w:p>
    <w:p w:rsidR="00CB1450" w:rsidRDefault="00750CE9" w:rsidP="00CB1450">
      <w:pPr>
        <w:ind w:left="360"/>
        <w:rPr>
          <w:color w:val="000000" w:themeColor="text1"/>
        </w:rPr>
      </w:pPr>
      <w:r>
        <w:rPr>
          <w:noProof/>
          <w:color w:val="000000" w:themeColor="text1"/>
        </w:rPr>
        <w:drawing>
          <wp:anchor distT="0" distB="0" distL="114300" distR="114300" simplePos="0" relativeHeight="251664384" behindDoc="0" locked="0" layoutInCell="1" allowOverlap="1">
            <wp:simplePos x="0" y="0"/>
            <wp:positionH relativeFrom="column">
              <wp:posOffset>2682875</wp:posOffset>
            </wp:positionH>
            <wp:positionV relativeFrom="paragraph">
              <wp:posOffset>2588895</wp:posOffset>
            </wp:positionV>
            <wp:extent cx="3519805" cy="2406650"/>
            <wp:effectExtent l="0" t="0" r="444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a:extLst>
                        <a:ext uri="{28A0092B-C50C-407E-A947-70E740481C1C}">
                          <a14:useLocalDpi xmlns:a14="http://schemas.microsoft.com/office/drawing/2010/main" val="0"/>
                        </a:ext>
                      </a:extLst>
                    </a:blip>
                    <a:stretch>
                      <a:fillRect/>
                    </a:stretch>
                  </pic:blipFill>
                  <pic:spPr>
                    <a:xfrm>
                      <a:off x="0" y="0"/>
                      <a:ext cx="3519805" cy="2406650"/>
                    </a:xfrm>
                    <a:prstGeom prst="rect">
                      <a:avLst/>
                    </a:prstGeom>
                  </pic:spPr>
                </pic:pic>
              </a:graphicData>
            </a:graphic>
            <wp14:sizeRelH relativeFrom="margin">
              <wp14:pctWidth>0</wp14:pctWidth>
            </wp14:sizeRelH>
            <wp14:sizeRelV relativeFrom="margin">
              <wp14:pctHeight>0</wp14:pctHeight>
            </wp14:sizeRelV>
          </wp:anchor>
        </w:drawing>
      </w:r>
      <w:r w:rsidR="006A7E31">
        <w:rPr>
          <w:noProof/>
          <w:color w:val="000000" w:themeColor="text1"/>
        </w:rPr>
        <w:drawing>
          <wp:anchor distT="0" distB="0" distL="114300" distR="114300" simplePos="0" relativeHeight="251666432" behindDoc="0" locked="0" layoutInCell="1" allowOverlap="1">
            <wp:simplePos x="0" y="0"/>
            <wp:positionH relativeFrom="column">
              <wp:posOffset>2534285</wp:posOffset>
            </wp:positionH>
            <wp:positionV relativeFrom="paragraph">
              <wp:posOffset>5955665</wp:posOffset>
            </wp:positionV>
            <wp:extent cx="3667760" cy="2931795"/>
            <wp:effectExtent l="0" t="0" r="8890" b="190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3667760" cy="2931795"/>
                    </a:xfrm>
                    <a:prstGeom prst="rect">
                      <a:avLst/>
                    </a:prstGeom>
                  </pic:spPr>
                </pic:pic>
              </a:graphicData>
            </a:graphic>
            <wp14:sizeRelH relativeFrom="margin">
              <wp14:pctWidth>0</wp14:pctWidth>
            </wp14:sizeRelH>
            <wp14:sizeRelV relativeFrom="margin">
              <wp14:pctHeight>0</wp14:pctHeight>
            </wp14:sizeRelV>
          </wp:anchor>
        </w:drawing>
      </w:r>
      <w:r w:rsidR="00170F01">
        <w:rPr>
          <w:noProof/>
          <w:color w:val="000000" w:themeColor="text1"/>
        </w:rPr>
        <w:drawing>
          <wp:anchor distT="0" distB="0" distL="114300" distR="114300" simplePos="0" relativeHeight="251665408" behindDoc="0" locked="0" layoutInCell="1" allowOverlap="1">
            <wp:simplePos x="0" y="0"/>
            <wp:positionH relativeFrom="column">
              <wp:posOffset>-755015</wp:posOffset>
            </wp:positionH>
            <wp:positionV relativeFrom="paragraph">
              <wp:posOffset>4470400</wp:posOffset>
            </wp:positionV>
            <wp:extent cx="3657600" cy="2206625"/>
            <wp:effectExtent l="0" t="0" r="0" b="31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a:extLst>
                        <a:ext uri="{28A0092B-C50C-407E-A947-70E740481C1C}">
                          <a14:useLocalDpi xmlns:a14="http://schemas.microsoft.com/office/drawing/2010/main" val="0"/>
                        </a:ext>
                      </a:extLst>
                    </a:blip>
                    <a:stretch>
                      <a:fillRect/>
                    </a:stretch>
                  </pic:blipFill>
                  <pic:spPr>
                    <a:xfrm>
                      <a:off x="0" y="0"/>
                      <a:ext cx="3657600" cy="2206625"/>
                    </a:xfrm>
                    <a:prstGeom prst="rect">
                      <a:avLst/>
                    </a:prstGeom>
                  </pic:spPr>
                </pic:pic>
              </a:graphicData>
            </a:graphic>
            <wp14:sizeRelH relativeFrom="margin">
              <wp14:pctWidth>0</wp14:pctWidth>
            </wp14:sizeRelH>
            <wp14:sizeRelV relativeFrom="margin">
              <wp14:pctHeight>0</wp14:pctHeight>
            </wp14:sizeRelV>
          </wp:anchor>
        </w:drawing>
      </w:r>
      <w:r w:rsidR="00D2022C">
        <w:rPr>
          <w:noProof/>
          <w:color w:val="000000" w:themeColor="text1"/>
        </w:rPr>
        <w:drawing>
          <wp:anchor distT="0" distB="0" distL="114300" distR="114300" simplePos="0" relativeHeight="251663360" behindDoc="0" locked="0" layoutInCell="1" allowOverlap="1">
            <wp:simplePos x="0" y="0"/>
            <wp:positionH relativeFrom="column">
              <wp:posOffset>-755015</wp:posOffset>
            </wp:positionH>
            <wp:positionV relativeFrom="paragraph">
              <wp:posOffset>1979295</wp:posOffset>
            </wp:positionV>
            <wp:extent cx="3362960" cy="1818005"/>
            <wp:effectExtent l="0" t="0" r="889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3362960" cy="1818005"/>
                    </a:xfrm>
                    <a:prstGeom prst="rect">
                      <a:avLst/>
                    </a:prstGeom>
                  </pic:spPr>
                </pic:pic>
              </a:graphicData>
            </a:graphic>
            <wp14:sizeRelH relativeFrom="margin">
              <wp14:pctWidth>0</wp14:pctWidth>
            </wp14:sizeRelH>
          </wp:anchor>
        </w:drawing>
      </w:r>
      <w:r w:rsidR="00420054">
        <w:rPr>
          <w:noProof/>
          <w:color w:val="000000" w:themeColor="text1"/>
        </w:rPr>
        <w:drawing>
          <wp:anchor distT="0" distB="0" distL="114300" distR="114300" simplePos="0" relativeHeight="251661312" behindDoc="0" locked="0" layoutInCell="1" allowOverlap="1">
            <wp:simplePos x="0" y="0"/>
            <wp:positionH relativeFrom="column">
              <wp:posOffset>-576580</wp:posOffset>
            </wp:positionH>
            <wp:positionV relativeFrom="paragraph">
              <wp:posOffset>0</wp:posOffset>
            </wp:positionV>
            <wp:extent cx="2645410" cy="1712595"/>
            <wp:effectExtent l="0" t="0" r="2540" b="190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2645410" cy="1712595"/>
                    </a:xfrm>
                    <a:prstGeom prst="rect">
                      <a:avLst/>
                    </a:prstGeom>
                  </pic:spPr>
                </pic:pic>
              </a:graphicData>
            </a:graphic>
            <wp14:sizeRelH relativeFrom="margin">
              <wp14:pctWidth>0</wp14:pctWidth>
            </wp14:sizeRelH>
            <wp14:sizeRelV relativeFrom="margin">
              <wp14:pctHeight>0</wp14:pctHeight>
            </wp14:sizeRelV>
          </wp:anchor>
        </w:drawing>
      </w:r>
      <w:r w:rsidR="00E9464D">
        <w:rPr>
          <w:noProof/>
          <w:color w:val="000000" w:themeColor="text1"/>
        </w:rPr>
        <w:drawing>
          <wp:anchor distT="0" distB="0" distL="114300" distR="114300" simplePos="0" relativeHeight="251662336" behindDoc="0" locked="0" layoutInCell="1" allowOverlap="1">
            <wp:simplePos x="0" y="0"/>
            <wp:positionH relativeFrom="column">
              <wp:posOffset>2839720</wp:posOffset>
            </wp:positionH>
            <wp:positionV relativeFrom="paragraph">
              <wp:posOffset>0</wp:posOffset>
            </wp:positionV>
            <wp:extent cx="3435985" cy="185356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435985" cy="1853565"/>
                    </a:xfrm>
                    <a:prstGeom prst="rect">
                      <a:avLst/>
                    </a:prstGeom>
                  </pic:spPr>
                </pic:pic>
              </a:graphicData>
            </a:graphic>
            <wp14:sizeRelH relativeFrom="margin">
              <wp14:pctWidth>0</wp14:pctWidth>
            </wp14:sizeRelH>
            <wp14:sizeRelV relativeFrom="margin">
              <wp14:pctHeight>0</wp14:pctHeight>
            </wp14:sizeRelV>
          </wp:anchor>
        </w:drawing>
      </w:r>
    </w:p>
    <w:p w:rsidR="00CD732A" w:rsidRDefault="001C2DB1" w:rsidP="00CB1450">
      <w:pPr>
        <w:ind w:left="360"/>
        <w:rPr>
          <w:color w:val="000000" w:themeColor="text1"/>
        </w:rPr>
      </w:pPr>
      <w:r>
        <w:rPr>
          <w:noProof/>
          <w:color w:val="000000" w:themeColor="text1"/>
        </w:rPr>
        <w:drawing>
          <wp:anchor distT="0" distB="0" distL="114300" distR="114300" simplePos="0" relativeHeight="251668480" behindDoc="0" locked="0" layoutInCell="1" allowOverlap="1">
            <wp:simplePos x="0" y="0"/>
            <wp:positionH relativeFrom="column">
              <wp:posOffset>2015490</wp:posOffset>
            </wp:positionH>
            <wp:positionV relativeFrom="paragraph">
              <wp:posOffset>0</wp:posOffset>
            </wp:positionV>
            <wp:extent cx="4392930" cy="1287145"/>
            <wp:effectExtent l="0" t="0" r="7620" b="825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4392930" cy="1287145"/>
                    </a:xfrm>
                    <a:prstGeom prst="rect">
                      <a:avLst/>
                    </a:prstGeom>
                  </pic:spPr>
                </pic:pic>
              </a:graphicData>
            </a:graphic>
          </wp:anchor>
        </w:drawing>
      </w:r>
      <w:r>
        <w:rPr>
          <w:noProof/>
          <w:color w:val="000000" w:themeColor="text1"/>
        </w:rPr>
        <w:drawing>
          <wp:anchor distT="0" distB="0" distL="114300" distR="114300" simplePos="0" relativeHeight="251667456" behindDoc="0" locked="0" layoutInCell="1" allowOverlap="1">
            <wp:simplePos x="0" y="0"/>
            <wp:positionH relativeFrom="column">
              <wp:posOffset>-827887</wp:posOffset>
            </wp:positionH>
            <wp:positionV relativeFrom="paragraph">
              <wp:posOffset>66</wp:posOffset>
            </wp:positionV>
            <wp:extent cx="2637790" cy="2458939"/>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7790" cy="2458939"/>
                    </a:xfrm>
                    <a:prstGeom prst="rect">
                      <a:avLst/>
                    </a:prstGeom>
                  </pic:spPr>
                </pic:pic>
              </a:graphicData>
            </a:graphic>
            <wp14:sizeRelH relativeFrom="margin">
              <wp14:pctWidth>0</wp14:pctWidth>
            </wp14:sizeRelH>
            <wp14:sizeRelV relativeFrom="margin">
              <wp14:pctHeight>0</wp14:pctHeight>
            </wp14:sizeRelV>
          </wp:anchor>
        </w:drawing>
      </w:r>
    </w:p>
    <w:p w:rsidR="00E30671" w:rsidRDefault="001C2DB1">
      <w:pPr>
        <w:rPr>
          <w:color w:val="000000" w:themeColor="text1"/>
        </w:rPr>
      </w:pPr>
      <w:r w:rsidRPr="00503056">
        <w:rPr>
          <w:color w:val="7030A0"/>
        </w:rPr>
        <w:t>2d</w:t>
      </w:r>
      <w:r w:rsidR="00E30671" w:rsidRPr="00503056">
        <w:rPr>
          <w:color w:val="7030A0"/>
        </w:rPr>
        <w:t>:</w:t>
      </w:r>
      <w:r w:rsidR="00E30671">
        <w:rPr>
          <w:color w:val="000000" w:themeColor="text1"/>
        </w:rPr>
        <w:t xml:space="preserve"> </w:t>
      </w:r>
    </w:p>
    <w:p w:rsidR="00E30671" w:rsidRDefault="00E30671">
      <w:pPr>
        <w:rPr>
          <w:color w:val="000000" w:themeColor="text1"/>
        </w:rPr>
      </w:pPr>
      <w:r w:rsidRPr="00CF3531">
        <w:rPr>
          <w:color w:val="7030A0"/>
        </w:rPr>
        <w:t>CPU</w:t>
      </w:r>
      <w:r>
        <w:rPr>
          <w:color w:val="000000" w:themeColor="text1"/>
        </w:rPr>
        <w:t xml:space="preserve">: es la encargada de recibir y leer información </w:t>
      </w:r>
    </w:p>
    <w:p w:rsidR="00A37501" w:rsidRDefault="00E30671">
      <w:pPr>
        <w:rPr>
          <w:color w:val="000000" w:themeColor="text1"/>
        </w:rPr>
      </w:pPr>
      <w:r w:rsidRPr="00645E89">
        <w:rPr>
          <w:color w:val="7030A0"/>
        </w:rPr>
        <w:t>Fuente</w:t>
      </w:r>
      <w:r w:rsidR="00A359C7">
        <w:rPr>
          <w:color w:val="000000" w:themeColor="text1"/>
        </w:rPr>
        <w:t xml:space="preserve">: es la encargada de mandarle </w:t>
      </w:r>
      <w:r w:rsidR="00A37501">
        <w:rPr>
          <w:color w:val="000000" w:themeColor="text1"/>
        </w:rPr>
        <w:t>energía a cada parte de la CPU</w:t>
      </w:r>
    </w:p>
    <w:p w:rsidR="00CD732A" w:rsidRDefault="00A37501">
      <w:pPr>
        <w:rPr>
          <w:color w:val="000000" w:themeColor="text1"/>
        </w:rPr>
      </w:pPr>
      <w:r w:rsidRPr="00DA3966">
        <w:rPr>
          <w:color w:val="7030A0"/>
        </w:rPr>
        <w:t>Placa madre:</w:t>
      </w:r>
      <w:r w:rsidR="00584404" w:rsidRPr="00DA3966">
        <w:rPr>
          <w:color w:val="7030A0"/>
        </w:rPr>
        <w:t xml:space="preserve"> </w:t>
      </w:r>
      <w:r w:rsidR="00584404">
        <w:rPr>
          <w:color w:val="000000" w:themeColor="text1"/>
        </w:rPr>
        <w:t>es la que conecta a todos los componentes de la CPU</w:t>
      </w:r>
    </w:p>
    <w:p w:rsidR="00584404" w:rsidRDefault="00584404">
      <w:pPr>
        <w:rPr>
          <w:color w:val="000000" w:themeColor="text1"/>
        </w:rPr>
      </w:pPr>
      <w:r w:rsidRPr="00EA382B">
        <w:rPr>
          <w:color w:val="7030A0"/>
        </w:rPr>
        <w:t>Microprocesador:</w:t>
      </w:r>
      <w:r>
        <w:rPr>
          <w:color w:val="000000" w:themeColor="text1"/>
        </w:rPr>
        <w:t xml:space="preserve"> se encarga de activar el sistema operativo y los programas cuando do </w:t>
      </w:r>
      <w:r w:rsidR="005E1F51">
        <w:rPr>
          <w:color w:val="000000" w:themeColor="text1"/>
        </w:rPr>
        <w:t xml:space="preserve">iniciamos </w:t>
      </w:r>
      <w:r>
        <w:rPr>
          <w:color w:val="000000" w:themeColor="text1"/>
        </w:rPr>
        <w:t xml:space="preserve">la computadora </w:t>
      </w:r>
    </w:p>
    <w:p w:rsidR="00584404" w:rsidRDefault="005E1F51">
      <w:pPr>
        <w:rPr>
          <w:color w:val="000000" w:themeColor="text1"/>
        </w:rPr>
      </w:pPr>
      <w:r w:rsidRPr="009F0A0E">
        <w:rPr>
          <w:color w:val="7030A0"/>
        </w:rPr>
        <w:t>Memoria RAM:</w:t>
      </w:r>
      <w:r>
        <w:rPr>
          <w:color w:val="000000" w:themeColor="text1"/>
        </w:rPr>
        <w:t xml:space="preserve"> </w:t>
      </w:r>
      <w:r w:rsidR="00867DEA">
        <w:rPr>
          <w:color w:val="000000" w:themeColor="text1"/>
        </w:rPr>
        <w:t>almacena</w:t>
      </w:r>
      <w:r>
        <w:rPr>
          <w:color w:val="000000" w:themeColor="text1"/>
        </w:rPr>
        <w:t xml:space="preserve"> la información que usamos de forma activa en la computadora para poder acceder a esta de forma rápida</w:t>
      </w:r>
    </w:p>
    <w:p w:rsidR="005E1F51" w:rsidRDefault="005E1F51">
      <w:pPr>
        <w:rPr>
          <w:color w:val="000000" w:themeColor="text1"/>
        </w:rPr>
      </w:pPr>
      <w:r w:rsidRPr="00592B41">
        <w:rPr>
          <w:color w:val="7030A0"/>
        </w:rPr>
        <w:t xml:space="preserve">Disco duro: </w:t>
      </w:r>
      <w:r w:rsidR="0020688D">
        <w:rPr>
          <w:color w:val="000000" w:themeColor="text1"/>
        </w:rPr>
        <w:t>almacena aplicaciones, archivos, etc. Y hace que la computadora funcione de forma correcta respecto al almacenamiento</w:t>
      </w:r>
    </w:p>
    <w:p w:rsidR="003E7737" w:rsidRDefault="003E7737">
      <w:pPr>
        <w:rPr>
          <w:color w:val="000000" w:themeColor="text1"/>
        </w:rPr>
      </w:pPr>
      <w:r w:rsidRPr="00CC555A">
        <w:rPr>
          <w:color w:val="7030A0"/>
        </w:rPr>
        <w:t>Lectora de CD o DVD:</w:t>
      </w:r>
      <w:r>
        <w:rPr>
          <w:color w:val="000000" w:themeColor="text1"/>
        </w:rPr>
        <w:t xml:space="preserve"> es el que se encarga de leer los CD o </w:t>
      </w:r>
      <w:r w:rsidR="007C3E95">
        <w:rPr>
          <w:color w:val="000000" w:themeColor="text1"/>
        </w:rPr>
        <w:t>DVD que entran a la computadora y reproduce los datos (audio, video, etc</w:t>
      </w:r>
      <w:r w:rsidR="00867DEA">
        <w:rPr>
          <w:color w:val="000000" w:themeColor="text1"/>
        </w:rPr>
        <w:t>.)</w:t>
      </w:r>
    </w:p>
    <w:p w:rsidR="007C3E95" w:rsidRDefault="009A6A2C">
      <w:pPr>
        <w:rPr>
          <w:color w:val="000000" w:themeColor="text1"/>
        </w:rPr>
      </w:pPr>
      <w:r w:rsidRPr="00CC555A">
        <w:rPr>
          <w:color w:val="7030A0"/>
        </w:rPr>
        <w:t>Placa de expansión</w:t>
      </w:r>
      <w:r>
        <w:rPr>
          <w:color w:val="000000" w:themeColor="text1"/>
        </w:rPr>
        <w:t xml:space="preserve">: expande la capacidad que tiene la computadora </w:t>
      </w:r>
    </w:p>
    <w:p w:rsidR="009A6A2C" w:rsidRDefault="009A6A2C">
      <w:pPr>
        <w:rPr>
          <w:color w:val="000000" w:themeColor="text1"/>
        </w:rPr>
      </w:pPr>
      <w:proofErr w:type="spellStart"/>
      <w:r w:rsidRPr="00CC555A">
        <w:rPr>
          <w:color w:val="7030A0"/>
        </w:rPr>
        <w:t>Cooler</w:t>
      </w:r>
      <w:proofErr w:type="spellEnd"/>
      <w:r>
        <w:rPr>
          <w:color w:val="000000" w:themeColor="text1"/>
        </w:rPr>
        <w:t xml:space="preserve">: se encarga de mantener una temperatura estable dentro de la CPU y evita que los componentes se sobre calienten </w:t>
      </w:r>
    </w:p>
    <w:p w:rsidR="009A6A2C" w:rsidRDefault="009A6A2C">
      <w:pPr>
        <w:rPr>
          <w:color w:val="000000" w:themeColor="text1"/>
        </w:rPr>
      </w:pPr>
      <w:r w:rsidRPr="00CC555A">
        <w:rPr>
          <w:color w:val="7030A0"/>
        </w:rPr>
        <w:t>Puertos</w:t>
      </w:r>
      <w:r>
        <w:rPr>
          <w:color w:val="000000" w:themeColor="text1"/>
        </w:rPr>
        <w:t xml:space="preserve">: </w:t>
      </w:r>
      <w:r w:rsidR="000816D5">
        <w:rPr>
          <w:color w:val="000000" w:themeColor="text1"/>
        </w:rPr>
        <w:t>lugar de la CPU donde se insertan los dispositivos internos o externos (pendrive, cargador)</w:t>
      </w:r>
    </w:p>
    <w:p w:rsidR="00503056" w:rsidRDefault="00867DEA">
      <w:pPr>
        <w:rPr>
          <w:color w:val="000000" w:themeColor="text1"/>
        </w:rPr>
      </w:pPr>
      <w:r w:rsidRPr="00CC555A">
        <w:rPr>
          <w:color w:val="7030A0"/>
        </w:rPr>
        <w:t>2e</w:t>
      </w:r>
      <w:r>
        <w:rPr>
          <w:color w:val="000000" w:themeColor="text1"/>
        </w:rPr>
        <w:t xml:space="preserve"> </w:t>
      </w:r>
    </w:p>
    <w:p w:rsidR="00867DEA" w:rsidRDefault="00503056">
      <w:pPr>
        <w:rPr>
          <w:color w:val="000000" w:themeColor="text1"/>
        </w:rPr>
      </w:pPr>
      <w:r w:rsidRPr="00701601">
        <w:rPr>
          <w:color w:val="7030A0"/>
        </w:rPr>
        <w:t>CPU</w:t>
      </w:r>
      <w:r>
        <w:rPr>
          <w:color w:val="000000" w:themeColor="text1"/>
        </w:rPr>
        <w:t>:</w:t>
      </w:r>
      <w:r w:rsidR="00911AD5">
        <w:rPr>
          <w:color w:val="000000" w:themeColor="text1"/>
        </w:rPr>
        <w:t xml:space="preserve"> </w:t>
      </w:r>
      <w:r w:rsidR="00EC23D8">
        <w:rPr>
          <w:color w:val="000000" w:themeColor="text1"/>
        </w:rPr>
        <w:t>$</w:t>
      </w:r>
      <w:r w:rsidR="00911AD5">
        <w:rPr>
          <w:color w:val="000000" w:themeColor="text1"/>
        </w:rPr>
        <w:t>190.890 marca:</w:t>
      </w:r>
      <w:r w:rsidR="00EC23D8">
        <w:rPr>
          <w:color w:val="000000" w:themeColor="text1"/>
        </w:rPr>
        <w:t xml:space="preserve"> </w:t>
      </w:r>
      <w:proofErr w:type="spellStart"/>
      <w:r w:rsidR="00EC23D8">
        <w:rPr>
          <w:color w:val="000000" w:themeColor="text1"/>
        </w:rPr>
        <w:t>solarmax</w:t>
      </w:r>
      <w:proofErr w:type="spellEnd"/>
      <w:r w:rsidR="00EC23D8">
        <w:rPr>
          <w:color w:val="000000" w:themeColor="text1"/>
        </w:rPr>
        <w:t xml:space="preserve"> </w:t>
      </w:r>
    </w:p>
    <w:p w:rsidR="00EC23D8" w:rsidRDefault="00EC23D8">
      <w:pPr>
        <w:rPr>
          <w:color w:val="000000" w:themeColor="text1"/>
        </w:rPr>
      </w:pPr>
      <w:r w:rsidRPr="00701601">
        <w:rPr>
          <w:color w:val="7030A0"/>
        </w:rPr>
        <w:t>Fuente</w:t>
      </w:r>
      <w:r>
        <w:rPr>
          <w:color w:val="000000" w:themeColor="text1"/>
        </w:rPr>
        <w:t>: $</w:t>
      </w:r>
      <w:r w:rsidR="00A26C5E">
        <w:rPr>
          <w:color w:val="000000" w:themeColor="text1"/>
        </w:rPr>
        <w:t xml:space="preserve">44.999 marca: </w:t>
      </w:r>
      <w:proofErr w:type="spellStart"/>
      <w:r w:rsidR="00221D03">
        <w:rPr>
          <w:color w:val="000000" w:themeColor="text1"/>
        </w:rPr>
        <w:t>redragon</w:t>
      </w:r>
      <w:proofErr w:type="spellEnd"/>
    </w:p>
    <w:p w:rsidR="00221D03" w:rsidRDefault="00221D03">
      <w:pPr>
        <w:rPr>
          <w:color w:val="000000" w:themeColor="text1"/>
        </w:rPr>
      </w:pPr>
      <w:r w:rsidRPr="00701601">
        <w:rPr>
          <w:color w:val="7030A0"/>
        </w:rPr>
        <w:t xml:space="preserve">Placa madre: </w:t>
      </w:r>
      <w:r>
        <w:rPr>
          <w:color w:val="000000" w:themeColor="text1"/>
        </w:rPr>
        <w:t>$</w:t>
      </w:r>
      <w:r w:rsidR="00CF3531">
        <w:rPr>
          <w:color w:val="000000" w:themeColor="text1"/>
        </w:rPr>
        <w:t xml:space="preserve">84.599 marca: </w:t>
      </w:r>
      <w:proofErr w:type="spellStart"/>
      <w:r w:rsidR="00645E89">
        <w:rPr>
          <w:color w:val="000000" w:themeColor="text1"/>
        </w:rPr>
        <w:t>celeron</w:t>
      </w:r>
      <w:proofErr w:type="spellEnd"/>
      <w:r w:rsidR="00645E89">
        <w:rPr>
          <w:color w:val="000000" w:themeColor="text1"/>
        </w:rPr>
        <w:t xml:space="preserve"> </w:t>
      </w:r>
    </w:p>
    <w:p w:rsidR="00645E89" w:rsidRDefault="00645E89">
      <w:pPr>
        <w:rPr>
          <w:color w:val="000000" w:themeColor="text1"/>
        </w:rPr>
      </w:pPr>
      <w:r w:rsidRPr="00701601">
        <w:rPr>
          <w:color w:val="7030A0"/>
        </w:rPr>
        <w:t>Microprocesador</w:t>
      </w:r>
      <w:r>
        <w:rPr>
          <w:color w:val="000000" w:themeColor="text1"/>
        </w:rPr>
        <w:t xml:space="preserve">: </w:t>
      </w:r>
      <w:r w:rsidR="003052D5">
        <w:rPr>
          <w:color w:val="000000" w:themeColor="text1"/>
        </w:rPr>
        <w:t xml:space="preserve">$990.000 marca: </w:t>
      </w:r>
      <w:proofErr w:type="spellStart"/>
      <w:r w:rsidR="003052D5">
        <w:rPr>
          <w:color w:val="000000" w:themeColor="text1"/>
        </w:rPr>
        <w:t>ryzen</w:t>
      </w:r>
      <w:proofErr w:type="spellEnd"/>
    </w:p>
    <w:p w:rsidR="003052D5" w:rsidRDefault="003052D5">
      <w:pPr>
        <w:rPr>
          <w:color w:val="000000" w:themeColor="text1"/>
        </w:rPr>
      </w:pPr>
      <w:r w:rsidRPr="00AA573A">
        <w:rPr>
          <w:color w:val="7030A0"/>
        </w:rPr>
        <w:t>Memoria RAM:</w:t>
      </w:r>
      <w:r w:rsidR="00571FE8">
        <w:rPr>
          <w:color w:val="000000" w:themeColor="text1"/>
        </w:rPr>
        <w:t xml:space="preserve"> $34.099 marca: </w:t>
      </w:r>
      <w:proofErr w:type="spellStart"/>
      <w:r w:rsidR="00571FE8">
        <w:rPr>
          <w:color w:val="000000" w:themeColor="text1"/>
        </w:rPr>
        <w:t>viper</w:t>
      </w:r>
      <w:proofErr w:type="spellEnd"/>
      <w:r w:rsidR="00571FE8">
        <w:rPr>
          <w:color w:val="000000" w:themeColor="text1"/>
        </w:rPr>
        <w:t xml:space="preserve"> </w:t>
      </w:r>
    </w:p>
    <w:p w:rsidR="00571FE8" w:rsidRDefault="00571FE8">
      <w:pPr>
        <w:rPr>
          <w:color w:val="000000" w:themeColor="text1"/>
        </w:rPr>
      </w:pPr>
      <w:r w:rsidRPr="00AA573A">
        <w:rPr>
          <w:color w:val="7030A0"/>
        </w:rPr>
        <w:t>Disco duro</w:t>
      </w:r>
      <w:r>
        <w:rPr>
          <w:color w:val="000000" w:themeColor="text1"/>
        </w:rPr>
        <w:t xml:space="preserve">: </w:t>
      </w:r>
      <w:r w:rsidR="00A144EE">
        <w:rPr>
          <w:color w:val="000000" w:themeColor="text1"/>
        </w:rPr>
        <w:t xml:space="preserve">$44.564 marca </w:t>
      </w:r>
      <w:proofErr w:type="spellStart"/>
      <w:r w:rsidR="00A144EE">
        <w:rPr>
          <w:color w:val="000000" w:themeColor="text1"/>
        </w:rPr>
        <w:t>skyhawk</w:t>
      </w:r>
      <w:proofErr w:type="spellEnd"/>
    </w:p>
    <w:p w:rsidR="00A144EE" w:rsidRDefault="00497D3D">
      <w:pPr>
        <w:rPr>
          <w:color w:val="000000" w:themeColor="text1"/>
        </w:rPr>
      </w:pPr>
      <w:r w:rsidRPr="00AA573A">
        <w:rPr>
          <w:color w:val="7030A0"/>
        </w:rPr>
        <w:t xml:space="preserve">Lectora de CD o DVD: </w:t>
      </w:r>
      <w:r>
        <w:rPr>
          <w:color w:val="000000" w:themeColor="text1"/>
        </w:rPr>
        <w:t xml:space="preserve">$7.760 </w:t>
      </w:r>
      <w:r w:rsidR="00DB0FB0">
        <w:rPr>
          <w:color w:val="000000" w:themeColor="text1"/>
        </w:rPr>
        <w:t xml:space="preserve">marca: </w:t>
      </w:r>
      <w:proofErr w:type="spellStart"/>
      <w:r w:rsidR="00DB0FB0">
        <w:rPr>
          <w:color w:val="000000" w:themeColor="text1"/>
        </w:rPr>
        <w:t>perfomance</w:t>
      </w:r>
      <w:proofErr w:type="spellEnd"/>
    </w:p>
    <w:p w:rsidR="00221D03" w:rsidRDefault="000B1C83">
      <w:pPr>
        <w:rPr>
          <w:color w:val="000000" w:themeColor="text1"/>
        </w:rPr>
      </w:pPr>
      <w:r w:rsidRPr="00AA573A">
        <w:rPr>
          <w:color w:val="7030A0"/>
        </w:rPr>
        <w:t xml:space="preserve">Placa de expansión: </w:t>
      </w:r>
      <w:r>
        <w:rPr>
          <w:color w:val="000000" w:themeColor="text1"/>
        </w:rPr>
        <w:t xml:space="preserve">$19.353 marca: chipset </w:t>
      </w:r>
    </w:p>
    <w:p w:rsidR="000B1C83" w:rsidRDefault="009A7C3B">
      <w:pPr>
        <w:rPr>
          <w:color w:val="000000" w:themeColor="text1"/>
        </w:rPr>
      </w:pPr>
      <w:proofErr w:type="spellStart"/>
      <w:r w:rsidRPr="00CE2A91">
        <w:rPr>
          <w:color w:val="7030A0"/>
        </w:rPr>
        <w:t>Cooler</w:t>
      </w:r>
      <w:proofErr w:type="spellEnd"/>
      <w:r>
        <w:rPr>
          <w:color w:val="000000" w:themeColor="text1"/>
        </w:rPr>
        <w:t xml:space="preserve">: $17.480 marca: </w:t>
      </w:r>
      <w:proofErr w:type="spellStart"/>
      <w:r>
        <w:rPr>
          <w:color w:val="000000" w:themeColor="text1"/>
        </w:rPr>
        <w:t>indoor</w:t>
      </w:r>
      <w:proofErr w:type="spellEnd"/>
      <w:r>
        <w:rPr>
          <w:color w:val="000000" w:themeColor="text1"/>
        </w:rPr>
        <w:t xml:space="preserve"> </w:t>
      </w:r>
    </w:p>
    <w:p w:rsidR="009A7C3B" w:rsidRDefault="00DA3966">
      <w:pPr>
        <w:rPr>
          <w:color w:val="000000" w:themeColor="text1"/>
        </w:rPr>
      </w:pPr>
      <w:r w:rsidRPr="00CE2A91">
        <w:rPr>
          <w:color w:val="7030A0"/>
        </w:rPr>
        <w:t>Puertos</w:t>
      </w:r>
      <w:r>
        <w:rPr>
          <w:color w:val="000000" w:themeColor="text1"/>
        </w:rPr>
        <w:t>: $</w:t>
      </w:r>
      <w:r w:rsidR="009F0A0E">
        <w:rPr>
          <w:color w:val="000000" w:themeColor="text1"/>
        </w:rPr>
        <w:t xml:space="preserve">22.399 </w:t>
      </w:r>
    </w:p>
    <w:p w:rsidR="009F0A0E" w:rsidRDefault="009F0A0E">
      <w:pPr>
        <w:rPr>
          <w:color w:val="000000" w:themeColor="text1"/>
        </w:rPr>
      </w:pPr>
    </w:p>
    <w:p w:rsidR="009F0A0E" w:rsidRDefault="00970B55">
      <w:pPr>
        <w:rPr>
          <w:color w:val="000000" w:themeColor="text1"/>
        </w:rPr>
      </w:pPr>
      <w:r w:rsidRPr="00CE2A91">
        <w:rPr>
          <w:color w:val="7030A0"/>
        </w:rPr>
        <w:t>2f</w:t>
      </w:r>
      <w:r>
        <w:rPr>
          <w:color w:val="000000" w:themeColor="text1"/>
        </w:rPr>
        <w:t xml:space="preserve">_ </w:t>
      </w:r>
    </w:p>
    <w:p w:rsidR="0072320D" w:rsidRDefault="0072320D">
      <w:pPr>
        <w:rPr>
          <w:color w:val="000000" w:themeColor="text1"/>
        </w:rPr>
      </w:pPr>
      <w:r w:rsidRPr="00CE2A91">
        <w:rPr>
          <w:color w:val="7030A0"/>
        </w:rPr>
        <w:t>CPU</w:t>
      </w:r>
      <w:r>
        <w:rPr>
          <w:color w:val="000000" w:themeColor="text1"/>
        </w:rPr>
        <w:t>:</w:t>
      </w:r>
      <w:r w:rsidR="00CE2A91">
        <w:rPr>
          <w:color w:val="000000" w:themeColor="text1"/>
        </w:rPr>
        <w:t xml:space="preserve"> </w:t>
      </w:r>
      <w:r w:rsidR="00966D44">
        <w:rPr>
          <w:color w:val="000000" w:themeColor="text1"/>
        </w:rPr>
        <w:t xml:space="preserve">a los largos de los años se ha ido aumentando el número de bits que </w:t>
      </w:r>
      <w:r w:rsidR="000928D5">
        <w:rPr>
          <w:color w:val="000000" w:themeColor="text1"/>
        </w:rPr>
        <w:t xml:space="preserve">conforman las instrucciones y los datos que maneja el procesador </w:t>
      </w:r>
    </w:p>
    <w:p w:rsidR="000928D5" w:rsidRDefault="00A46D40">
      <w:pPr>
        <w:rPr>
          <w:color w:val="000000" w:themeColor="text1"/>
        </w:rPr>
      </w:pPr>
      <w:r>
        <w:rPr>
          <w:color w:val="7030A0"/>
        </w:rPr>
        <w:t>Placa madre:</w:t>
      </w:r>
      <w:r>
        <w:rPr>
          <w:color w:val="000000" w:themeColor="text1"/>
        </w:rPr>
        <w:t xml:space="preserve"> </w:t>
      </w:r>
      <w:r w:rsidR="003C377D">
        <w:rPr>
          <w:color w:val="000000" w:themeColor="text1"/>
        </w:rPr>
        <w:t xml:space="preserve">factor </w:t>
      </w:r>
      <w:r>
        <w:rPr>
          <w:color w:val="000000" w:themeColor="text1"/>
        </w:rPr>
        <w:t xml:space="preserve">de forma más común </w:t>
      </w:r>
      <w:r w:rsidR="003C377D">
        <w:rPr>
          <w:color w:val="000000" w:themeColor="text1"/>
        </w:rPr>
        <w:t>es el ATX, que evolucionó a mini-</w:t>
      </w:r>
      <w:r w:rsidR="000376D7">
        <w:rPr>
          <w:color w:val="000000" w:themeColor="text1"/>
        </w:rPr>
        <w:t xml:space="preserve">ATX , </w:t>
      </w:r>
      <w:r w:rsidR="00AF68CE">
        <w:rPr>
          <w:color w:val="000000" w:themeColor="text1"/>
        </w:rPr>
        <w:t xml:space="preserve">nano-ATX, pico-ATX, y más allá </w:t>
      </w:r>
    </w:p>
    <w:p w:rsidR="000834E5" w:rsidRDefault="000834E5">
      <w:pPr>
        <w:rPr>
          <w:color w:val="000000" w:themeColor="text1"/>
        </w:rPr>
      </w:pPr>
      <w:r>
        <w:rPr>
          <w:color w:val="7030A0"/>
        </w:rPr>
        <w:t>Microprocesador:</w:t>
      </w:r>
      <w:r>
        <w:rPr>
          <w:color w:val="000000" w:themeColor="text1"/>
        </w:rPr>
        <w:t xml:space="preserve"> a lo largo de los años se ha ido aumentando el número de bits </w:t>
      </w:r>
      <w:r w:rsidR="00EC3533">
        <w:rPr>
          <w:color w:val="000000" w:themeColor="text1"/>
        </w:rPr>
        <w:t xml:space="preserve">que conforman las instrucciones </w:t>
      </w:r>
      <w:r w:rsidR="00850EB6">
        <w:rPr>
          <w:color w:val="000000" w:themeColor="text1"/>
        </w:rPr>
        <w:t xml:space="preserve">y los datos que maneja el procesador </w:t>
      </w:r>
    </w:p>
    <w:p w:rsidR="00850EB6" w:rsidRDefault="00316B32">
      <w:pPr>
        <w:rPr>
          <w:color w:val="000000" w:themeColor="text1"/>
        </w:rPr>
      </w:pPr>
      <w:r>
        <w:rPr>
          <w:color w:val="7030A0"/>
        </w:rPr>
        <w:t xml:space="preserve">Disco duro: </w:t>
      </w:r>
      <w:r w:rsidR="00916F30">
        <w:rPr>
          <w:color w:val="000000" w:themeColor="text1"/>
        </w:rPr>
        <w:t xml:space="preserve">el primer disco duro apareció en 1956, </w:t>
      </w:r>
      <w:r w:rsidR="00435A3B">
        <w:rPr>
          <w:color w:val="000000" w:themeColor="text1"/>
        </w:rPr>
        <w:t xml:space="preserve">fue el </w:t>
      </w:r>
      <w:proofErr w:type="spellStart"/>
      <w:r w:rsidR="00435A3B">
        <w:rPr>
          <w:color w:val="000000" w:themeColor="text1"/>
        </w:rPr>
        <w:t>Ramac</w:t>
      </w:r>
      <w:proofErr w:type="spellEnd"/>
      <w:r w:rsidR="00435A3B">
        <w:rPr>
          <w:color w:val="000000" w:themeColor="text1"/>
        </w:rPr>
        <w:t xml:space="preserve"> I, presentado con la computadora IBM </w:t>
      </w:r>
      <w:r w:rsidR="00561AFA">
        <w:rPr>
          <w:color w:val="000000" w:themeColor="text1"/>
        </w:rPr>
        <w:t>350, su capacidad era de 5 MB, más grande que un frigorífico actual, este disco dura trabajaba todavía con válvulas de vacío y requería una consola separada para du manejo</w:t>
      </w:r>
    </w:p>
    <w:p w:rsidR="00071EB5" w:rsidRDefault="00071EB5">
      <w:pPr>
        <w:rPr>
          <w:color w:val="000000" w:themeColor="text1"/>
        </w:rPr>
      </w:pPr>
    </w:p>
    <w:p w:rsidR="00BD0879" w:rsidRDefault="004416F9">
      <w:pPr>
        <w:pStyle w:val="NormalWeb"/>
        <w:shd w:val="clear" w:color="auto" w:fill="FFFFFF"/>
        <w:spacing w:before="0" w:beforeAutospacing="0" w:after="0" w:afterAutospacing="0"/>
        <w:textAlignment w:val="baseline"/>
        <w:divId w:val="1124739021"/>
        <w:rPr>
          <w:rFonts w:ascii="Segoe UI" w:hAnsi="Segoe UI" w:cs="Segoe UI"/>
          <w:color w:val="202122"/>
        </w:rPr>
      </w:pPr>
      <w:r>
        <w:rPr>
          <w:rFonts w:ascii="Segoe UI" w:hAnsi="Segoe UI" w:cs="Segoe UI"/>
          <w:color w:val="202122"/>
        </w:rPr>
        <w:t xml:space="preserve">3_ </w:t>
      </w:r>
      <w:r w:rsidR="00BD0879">
        <w:rPr>
          <w:rFonts w:ascii="Segoe UI" w:hAnsi="Segoe UI" w:cs="Segoe UI"/>
          <w:color w:val="202122"/>
        </w:rPr>
        <w:t>La constituyen dos partes esenciales, el </w:t>
      </w:r>
      <w:hyperlink r:id="rId15" w:tooltip="Hardware" w:history="1">
        <w:r w:rsidR="00BD0879">
          <w:rPr>
            <w:rStyle w:val="Hipervnculo"/>
            <w:rFonts w:ascii="inherit" w:hAnsi="inherit" w:cs="Segoe UI"/>
            <w:i/>
            <w:iCs/>
            <w:color w:val="3366CC"/>
            <w:u w:val="none"/>
            <w:bdr w:val="none" w:sz="0" w:space="0" w:color="auto" w:frame="1"/>
          </w:rPr>
          <w:t>hardware</w:t>
        </w:r>
      </w:hyperlink>
      <w:r w:rsidR="00BD0879">
        <w:rPr>
          <w:rFonts w:ascii="Segoe UI" w:hAnsi="Segoe UI" w:cs="Segoe UI"/>
          <w:color w:val="202122"/>
        </w:rPr>
        <w:t>, que es su estructura física (circuitos electrónicos, cables, gabinete, teclado, ratón, etc.), y el </w:t>
      </w:r>
      <w:hyperlink r:id="rId16" w:tooltip="Software" w:history="1">
        <w:r w:rsidR="00BD0879">
          <w:rPr>
            <w:rStyle w:val="Hipervnculo"/>
            <w:rFonts w:ascii="inherit" w:hAnsi="inherit" w:cs="Segoe UI"/>
            <w:i/>
            <w:iCs/>
            <w:color w:val="3366CC"/>
            <w:u w:val="none"/>
            <w:bdr w:val="none" w:sz="0" w:space="0" w:color="auto" w:frame="1"/>
          </w:rPr>
          <w:t>software</w:t>
        </w:r>
      </w:hyperlink>
      <w:r w:rsidR="00BD0879">
        <w:rPr>
          <w:rFonts w:ascii="Segoe UI" w:hAnsi="Segoe UI" w:cs="Segoe UI"/>
          <w:color w:val="202122"/>
        </w:rPr>
        <w:t xml:space="preserve">, que es su parte intangible (programas, datos, información, documentación, </w:t>
      </w:r>
      <w:proofErr w:type="spellStart"/>
      <w:r w:rsidR="00BD0879">
        <w:rPr>
          <w:rFonts w:ascii="Segoe UI" w:hAnsi="Segoe UI" w:cs="Segoe UI"/>
          <w:color w:val="202122"/>
        </w:rPr>
        <w:t>etc</w:t>
      </w:r>
      <w:proofErr w:type="spellEnd"/>
      <w:r w:rsidR="00BD0879">
        <w:rPr>
          <w:rFonts w:ascii="Segoe UI" w:hAnsi="Segoe UI" w:cs="Segoe UI"/>
          <w:color w:val="202122"/>
        </w:rPr>
        <w:t>).</w:t>
      </w:r>
    </w:p>
    <w:p w:rsidR="00BD0879" w:rsidRDefault="00BD0879">
      <w:pPr>
        <w:pStyle w:val="NormalWeb"/>
        <w:shd w:val="clear" w:color="auto" w:fill="FFFFFF"/>
        <w:spacing w:before="0" w:beforeAutospacing="0" w:after="0" w:afterAutospacing="0"/>
        <w:textAlignment w:val="baseline"/>
        <w:divId w:val="1124739021"/>
        <w:rPr>
          <w:rFonts w:ascii="Segoe UI" w:hAnsi="Segoe UI" w:cs="Segoe UI"/>
          <w:color w:val="202122"/>
        </w:rPr>
      </w:pPr>
      <w:r>
        <w:rPr>
          <w:rFonts w:ascii="Segoe UI" w:hAnsi="Segoe UI" w:cs="Segoe UI"/>
          <w:color w:val="202122"/>
        </w:rPr>
        <w:t>Desde el punto de vista funcional es una máquina que posee, al menos, una </w:t>
      </w:r>
      <w:hyperlink r:id="rId17" w:tooltip="Unidad central de procesamiento" w:history="1">
        <w:r>
          <w:rPr>
            <w:rStyle w:val="Hipervnculo"/>
            <w:rFonts w:ascii="inherit" w:hAnsi="inherit" w:cs="Segoe UI"/>
            <w:color w:val="3366CC"/>
            <w:u w:val="none"/>
            <w:bdr w:val="none" w:sz="0" w:space="0" w:color="auto" w:frame="1"/>
          </w:rPr>
          <w:t>unidad central de procesamiento</w:t>
        </w:r>
      </w:hyperlink>
      <w:r>
        <w:rPr>
          <w:rFonts w:ascii="Segoe UI" w:hAnsi="Segoe UI" w:cs="Segoe UI"/>
          <w:color w:val="202122"/>
        </w:rPr>
        <w:t> (CPU), una </w:t>
      </w:r>
      <w:hyperlink r:id="rId18" w:tooltip="Memoria principal" w:history="1">
        <w:r>
          <w:rPr>
            <w:rStyle w:val="Hipervnculo"/>
            <w:rFonts w:ascii="inherit" w:hAnsi="inherit" w:cs="Segoe UI"/>
            <w:color w:val="3366CC"/>
            <w:u w:val="none"/>
            <w:bdr w:val="none" w:sz="0" w:space="0" w:color="auto" w:frame="1"/>
          </w:rPr>
          <w:t>unidad de memoria</w:t>
        </w:r>
      </w:hyperlink>
      <w:r>
        <w:rPr>
          <w:rFonts w:ascii="Segoe UI" w:hAnsi="Segoe UI" w:cs="Segoe UI"/>
          <w:color w:val="202122"/>
        </w:rPr>
        <w:t> y otra de entrada/salida (</w:t>
      </w:r>
      <w:hyperlink r:id="rId19" w:tooltip="Periférico (informática)" w:history="1">
        <w:r>
          <w:rPr>
            <w:rStyle w:val="Hipervnculo"/>
            <w:rFonts w:ascii="inherit" w:hAnsi="inherit" w:cs="Segoe UI"/>
            <w:color w:val="3366CC"/>
            <w:u w:val="none"/>
            <w:bdr w:val="none" w:sz="0" w:space="0" w:color="auto" w:frame="1"/>
          </w:rPr>
          <w:t>periférico</w:t>
        </w:r>
      </w:hyperlink>
      <w:r>
        <w:rPr>
          <w:rFonts w:ascii="Segoe UI" w:hAnsi="Segoe UI" w:cs="Segoe UI"/>
          <w:color w:val="202122"/>
        </w:rPr>
        <w:t>). Los </w:t>
      </w:r>
      <w:hyperlink r:id="rId20" w:tooltip="Periférico de entrada" w:history="1">
        <w:r>
          <w:rPr>
            <w:rStyle w:val="Hipervnculo"/>
            <w:rFonts w:ascii="inherit" w:hAnsi="inherit" w:cs="Segoe UI"/>
            <w:color w:val="3366CC"/>
            <w:u w:val="none"/>
            <w:bdr w:val="none" w:sz="0" w:space="0" w:color="auto" w:frame="1"/>
          </w:rPr>
          <w:t>periféricos de entrada</w:t>
        </w:r>
      </w:hyperlink>
      <w:r>
        <w:rPr>
          <w:rFonts w:ascii="Segoe UI" w:hAnsi="Segoe UI" w:cs="Segoe UI"/>
          <w:color w:val="202122"/>
        </w:rPr>
        <w:t> permiten el ingreso de datos, la CPU se encarga de su procesamiento (operaciones aritmético-lógicas) y los </w:t>
      </w:r>
      <w:hyperlink r:id="rId21" w:anchor="Perif%C3%A9ricos_de_salida" w:tooltip="Periférico (informática)" w:history="1">
        <w:r>
          <w:rPr>
            <w:rStyle w:val="Hipervnculo"/>
            <w:rFonts w:ascii="inherit" w:hAnsi="inherit" w:cs="Segoe UI"/>
            <w:color w:val="3366CC"/>
            <w:u w:val="none"/>
            <w:bdr w:val="none" w:sz="0" w:space="0" w:color="auto" w:frame="1"/>
          </w:rPr>
          <w:t>dispositivos de salida</w:t>
        </w:r>
      </w:hyperlink>
      <w:r>
        <w:rPr>
          <w:rFonts w:ascii="Segoe UI" w:hAnsi="Segoe UI" w:cs="Segoe UI"/>
          <w:color w:val="202122"/>
        </w:rPr>
        <w:t> los comunican a los medios externos. Es así, que la computadora recibe datos, los procesa y emite la información resultante, la que luego puede ser interpretada, </w:t>
      </w:r>
      <w:hyperlink r:id="rId22" w:tooltip="Soporte de almacenamiento de datos" w:history="1">
        <w:r>
          <w:rPr>
            <w:rStyle w:val="Hipervnculo"/>
            <w:rFonts w:ascii="inherit" w:hAnsi="inherit" w:cs="Segoe UI"/>
            <w:color w:val="3366CC"/>
            <w:u w:val="none"/>
            <w:bdr w:val="none" w:sz="0" w:space="0" w:color="auto" w:frame="1"/>
          </w:rPr>
          <w:t>almacenada</w:t>
        </w:r>
      </w:hyperlink>
      <w:r>
        <w:rPr>
          <w:rFonts w:ascii="Segoe UI" w:hAnsi="Segoe UI" w:cs="Segoe UI"/>
          <w:color w:val="202122"/>
        </w:rPr>
        <w:t>, transmitida a otra máquina o dispositivo o sencillamente impresa; todo ello a criterio de un operador o usuario y bajo el control de un programa de computación.</w:t>
      </w:r>
    </w:p>
    <w:p w:rsidR="00071EB5" w:rsidRDefault="00071EB5">
      <w:pPr>
        <w:pStyle w:val="NormalWeb"/>
        <w:shd w:val="clear" w:color="auto" w:fill="FFFFFF"/>
        <w:spacing w:before="0" w:beforeAutospacing="0" w:after="0" w:afterAutospacing="0"/>
        <w:textAlignment w:val="baseline"/>
        <w:divId w:val="1124739021"/>
        <w:rPr>
          <w:rFonts w:ascii="Segoe UI" w:hAnsi="Segoe UI" w:cs="Segoe UI"/>
          <w:color w:val="202122"/>
        </w:rPr>
      </w:pPr>
    </w:p>
    <w:p w:rsidR="00071EB5" w:rsidRDefault="00071EB5">
      <w:pPr>
        <w:pStyle w:val="NormalWeb"/>
        <w:shd w:val="clear" w:color="auto" w:fill="FFFFFF"/>
        <w:spacing w:before="0" w:beforeAutospacing="0" w:after="0" w:afterAutospacing="0"/>
        <w:textAlignment w:val="baseline"/>
        <w:divId w:val="1124739021"/>
        <w:rPr>
          <w:rFonts w:ascii="Segoe UI" w:hAnsi="Segoe UI" w:cs="Segoe UI"/>
          <w:color w:val="202122"/>
        </w:rPr>
      </w:pPr>
    </w:p>
    <w:p w:rsidR="00561AFA" w:rsidRDefault="008A0F3E">
      <w:pPr>
        <w:rPr>
          <w:color w:val="000000" w:themeColor="text1"/>
        </w:rPr>
      </w:pPr>
      <w:r>
        <w:rPr>
          <w:color w:val="000000" w:themeColor="text1"/>
        </w:rPr>
        <w:t xml:space="preserve">5_ </w:t>
      </w:r>
      <w:r w:rsidR="000818A0">
        <w:rPr>
          <w:color w:val="000000" w:themeColor="text1"/>
        </w:rPr>
        <w:t xml:space="preserve"> </w:t>
      </w:r>
      <w:r w:rsidR="00A73606" w:rsidRPr="00997CE1">
        <w:rPr>
          <w:color w:val="7030A0"/>
        </w:rPr>
        <w:t>conector serial ATA:</w:t>
      </w:r>
      <w:r w:rsidR="00A73606">
        <w:rPr>
          <w:color w:val="000000" w:themeColor="text1"/>
        </w:rPr>
        <w:t xml:space="preserve"> </w:t>
      </w:r>
      <w:r w:rsidR="00BF16BB">
        <w:rPr>
          <w:color w:val="000000" w:themeColor="text1"/>
        </w:rPr>
        <w:t>es una interface de transferencia de datos en serie entre la placa base y algunos dispositivos de almacenamiento, como pueden ser discos duros, lectores y grabadoras de CD, DVD</w:t>
      </w:r>
    </w:p>
    <w:p w:rsidR="00BF16BB" w:rsidRDefault="00277C26">
      <w:pPr>
        <w:rPr>
          <w:color w:val="000000" w:themeColor="text1"/>
        </w:rPr>
      </w:pPr>
      <w:r w:rsidRPr="007159EA">
        <w:rPr>
          <w:color w:val="7030A0"/>
        </w:rPr>
        <w:t xml:space="preserve">Lector de tarjeta de </w:t>
      </w:r>
      <w:r w:rsidR="007F0533" w:rsidRPr="007159EA">
        <w:rPr>
          <w:color w:val="7030A0"/>
        </w:rPr>
        <w:t>memoria:</w:t>
      </w:r>
      <w:r w:rsidR="007F0533">
        <w:rPr>
          <w:color w:val="000000" w:themeColor="text1"/>
        </w:rPr>
        <w:t xml:space="preserve"> </w:t>
      </w:r>
      <w:r w:rsidR="00380A1E">
        <w:rPr>
          <w:color w:val="000000" w:themeColor="text1"/>
        </w:rPr>
        <w:t>Es un pequeño dispositivo que se utiliza para acceder leer copiar y hacer copias de seguridad de datos de una amplia variedad de tarjetas de memoria</w:t>
      </w:r>
    </w:p>
    <w:p w:rsidR="000E3A56" w:rsidRDefault="00CE11E2">
      <w:pPr>
        <w:rPr>
          <w:color w:val="000000" w:themeColor="text1"/>
        </w:rPr>
      </w:pPr>
      <w:r w:rsidRPr="0064323D">
        <w:rPr>
          <w:color w:val="7030A0"/>
        </w:rPr>
        <w:t>puerto</w:t>
      </w:r>
      <w:r w:rsidR="000E3A56" w:rsidRPr="0064323D">
        <w:rPr>
          <w:color w:val="7030A0"/>
        </w:rPr>
        <w:t xml:space="preserve">s externos: </w:t>
      </w:r>
      <w:r>
        <w:rPr>
          <w:color w:val="000000" w:themeColor="text1"/>
        </w:rPr>
        <w:t>Sirven para conectar los dispositivos periféricos al ordenador es decir aquellos que se encuentran fuera del chasis del ordenador y que se conectan sin necesidad de abrir el mismo</w:t>
      </w:r>
      <w:r w:rsidR="000866A6">
        <w:rPr>
          <w:color w:val="000000" w:themeColor="text1"/>
        </w:rPr>
        <w:t xml:space="preserve"> </w:t>
      </w:r>
    </w:p>
    <w:p w:rsidR="000866A6" w:rsidRDefault="000866A6">
      <w:pPr>
        <w:rPr>
          <w:color w:val="000000" w:themeColor="text1"/>
        </w:rPr>
      </w:pPr>
      <w:r w:rsidRPr="0064323D">
        <w:rPr>
          <w:color w:val="7030A0"/>
        </w:rPr>
        <w:t xml:space="preserve">Placa </w:t>
      </w:r>
      <w:r w:rsidR="00544C4B" w:rsidRPr="0064323D">
        <w:rPr>
          <w:color w:val="7030A0"/>
        </w:rPr>
        <w:t xml:space="preserve">de red: </w:t>
      </w:r>
      <w:r w:rsidR="00544C4B">
        <w:rPr>
          <w:color w:val="000000" w:themeColor="text1"/>
        </w:rPr>
        <w:t>Se encargan de ser el intermediario entre el conector y nuestro equipo con un dispositivo que permite que contemos con internet</w:t>
      </w:r>
    </w:p>
    <w:p w:rsidR="00997CE1" w:rsidRPr="00316B32" w:rsidRDefault="00997CE1">
      <w:pPr>
        <w:rPr>
          <w:color w:val="000000" w:themeColor="text1"/>
        </w:rPr>
      </w:pPr>
      <w:r w:rsidRPr="0064323D">
        <w:rPr>
          <w:color w:val="7030A0"/>
        </w:rPr>
        <w:t>Placa de video:</w:t>
      </w:r>
      <w:r w:rsidR="001E24C8">
        <w:rPr>
          <w:color w:val="000000" w:themeColor="text1"/>
        </w:rPr>
        <w:t xml:space="preserve"> La tarjeta gráfica o tarjeta de video de un componente que viene integrado en la placa base del PCO se instala aparte para aplicar sus capacidades concretamente esta tarjeta está dedicada al procesamiento de datos relacionados con el video y las imágenes que se están reproduciendo en el ordenador</w:t>
      </w:r>
      <w:r>
        <w:rPr>
          <w:color w:val="000000" w:themeColor="text1"/>
        </w:rPr>
        <w:t xml:space="preserve"> </w:t>
      </w:r>
    </w:p>
    <w:p w:rsidR="00E24322" w:rsidRPr="00CB1450" w:rsidRDefault="00E24322" w:rsidP="00CB1450">
      <w:pPr>
        <w:ind w:left="360"/>
        <w:rPr>
          <w:color w:val="000000" w:themeColor="text1"/>
        </w:rPr>
      </w:pPr>
    </w:p>
    <w:sectPr w:rsidR="00E24322" w:rsidRPr="00CB1450">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A32AA"/>
    <w:multiLevelType w:val="hybridMultilevel"/>
    <w:tmpl w:val="E326E232"/>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727B0E"/>
    <w:multiLevelType w:val="hybridMultilevel"/>
    <w:tmpl w:val="40B01D0A"/>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AA34A5"/>
    <w:multiLevelType w:val="hybridMultilevel"/>
    <w:tmpl w:val="A8E27F8C"/>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1F4285"/>
    <w:multiLevelType w:val="hybridMultilevel"/>
    <w:tmpl w:val="20829262"/>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1622486">
    <w:abstractNumId w:val="0"/>
  </w:num>
  <w:num w:numId="2" w16cid:durableId="203835399">
    <w:abstractNumId w:val="3"/>
  </w:num>
  <w:num w:numId="3" w16cid:durableId="1632707531">
    <w:abstractNumId w:val="2"/>
  </w:num>
  <w:num w:numId="4" w16cid:durableId="83730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09"/>
    <w:rsid w:val="00001342"/>
    <w:rsid w:val="0000740C"/>
    <w:rsid w:val="000376D7"/>
    <w:rsid w:val="00071EB5"/>
    <w:rsid w:val="000816D5"/>
    <w:rsid w:val="000818A0"/>
    <w:rsid w:val="000834E5"/>
    <w:rsid w:val="000866A6"/>
    <w:rsid w:val="00090E1A"/>
    <w:rsid w:val="000928D5"/>
    <w:rsid w:val="000B1C83"/>
    <w:rsid w:val="000E3A56"/>
    <w:rsid w:val="000F5133"/>
    <w:rsid w:val="00126C2D"/>
    <w:rsid w:val="001639FA"/>
    <w:rsid w:val="001705D4"/>
    <w:rsid w:val="00170F01"/>
    <w:rsid w:val="001C2DB1"/>
    <w:rsid w:val="001D032E"/>
    <w:rsid w:val="001D3481"/>
    <w:rsid w:val="001E24C8"/>
    <w:rsid w:val="001E7B06"/>
    <w:rsid w:val="0020509F"/>
    <w:rsid w:val="0020688D"/>
    <w:rsid w:val="002076E6"/>
    <w:rsid w:val="00221D03"/>
    <w:rsid w:val="00235847"/>
    <w:rsid w:val="00266291"/>
    <w:rsid w:val="00277C26"/>
    <w:rsid w:val="002B731D"/>
    <w:rsid w:val="002E2E56"/>
    <w:rsid w:val="003052D5"/>
    <w:rsid w:val="00312475"/>
    <w:rsid w:val="00316B32"/>
    <w:rsid w:val="00320CE9"/>
    <w:rsid w:val="00347492"/>
    <w:rsid w:val="00372F71"/>
    <w:rsid w:val="00380A1E"/>
    <w:rsid w:val="003A1B73"/>
    <w:rsid w:val="003C377D"/>
    <w:rsid w:val="003E7737"/>
    <w:rsid w:val="00420054"/>
    <w:rsid w:val="00435A3B"/>
    <w:rsid w:val="004416F9"/>
    <w:rsid w:val="00460F28"/>
    <w:rsid w:val="00497D3D"/>
    <w:rsid w:val="004E0D97"/>
    <w:rsid w:val="004F57C2"/>
    <w:rsid w:val="00503056"/>
    <w:rsid w:val="00544C4B"/>
    <w:rsid w:val="00561AFA"/>
    <w:rsid w:val="00571FE8"/>
    <w:rsid w:val="00584404"/>
    <w:rsid w:val="00592B41"/>
    <w:rsid w:val="005E1F51"/>
    <w:rsid w:val="005F65EB"/>
    <w:rsid w:val="00607C27"/>
    <w:rsid w:val="0064323D"/>
    <w:rsid w:val="00645E89"/>
    <w:rsid w:val="00651940"/>
    <w:rsid w:val="00660DE6"/>
    <w:rsid w:val="006A7E31"/>
    <w:rsid w:val="006D6108"/>
    <w:rsid w:val="006E56F5"/>
    <w:rsid w:val="006E6504"/>
    <w:rsid w:val="006E6770"/>
    <w:rsid w:val="00701601"/>
    <w:rsid w:val="007159EA"/>
    <w:rsid w:val="0072320D"/>
    <w:rsid w:val="00731D1C"/>
    <w:rsid w:val="00750CE9"/>
    <w:rsid w:val="0076604A"/>
    <w:rsid w:val="00770012"/>
    <w:rsid w:val="007C3E95"/>
    <w:rsid w:val="007D3D10"/>
    <w:rsid w:val="007F0533"/>
    <w:rsid w:val="00830D2E"/>
    <w:rsid w:val="00850EB6"/>
    <w:rsid w:val="00867DEA"/>
    <w:rsid w:val="00873194"/>
    <w:rsid w:val="008A0780"/>
    <w:rsid w:val="008A0F3E"/>
    <w:rsid w:val="008C6D05"/>
    <w:rsid w:val="008F1464"/>
    <w:rsid w:val="00902309"/>
    <w:rsid w:val="00911AD5"/>
    <w:rsid w:val="00916F30"/>
    <w:rsid w:val="00966D44"/>
    <w:rsid w:val="00970B55"/>
    <w:rsid w:val="0099360A"/>
    <w:rsid w:val="00995A21"/>
    <w:rsid w:val="00997CE1"/>
    <w:rsid w:val="009A6A2C"/>
    <w:rsid w:val="009A7C3B"/>
    <w:rsid w:val="009B10E3"/>
    <w:rsid w:val="009F0A0E"/>
    <w:rsid w:val="00A06225"/>
    <w:rsid w:val="00A144EE"/>
    <w:rsid w:val="00A26C5E"/>
    <w:rsid w:val="00A359C7"/>
    <w:rsid w:val="00A37501"/>
    <w:rsid w:val="00A46D40"/>
    <w:rsid w:val="00A60FFA"/>
    <w:rsid w:val="00A73606"/>
    <w:rsid w:val="00AA573A"/>
    <w:rsid w:val="00AB0E6B"/>
    <w:rsid w:val="00AB6F79"/>
    <w:rsid w:val="00AF5CFB"/>
    <w:rsid w:val="00AF68CE"/>
    <w:rsid w:val="00B03A64"/>
    <w:rsid w:val="00B054EC"/>
    <w:rsid w:val="00B21EDB"/>
    <w:rsid w:val="00B4059E"/>
    <w:rsid w:val="00B90DA8"/>
    <w:rsid w:val="00BD0879"/>
    <w:rsid w:val="00BF16BB"/>
    <w:rsid w:val="00C368C8"/>
    <w:rsid w:val="00C75B0A"/>
    <w:rsid w:val="00C762CF"/>
    <w:rsid w:val="00C91DBB"/>
    <w:rsid w:val="00C94A95"/>
    <w:rsid w:val="00CB1450"/>
    <w:rsid w:val="00CC555A"/>
    <w:rsid w:val="00CD732A"/>
    <w:rsid w:val="00CE11E2"/>
    <w:rsid w:val="00CE2A91"/>
    <w:rsid w:val="00CE3D08"/>
    <w:rsid w:val="00CF3531"/>
    <w:rsid w:val="00D11F8C"/>
    <w:rsid w:val="00D2022C"/>
    <w:rsid w:val="00D373D4"/>
    <w:rsid w:val="00D43626"/>
    <w:rsid w:val="00D51C86"/>
    <w:rsid w:val="00D8673B"/>
    <w:rsid w:val="00DA3966"/>
    <w:rsid w:val="00DB0FB0"/>
    <w:rsid w:val="00DC2A40"/>
    <w:rsid w:val="00DD28A1"/>
    <w:rsid w:val="00E24322"/>
    <w:rsid w:val="00E30671"/>
    <w:rsid w:val="00E33D46"/>
    <w:rsid w:val="00E4509D"/>
    <w:rsid w:val="00E45BD5"/>
    <w:rsid w:val="00E53458"/>
    <w:rsid w:val="00E655B3"/>
    <w:rsid w:val="00E9464D"/>
    <w:rsid w:val="00EA382B"/>
    <w:rsid w:val="00EC23D8"/>
    <w:rsid w:val="00EC3533"/>
    <w:rsid w:val="00EE5CF2"/>
    <w:rsid w:val="00EF5988"/>
    <w:rsid w:val="00F1598B"/>
    <w:rsid w:val="00F46947"/>
    <w:rsid w:val="00FB318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123E04A-5FE9-884C-A9B2-05813426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2E56"/>
    <w:pPr>
      <w:ind w:left="720"/>
      <w:contextualSpacing/>
    </w:pPr>
  </w:style>
  <w:style w:type="paragraph" w:styleId="NormalWeb">
    <w:name w:val="Normal (Web)"/>
    <w:basedOn w:val="Normal"/>
    <w:uiPriority w:val="99"/>
    <w:semiHidden/>
    <w:unhideWhenUsed/>
    <w:rsid w:val="00BD0879"/>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semiHidden/>
    <w:unhideWhenUsed/>
    <w:rsid w:val="00BD0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hyperlink" Target="https://es.m.wikipedia.org/wiki/Memoria_principal" TargetMode="External" /><Relationship Id="rId3" Type="http://schemas.openxmlformats.org/officeDocument/2006/relationships/settings" Target="settings.xml" /><Relationship Id="rId21" Type="http://schemas.openxmlformats.org/officeDocument/2006/relationships/hyperlink" Target="https://es.m.wikipedia.org/wiki/Perif%C3%A9rico_(inform%C3%A1tica)" TargetMode="External"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hyperlink" Target="https://es.m.wikipedia.org/wiki/Unidad_central_de_procesamiento" TargetMode="External" /><Relationship Id="rId2" Type="http://schemas.openxmlformats.org/officeDocument/2006/relationships/styles" Target="styles.xml" /><Relationship Id="rId16" Type="http://schemas.openxmlformats.org/officeDocument/2006/relationships/hyperlink" Target="https://es.m.wikipedia.org/wiki/Software" TargetMode="External" /><Relationship Id="rId20" Type="http://schemas.openxmlformats.org/officeDocument/2006/relationships/hyperlink" Target="https://es.m.wikipedia.org/wiki/Perif%C3%A9rico_de_entrada" TargetMode="Externa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24" Type="http://schemas.openxmlformats.org/officeDocument/2006/relationships/theme" Target="theme/theme1.xml" /><Relationship Id="rId5" Type="http://schemas.openxmlformats.org/officeDocument/2006/relationships/image" Target="media/image1.jpeg" /><Relationship Id="rId15" Type="http://schemas.openxmlformats.org/officeDocument/2006/relationships/hyperlink" Target="https://es.m.wikipedia.org/wiki/Hardware" TargetMode="External" /><Relationship Id="rId23" Type="http://schemas.openxmlformats.org/officeDocument/2006/relationships/fontTable" Target="fontTable.xml" /><Relationship Id="rId10" Type="http://schemas.openxmlformats.org/officeDocument/2006/relationships/image" Target="media/image6.jpeg" /><Relationship Id="rId19" Type="http://schemas.openxmlformats.org/officeDocument/2006/relationships/hyperlink" Target="https://es.m.wikipedia.org/wiki/Perif%C3%A9rico_(inform%C3%A1tica)" TargetMode="External"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hyperlink" Target="https://es.m.wikipedia.org/wiki/Soporte_de_almacenamiento_de_dato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1533</Words>
  <Characters>8437</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542645477731</dc:creator>
  <cp:keywords/>
  <dc:description/>
  <cp:lastModifiedBy>542645477731</cp:lastModifiedBy>
  <cp:revision>2</cp:revision>
  <dcterms:created xsi:type="dcterms:W3CDTF">2023-04-05T01:26:00Z</dcterms:created>
  <dcterms:modified xsi:type="dcterms:W3CDTF">2023-04-05T01:26:00Z</dcterms:modified>
</cp:coreProperties>
</file>