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37625" w14:textId="399BA859" w:rsidR="001229BD" w:rsidRDefault="001229BD" w:rsidP="00396BD7">
      <w:pPr>
        <w:jc w:val="center"/>
        <w:rPr>
          <w:rFonts w:ascii="Times New Roman" w:hAnsi="Times New Roman" w:cs="Times New Roman"/>
          <w:b/>
          <w:bCs/>
          <w:i/>
          <w:iCs/>
          <w:sz w:val="40"/>
          <w:szCs w:val="40"/>
        </w:rPr>
      </w:pPr>
      <w:r w:rsidRPr="00396BD7">
        <w:rPr>
          <w:rFonts w:ascii="Times New Roman" w:hAnsi="Times New Roman" w:cs="Times New Roman"/>
          <w:b/>
          <w:bCs/>
          <w:i/>
          <w:iCs/>
          <w:sz w:val="40"/>
          <w:szCs w:val="40"/>
        </w:rPr>
        <w:t>Reseña de “El Matadero”</w:t>
      </w:r>
    </w:p>
    <w:p w14:paraId="239628E3" w14:textId="77777777" w:rsidR="00396BD7" w:rsidRPr="00396BD7" w:rsidRDefault="00396BD7" w:rsidP="00396BD7">
      <w:pPr>
        <w:jc w:val="center"/>
        <w:rPr>
          <w:rFonts w:ascii="Times New Roman" w:hAnsi="Times New Roman" w:cs="Times New Roman"/>
          <w:b/>
          <w:bCs/>
          <w:i/>
          <w:iCs/>
          <w:sz w:val="40"/>
          <w:szCs w:val="40"/>
        </w:rPr>
      </w:pPr>
    </w:p>
    <w:p w14:paraId="0107CB97" w14:textId="358A89D3" w:rsidR="00A0718B" w:rsidRPr="00AF3FEA" w:rsidRDefault="00A0718B" w:rsidP="001229BD">
      <w:pPr>
        <w:rPr>
          <w:rFonts w:ascii="Times New Roman" w:hAnsi="Times New Roman" w:cs="Times New Roman"/>
          <w:sz w:val="24"/>
          <w:szCs w:val="24"/>
        </w:rPr>
      </w:pPr>
      <w:r>
        <w:rPr>
          <w:rFonts w:ascii="Times New Roman" w:hAnsi="Times New Roman" w:cs="Times New Roman"/>
          <w:sz w:val="24"/>
          <w:szCs w:val="24"/>
        </w:rPr>
        <w:t xml:space="preserve">   </w:t>
      </w:r>
      <w:r w:rsidR="009520BE">
        <w:rPr>
          <w:rFonts w:ascii="Times New Roman" w:hAnsi="Times New Roman" w:cs="Times New Roman"/>
          <w:sz w:val="24"/>
          <w:szCs w:val="24"/>
        </w:rPr>
        <w:t xml:space="preserve">  </w:t>
      </w:r>
      <w:r w:rsidR="001229BD" w:rsidRPr="00AF3FEA">
        <w:rPr>
          <w:rFonts w:ascii="Times New Roman" w:hAnsi="Times New Roman" w:cs="Times New Roman"/>
          <w:sz w:val="24"/>
          <w:szCs w:val="24"/>
        </w:rPr>
        <w:t>A continuación, voy a contarles sobre est</w:t>
      </w:r>
      <w:r w:rsidRPr="00AF3FEA">
        <w:rPr>
          <w:rFonts w:ascii="Times New Roman" w:hAnsi="Times New Roman" w:cs="Times New Roman"/>
          <w:sz w:val="24"/>
          <w:szCs w:val="24"/>
        </w:rPr>
        <w:t>e cuento que esta categorizado como una obra maestra del romanticismo argentino, a través de esta se puede ver una critica a la realidad de esa época que fue caracterizada por el régimen de Rosas en los años de 1838 aproximadamente.</w:t>
      </w:r>
    </w:p>
    <w:p w14:paraId="5E9F892A" w14:textId="54F3EA52" w:rsidR="00B055DF" w:rsidRDefault="00A0718B" w:rsidP="001229BD">
      <w:pPr>
        <w:rPr>
          <w:rFonts w:ascii="Times New Roman" w:hAnsi="Times New Roman" w:cs="Times New Roman"/>
          <w:sz w:val="24"/>
          <w:szCs w:val="24"/>
        </w:rPr>
      </w:pPr>
      <w:r w:rsidRPr="00AF3FEA">
        <w:rPr>
          <w:rFonts w:ascii="Times New Roman" w:hAnsi="Times New Roman" w:cs="Times New Roman"/>
          <w:sz w:val="24"/>
          <w:szCs w:val="24"/>
        </w:rPr>
        <w:t xml:space="preserve">   </w:t>
      </w:r>
      <w:r w:rsidR="009520BE">
        <w:rPr>
          <w:rFonts w:ascii="Times New Roman" w:hAnsi="Times New Roman" w:cs="Times New Roman"/>
          <w:sz w:val="24"/>
          <w:szCs w:val="24"/>
        </w:rPr>
        <w:t xml:space="preserve">  </w:t>
      </w:r>
      <w:r w:rsidR="001229BD" w:rsidRPr="00AF3FEA">
        <w:rPr>
          <w:rFonts w:ascii="Times New Roman" w:hAnsi="Times New Roman" w:cs="Times New Roman"/>
          <w:sz w:val="24"/>
          <w:szCs w:val="24"/>
        </w:rPr>
        <w:t xml:space="preserve">Esta reseña </w:t>
      </w:r>
      <w:r w:rsidRPr="00AF3FEA">
        <w:rPr>
          <w:rFonts w:ascii="Times New Roman" w:hAnsi="Times New Roman" w:cs="Times New Roman"/>
          <w:sz w:val="24"/>
          <w:szCs w:val="24"/>
        </w:rPr>
        <w:t xml:space="preserve">trata </w:t>
      </w:r>
      <w:r w:rsidR="001229BD" w:rsidRPr="00AF3FEA">
        <w:rPr>
          <w:rFonts w:ascii="Times New Roman" w:hAnsi="Times New Roman" w:cs="Times New Roman"/>
          <w:sz w:val="24"/>
          <w:szCs w:val="24"/>
        </w:rPr>
        <w:t>sobre el texto literario de Esteban Echeverría</w:t>
      </w:r>
      <w:r w:rsidR="00AF3FEA">
        <w:rPr>
          <w:rFonts w:ascii="Times New Roman" w:hAnsi="Times New Roman" w:cs="Times New Roman"/>
          <w:sz w:val="24"/>
          <w:szCs w:val="24"/>
        </w:rPr>
        <w:t xml:space="preserve"> “El Matadero”</w:t>
      </w:r>
      <w:r w:rsidRPr="00AF3FEA">
        <w:rPr>
          <w:rFonts w:ascii="Times New Roman" w:hAnsi="Times New Roman" w:cs="Times New Roman"/>
          <w:sz w:val="24"/>
          <w:szCs w:val="24"/>
        </w:rPr>
        <w:t xml:space="preserve"> escrito en 1841</w:t>
      </w:r>
      <w:r w:rsidR="001229BD" w:rsidRPr="00AF3FEA">
        <w:rPr>
          <w:rFonts w:ascii="Times New Roman" w:hAnsi="Times New Roman" w:cs="Times New Roman"/>
          <w:sz w:val="24"/>
          <w:szCs w:val="24"/>
        </w:rPr>
        <w:t>, publicado</w:t>
      </w:r>
      <w:r w:rsidRPr="00AF3FEA">
        <w:rPr>
          <w:rFonts w:ascii="Times New Roman" w:hAnsi="Times New Roman" w:cs="Times New Roman"/>
          <w:sz w:val="24"/>
          <w:szCs w:val="24"/>
        </w:rPr>
        <w:t xml:space="preserve"> originalmente</w:t>
      </w:r>
      <w:r w:rsidR="001229BD" w:rsidRPr="00AF3FEA">
        <w:rPr>
          <w:rFonts w:ascii="Times New Roman" w:hAnsi="Times New Roman" w:cs="Times New Roman"/>
          <w:sz w:val="24"/>
          <w:szCs w:val="24"/>
        </w:rPr>
        <w:t xml:space="preserve"> en</w:t>
      </w:r>
      <w:r w:rsidRPr="00AF3FEA">
        <w:rPr>
          <w:rFonts w:ascii="Times New Roman" w:hAnsi="Times New Roman" w:cs="Times New Roman"/>
          <w:sz w:val="24"/>
          <w:szCs w:val="24"/>
        </w:rPr>
        <w:t xml:space="preserve"> 1871</w:t>
      </w:r>
      <w:r w:rsidR="00AF3FEA" w:rsidRPr="00AF3FEA">
        <w:rPr>
          <w:rFonts w:ascii="Times New Roman" w:hAnsi="Times New Roman" w:cs="Times New Roman"/>
          <w:sz w:val="24"/>
          <w:szCs w:val="24"/>
        </w:rPr>
        <w:t xml:space="preserve"> en Buenos Aires</w:t>
      </w:r>
      <w:r w:rsidRPr="00AF3FEA">
        <w:rPr>
          <w:rFonts w:ascii="Times New Roman" w:hAnsi="Times New Roman" w:cs="Times New Roman"/>
          <w:sz w:val="24"/>
          <w:szCs w:val="24"/>
        </w:rPr>
        <w:t>.</w:t>
      </w:r>
      <w:r w:rsidR="00AF3FEA" w:rsidRPr="00AF3FEA">
        <w:rPr>
          <w:rFonts w:ascii="Times New Roman" w:hAnsi="Times New Roman" w:cs="Times New Roman"/>
          <w:sz w:val="24"/>
          <w:szCs w:val="24"/>
        </w:rPr>
        <w:t xml:space="preserve"> De la editorial NORMA S.A 2018 y colección de GOLU (</w:t>
      </w:r>
      <w:r w:rsidR="00AF3FEA" w:rsidRPr="00AF3FEA">
        <w:rPr>
          <w:rFonts w:ascii="Times New Roman" w:hAnsi="Times New Roman" w:cs="Times New Roman"/>
          <w:sz w:val="24"/>
          <w:szCs w:val="24"/>
        </w:rPr>
        <w:t>Grandes Obras de la Literatura Universal</w:t>
      </w:r>
      <w:r w:rsidR="00AF3FEA" w:rsidRPr="00AF3FEA">
        <w:rPr>
          <w:rFonts w:ascii="Times New Roman" w:hAnsi="Times New Roman" w:cs="Times New Roman"/>
          <w:sz w:val="24"/>
          <w:szCs w:val="24"/>
        </w:rPr>
        <w:t>)</w:t>
      </w:r>
      <w:r w:rsidR="00AF3FEA" w:rsidRPr="00AF3FEA">
        <w:rPr>
          <w:rFonts w:ascii="Times New Roman" w:hAnsi="Times New Roman" w:cs="Times New Roman"/>
          <w:sz w:val="28"/>
          <w:szCs w:val="28"/>
        </w:rPr>
        <w:t xml:space="preserve"> </w:t>
      </w:r>
      <w:r w:rsidR="00AF3FEA" w:rsidRPr="00AF3FEA">
        <w:rPr>
          <w:rFonts w:ascii="Times New Roman" w:hAnsi="Times New Roman" w:cs="Times New Roman"/>
          <w:sz w:val="24"/>
          <w:szCs w:val="24"/>
        </w:rPr>
        <w:t>fundada en 1953</w:t>
      </w:r>
      <w:r w:rsidR="00AF3FEA">
        <w:rPr>
          <w:rFonts w:ascii="Times New Roman" w:hAnsi="Times New Roman" w:cs="Times New Roman"/>
          <w:sz w:val="24"/>
          <w:szCs w:val="24"/>
        </w:rPr>
        <w:t xml:space="preserve">. Ilustrado por Mariano Lucano, diseño </w:t>
      </w:r>
      <w:r w:rsidR="00AF3FEA" w:rsidRPr="00AF3FEA">
        <w:rPr>
          <w:rFonts w:ascii="Times New Roman" w:hAnsi="Times New Roman" w:cs="Times New Roman"/>
          <w:sz w:val="24"/>
          <w:szCs w:val="24"/>
        </w:rPr>
        <w:t>de tapa por</w:t>
      </w:r>
      <w:r w:rsidR="00AF3FEA" w:rsidRPr="00AF3FEA">
        <w:rPr>
          <w:rFonts w:ascii="Times New Roman" w:hAnsi="Times New Roman" w:cs="Times New Roman"/>
          <w:sz w:val="24"/>
          <w:szCs w:val="24"/>
        </w:rPr>
        <w:t xml:space="preserve"> Natalia Otranto</w:t>
      </w:r>
      <w:r w:rsidR="00B055DF">
        <w:rPr>
          <w:rFonts w:ascii="Times New Roman" w:hAnsi="Times New Roman" w:cs="Times New Roman"/>
          <w:sz w:val="24"/>
          <w:szCs w:val="24"/>
        </w:rPr>
        <w:t xml:space="preserve">, </w:t>
      </w:r>
      <w:r w:rsidR="00C609C5">
        <w:rPr>
          <w:rFonts w:ascii="Times New Roman" w:hAnsi="Times New Roman" w:cs="Times New Roman"/>
          <w:sz w:val="24"/>
          <w:szCs w:val="24"/>
        </w:rPr>
        <w:t xml:space="preserve">el </w:t>
      </w:r>
      <w:r w:rsidR="007211E6">
        <w:rPr>
          <w:rFonts w:ascii="Times New Roman" w:hAnsi="Times New Roman" w:cs="Times New Roman"/>
          <w:sz w:val="24"/>
          <w:szCs w:val="24"/>
        </w:rPr>
        <w:t>género</w:t>
      </w:r>
      <w:r w:rsidR="00C609C5">
        <w:rPr>
          <w:rFonts w:ascii="Times New Roman" w:hAnsi="Times New Roman" w:cs="Times New Roman"/>
          <w:sz w:val="24"/>
          <w:szCs w:val="24"/>
        </w:rPr>
        <w:t xml:space="preserve"> es</w:t>
      </w:r>
      <w:r w:rsidR="007211E6">
        <w:rPr>
          <w:rFonts w:ascii="Times New Roman" w:hAnsi="Times New Roman" w:cs="Times New Roman"/>
          <w:sz w:val="24"/>
          <w:szCs w:val="24"/>
        </w:rPr>
        <w:t xml:space="preserve"> ficción, </w:t>
      </w:r>
      <w:r w:rsidR="00B055DF">
        <w:rPr>
          <w:rFonts w:ascii="Times New Roman" w:hAnsi="Times New Roman" w:cs="Times New Roman"/>
          <w:sz w:val="24"/>
          <w:szCs w:val="24"/>
        </w:rPr>
        <w:t>cuenta con 46 páginas.</w:t>
      </w:r>
    </w:p>
    <w:p w14:paraId="72E027BC" w14:textId="77777777" w:rsidR="00054E31" w:rsidRDefault="00B055DF" w:rsidP="001229BD">
      <w:pPr>
        <w:rPr>
          <w:rFonts w:ascii="Times New Roman" w:hAnsi="Times New Roman" w:cs="Times New Roman"/>
          <w:sz w:val="24"/>
          <w:szCs w:val="24"/>
        </w:rPr>
      </w:pPr>
      <w:r>
        <w:rPr>
          <w:rFonts w:ascii="Times New Roman" w:hAnsi="Times New Roman" w:cs="Times New Roman"/>
          <w:sz w:val="24"/>
          <w:szCs w:val="24"/>
        </w:rPr>
        <w:t xml:space="preserve">   </w:t>
      </w:r>
      <w:r w:rsidR="009520BE">
        <w:rPr>
          <w:rFonts w:ascii="Times New Roman" w:hAnsi="Times New Roman" w:cs="Times New Roman"/>
          <w:sz w:val="24"/>
          <w:szCs w:val="24"/>
        </w:rPr>
        <w:t xml:space="preserve">  </w:t>
      </w:r>
      <w:r>
        <w:rPr>
          <w:rFonts w:ascii="Times New Roman" w:hAnsi="Times New Roman" w:cs="Times New Roman"/>
          <w:sz w:val="24"/>
          <w:szCs w:val="24"/>
        </w:rPr>
        <w:t>El cuento nos ubica en Argentina</w:t>
      </w:r>
      <w:r w:rsidR="00885995">
        <w:rPr>
          <w:rFonts w:ascii="Times New Roman" w:hAnsi="Times New Roman" w:cs="Times New Roman"/>
          <w:sz w:val="24"/>
          <w:szCs w:val="24"/>
        </w:rPr>
        <w:t xml:space="preserve">, </w:t>
      </w:r>
      <w:r w:rsidR="009520BE">
        <w:rPr>
          <w:rFonts w:ascii="Times New Roman" w:hAnsi="Times New Roman" w:cs="Times New Roman"/>
          <w:sz w:val="24"/>
          <w:szCs w:val="24"/>
        </w:rPr>
        <w:t xml:space="preserve">un matadero de </w:t>
      </w:r>
      <w:r w:rsidR="00885995">
        <w:rPr>
          <w:rFonts w:ascii="Times New Roman" w:hAnsi="Times New Roman" w:cs="Times New Roman"/>
          <w:sz w:val="24"/>
          <w:szCs w:val="24"/>
        </w:rPr>
        <w:t>un pueblo de Buenos Aires</w:t>
      </w:r>
      <w:r w:rsidR="009520BE">
        <w:rPr>
          <w:rFonts w:ascii="Times New Roman" w:hAnsi="Times New Roman" w:cs="Times New Roman"/>
          <w:sz w:val="24"/>
          <w:szCs w:val="24"/>
        </w:rPr>
        <w:t>,</w:t>
      </w:r>
      <w:r>
        <w:rPr>
          <w:rFonts w:ascii="Times New Roman" w:hAnsi="Times New Roman" w:cs="Times New Roman"/>
          <w:sz w:val="24"/>
          <w:szCs w:val="24"/>
        </w:rPr>
        <w:t xml:space="preserve"> por los años de </w:t>
      </w:r>
      <w:r w:rsidR="00885995">
        <w:rPr>
          <w:rFonts w:ascii="Times New Roman" w:hAnsi="Times New Roman" w:cs="Times New Roman"/>
          <w:sz w:val="24"/>
          <w:szCs w:val="24"/>
        </w:rPr>
        <w:t xml:space="preserve">1830 a 1840 aproximadamente, años posteriores a la Revolución de Mayo durante el gobierno de Juan Manuel de Rosas. </w:t>
      </w:r>
    </w:p>
    <w:p w14:paraId="5D3EEFE4" w14:textId="6ED46943" w:rsidR="009520BE" w:rsidRDefault="00054E31" w:rsidP="001229BD">
      <w:pPr>
        <w:rPr>
          <w:rFonts w:ascii="Times New Roman" w:hAnsi="Times New Roman" w:cs="Times New Roman"/>
          <w:sz w:val="24"/>
          <w:szCs w:val="24"/>
        </w:rPr>
      </w:pPr>
      <w:r>
        <w:rPr>
          <w:rFonts w:ascii="Times New Roman" w:hAnsi="Times New Roman" w:cs="Times New Roman"/>
          <w:sz w:val="24"/>
          <w:szCs w:val="24"/>
        </w:rPr>
        <w:t xml:space="preserve">     </w:t>
      </w:r>
      <w:r w:rsidR="00885995">
        <w:rPr>
          <w:rFonts w:ascii="Times New Roman" w:hAnsi="Times New Roman" w:cs="Times New Roman"/>
          <w:sz w:val="24"/>
          <w:szCs w:val="24"/>
        </w:rPr>
        <w:t>Empieza contándonos sobre un diluvio que se hizo presente en la zona en el tiempo cuaresmal, provocando grandes inundaciones en todo el pueblo</w:t>
      </w:r>
      <w:r w:rsidR="009520BE">
        <w:rPr>
          <w:rFonts w:ascii="Times New Roman" w:hAnsi="Times New Roman" w:cs="Times New Roman"/>
          <w:sz w:val="24"/>
          <w:szCs w:val="24"/>
        </w:rPr>
        <w:t xml:space="preserve">, según los federales de la iglesia y del pueblo esto era la plaga del Señor provocada por los pecados cometidos por los unitarios. </w:t>
      </w:r>
    </w:p>
    <w:p w14:paraId="009C20FE" w14:textId="3826CBBC" w:rsidR="009520BE" w:rsidRDefault="009520BE" w:rsidP="001229BD">
      <w:pPr>
        <w:rPr>
          <w:rFonts w:ascii="Times New Roman" w:hAnsi="Times New Roman" w:cs="Times New Roman"/>
          <w:sz w:val="24"/>
          <w:szCs w:val="24"/>
        </w:rPr>
      </w:pPr>
      <w:r>
        <w:rPr>
          <w:rFonts w:ascii="Times New Roman" w:hAnsi="Times New Roman" w:cs="Times New Roman"/>
          <w:sz w:val="24"/>
          <w:szCs w:val="24"/>
        </w:rPr>
        <w:t xml:space="preserve">     El diluvio duro 15 días, provocando un impacto negativo en el Matadero, que es en donde se basa la obra principalmente, debido a que en este tiempo</w:t>
      </w:r>
      <w:r w:rsidR="00747414">
        <w:rPr>
          <w:rFonts w:ascii="Times New Roman" w:hAnsi="Times New Roman" w:cs="Times New Roman"/>
          <w:sz w:val="24"/>
          <w:szCs w:val="24"/>
        </w:rPr>
        <w:t xml:space="preserve"> la carne escaseaba una barbaridad, tanto asi era la falta de alimento, que era casi común que mucha gente muriera de hambre, hasta los animales no tenían que comer, la gente que subsistía lo hacía a base de huevos, pescados y gallinas.</w:t>
      </w:r>
    </w:p>
    <w:p w14:paraId="59AB9FD9" w14:textId="6AAD8EF6" w:rsidR="00054E31" w:rsidRDefault="00747414" w:rsidP="001229BD">
      <w:pPr>
        <w:rPr>
          <w:rFonts w:ascii="Times New Roman" w:hAnsi="Times New Roman" w:cs="Times New Roman"/>
          <w:sz w:val="24"/>
          <w:szCs w:val="24"/>
        </w:rPr>
      </w:pPr>
      <w:r>
        <w:rPr>
          <w:rFonts w:ascii="Times New Roman" w:hAnsi="Times New Roman" w:cs="Times New Roman"/>
          <w:sz w:val="24"/>
          <w:szCs w:val="24"/>
        </w:rPr>
        <w:t xml:space="preserve">     Debido a estos sucesos y a la inundación no era posible carnear vacas en el matadero por lo que decidieron hacerlo en otro lugar, una gran playa de forma rectangular</w:t>
      </w:r>
      <w:r w:rsidR="00C609C5">
        <w:rPr>
          <w:rFonts w:ascii="Times New Roman" w:hAnsi="Times New Roman" w:cs="Times New Roman"/>
          <w:sz w:val="24"/>
          <w:szCs w:val="24"/>
        </w:rPr>
        <w:t xml:space="preserve"> colocada al extremo de dos calles, cortada por un zanjón labrado por la corriente del agua. En</w:t>
      </w:r>
      <w:r>
        <w:rPr>
          <w:rFonts w:ascii="Times New Roman" w:hAnsi="Times New Roman" w:cs="Times New Roman"/>
          <w:sz w:val="24"/>
          <w:szCs w:val="24"/>
        </w:rPr>
        <w:t xml:space="preserve"> la que </w:t>
      </w:r>
      <w:r w:rsidR="00C609C5">
        <w:rPr>
          <w:rFonts w:ascii="Times New Roman" w:hAnsi="Times New Roman" w:cs="Times New Roman"/>
          <w:sz w:val="24"/>
          <w:szCs w:val="24"/>
        </w:rPr>
        <w:t>tuvieron que trasladar</w:t>
      </w:r>
      <w:r>
        <w:rPr>
          <w:rFonts w:ascii="Times New Roman" w:hAnsi="Times New Roman" w:cs="Times New Roman"/>
          <w:sz w:val="24"/>
          <w:szCs w:val="24"/>
        </w:rPr>
        <w:t xml:space="preserve"> novillos para </w:t>
      </w:r>
      <w:r w:rsidR="00C609C5">
        <w:rPr>
          <w:rFonts w:ascii="Times New Roman" w:hAnsi="Times New Roman" w:cs="Times New Roman"/>
          <w:sz w:val="24"/>
          <w:szCs w:val="24"/>
        </w:rPr>
        <w:t>continuar matándolos</w:t>
      </w:r>
      <w:r>
        <w:rPr>
          <w:rFonts w:ascii="Times New Roman" w:hAnsi="Times New Roman" w:cs="Times New Roman"/>
          <w:sz w:val="24"/>
          <w:szCs w:val="24"/>
        </w:rPr>
        <w:t xml:space="preserve">. </w:t>
      </w:r>
    </w:p>
    <w:p w14:paraId="50D356FA" w14:textId="5DB85BEF" w:rsidR="00747414" w:rsidRDefault="00054E31" w:rsidP="001229BD">
      <w:pPr>
        <w:rPr>
          <w:rFonts w:ascii="Times New Roman" w:hAnsi="Times New Roman" w:cs="Times New Roman"/>
          <w:sz w:val="24"/>
          <w:szCs w:val="24"/>
        </w:rPr>
      </w:pPr>
      <w:r>
        <w:rPr>
          <w:rFonts w:ascii="Times New Roman" w:hAnsi="Times New Roman" w:cs="Times New Roman"/>
          <w:sz w:val="24"/>
          <w:szCs w:val="24"/>
        </w:rPr>
        <w:t xml:space="preserve">     </w:t>
      </w:r>
      <w:r w:rsidR="00747414">
        <w:rPr>
          <w:rFonts w:ascii="Times New Roman" w:hAnsi="Times New Roman" w:cs="Times New Roman"/>
          <w:sz w:val="24"/>
          <w:szCs w:val="24"/>
        </w:rPr>
        <w:t xml:space="preserve">Pero ocurren varios sucesos, uno de los novillos resultó ser un toro, que más adelante escaparía y decapitaría a un muchacho que estaba a su paso, luego de ir de camino a la ciudad fue atrapado por uno de los mas grandes asesinos del lugar, Matasiete, que </w:t>
      </w:r>
      <w:r w:rsidR="00C609C5">
        <w:rPr>
          <w:rFonts w:ascii="Times New Roman" w:hAnsi="Times New Roman" w:cs="Times New Roman"/>
          <w:sz w:val="24"/>
          <w:szCs w:val="24"/>
        </w:rPr>
        <w:t>acabo por matar</w:t>
      </w:r>
      <w:r w:rsidR="00747414">
        <w:rPr>
          <w:rFonts w:ascii="Times New Roman" w:hAnsi="Times New Roman" w:cs="Times New Roman"/>
          <w:sz w:val="24"/>
          <w:szCs w:val="24"/>
        </w:rPr>
        <w:t xml:space="preserve"> al toro.</w:t>
      </w:r>
    </w:p>
    <w:p w14:paraId="3A6098B4" w14:textId="77777777" w:rsidR="005A3307" w:rsidRDefault="00747414" w:rsidP="001229BD">
      <w:pPr>
        <w:rPr>
          <w:rFonts w:ascii="Times New Roman" w:hAnsi="Times New Roman" w:cs="Times New Roman"/>
          <w:sz w:val="24"/>
          <w:szCs w:val="24"/>
        </w:rPr>
      </w:pPr>
      <w:r>
        <w:rPr>
          <w:rFonts w:ascii="Times New Roman" w:hAnsi="Times New Roman" w:cs="Times New Roman"/>
          <w:sz w:val="24"/>
          <w:szCs w:val="24"/>
        </w:rPr>
        <w:t xml:space="preserve">     Luego de este suceso aparecería el juez y la gente del matadero que estaba siguiendo al toro, y se toparon con un muchacho, que era unitario, un opositor</w:t>
      </w:r>
      <w:r w:rsidR="005A3307">
        <w:rPr>
          <w:rFonts w:ascii="Times New Roman" w:hAnsi="Times New Roman" w:cs="Times New Roman"/>
          <w:sz w:val="24"/>
          <w:szCs w:val="24"/>
        </w:rPr>
        <w:t>, se dieron cuenta por la vestimenta de ellos en esos momentos, llevaba un gorrito, una U, y no tenía la divisa punzo.</w:t>
      </w:r>
    </w:p>
    <w:p w14:paraId="31E4D9F4" w14:textId="6ADBFB7D" w:rsidR="005A3307" w:rsidRDefault="005A3307" w:rsidP="001229BD">
      <w:pPr>
        <w:rPr>
          <w:rFonts w:ascii="Times New Roman" w:hAnsi="Times New Roman" w:cs="Times New Roman"/>
          <w:sz w:val="24"/>
          <w:szCs w:val="24"/>
        </w:rPr>
      </w:pPr>
      <w:r>
        <w:rPr>
          <w:rFonts w:ascii="Times New Roman" w:hAnsi="Times New Roman" w:cs="Times New Roman"/>
          <w:sz w:val="24"/>
          <w:szCs w:val="24"/>
        </w:rPr>
        <w:t xml:space="preserve">     El juez ordena llevarlo al matadero y torturarlo de las peores formas posibles: los desnudaron, lo golpearon, lo atan e inclusive lo violan. Entre el forcejeo el muchacho muere, pero parece no importarles a los federales, ya que lo ven como si fuera basura, hacen todo a sangre fría, lo tratan peor que un animal, ignorando el hecho de que sigue siendo humano al igual que ellos.</w:t>
      </w:r>
    </w:p>
    <w:p w14:paraId="763B84B4" w14:textId="2D488779" w:rsidR="00447D96" w:rsidRDefault="005A3307" w:rsidP="001229BD">
      <w:pPr>
        <w:rPr>
          <w:rFonts w:ascii="Times New Roman" w:hAnsi="Times New Roman" w:cs="Times New Roman"/>
          <w:sz w:val="24"/>
          <w:szCs w:val="24"/>
        </w:rPr>
      </w:pPr>
      <w:r>
        <w:rPr>
          <w:rFonts w:ascii="Times New Roman" w:hAnsi="Times New Roman" w:cs="Times New Roman"/>
          <w:sz w:val="24"/>
          <w:szCs w:val="24"/>
        </w:rPr>
        <w:lastRenderedPageBreak/>
        <w:t xml:space="preserve">     A todo esto, voy con que el relato hace una increíble crítica a la época, a la deshumanización de las personas, se logra retratar la violencia, la poca libertad, justicia y dignidad humana en ese contexto político y social. Es</w:t>
      </w:r>
      <w:r w:rsidR="00447D96">
        <w:rPr>
          <w:rFonts w:ascii="Times New Roman" w:hAnsi="Times New Roman" w:cs="Times New Roman"/>
          <w:sz w:val="24"/>
          <w:szCs w:val="24"/>
        </w:rPr>
        <w:t xml:space="preserve"> una historia que te atrae cada vez mas a medida que vas profundizando, entretenida </w:t>
      </w:r>
      <w:r w:rsidR="00B5434E">
        <w:rPr>
          <w:rFonts w:ascii="Times New Roman" w:hAnsi="Times New Roman" w:cs="Times New Roman"/>
          <w:sz w:val="24"/>
          <w:szCs w:val="24"/>
        </w:rPr>
        <w:t>a mi parecer</w:t>
      </w:r>
      <w:r w:rsidR="00447D96">
        <w:rPr>
          <w:rFonts w:ascii="Times New Roman" w:hAnsi="Times New Roman" w:cs="Times New Roman"/>
          <w:sz w:val="24"/>
          <w:szCs w:val="24"/>
        </w:rPr>
        <w:t xml:space="preserve">. </w:t>
      </w:r>
    </w:p>
    <w:p w14:paraId="4362C895" w14:textId="1F52541A" w:rsidR="00747414" w:rsidRDefault="00447D96" w:rsidP="001229BD">
      <w:pPr>
        <w:rPr>
          <w:rFonts w:ascii="Times New Roman" w:hAnsi="Times New Roman" w:cs="Times New Roman"/>
          <w:sz w:val="24"/>
          <w:szCs w:val="24"/>
        </w:rPr>
      </w:pPr>
      <w:r>
        <w:rPr>
          <w:rFonts w:ascii="Times New Roman" w:hAnsi="Times New Roman" w:cs="Times New Roman"/>
          <w:sz w:val="24"/>
          <w:szCs w:val="24"/>
        </w:rPr>
        <w:t xml:space="preserve">     La narración resulta sencilla de entender salvo por algunas palabras, el argumento está bien construido y la forma con la que uno empatiza con los personajes también. Aunque no soy fan de esta clase de relatos, si lo pude disfrutar de cierta forma, creo que le gustaría mas a la gente que le gusta leer relatos históricos, gobiernos antiguos, conocer sobre la cultura argentina e historias con mucha injusticia básicamente. </w:t>
      </w:r>
    </w:p>
    <w:p w14:paraId="34713007" w14:textId="6D1DCA51" w:rsidR="00C609C5" w:rsidRDefault="00C609C5" w:rsidP="001229BD">
      <w:pPr>
        <w:rPr>
          <w:rFonts w:ascii="Times New Roman" w:hAnsi="Times New Roman" w:cs="Times New Roman"/>
          <w:sz w:val="24"/>
          <w:szCs w:val="24"/>
        </w:rPr>
      </w:pPr>
      <w:r>
        <w:rPr>
          <w:rFonts w:ascii="Times New Roman" w:hAnsi="Times New Roman" w:cs="Times New Roman"/>
          <w:sz w:val="24"/>
          <w:szCs w:val="24"/>
        </w:rPr>
        <w:t xml:space="preserve">     La diferencia en como eran las cosas antes y como son las cosas ahora es muy notoria, mirándolo desde mi perspectiva, a comparación de antes, ahora el país parece un lugar utópico, aunque sabemos perfectamente que no es así ni estará cerca de serlo en </w:t>
      </w:r>
      <w:r w:rsidR="00B5434E">
        <w:rPr>
          <w:rFonts w:ascii="Times New Roman" w:hAnsi="Times New Roman" w:cs="Times New Roman"/>
          <w:sz w:val="24"/>
          <w:szCs w:val="24"/>
        </w:rPr>
        <w:t xml:space="preserve">varios </w:t>
      </w:r>
      <w:r>
        <w:rPr>
          <w:rFonts w:ascii="Times New Roman" w:hAnsi="Times New Roman" w:cs="Times New Roman"/>
          <w:sz w:val="24"/>
          <w:szCs w:val="24"/>
        </w:rPr>
        <w:t>años.</w:t>
      </w:r>
    </w:p>
    <w:p w14:paraId="794AB7DD" w14:textId="25911145" w:rsidR="00396BD7" w:rsidRDefault="00447D96" w:rsidP="001229BD">
      <w:pPr>
        <w:rPr>
          <w:rFonts w:ascii="Times New Roman" w:hAnsi="Times New Roman" w:cs="Times New Roman"/>
          <w:sz w:val="24"/>
          <w:szCs w:val="24"/>
        </w:rPr>
      </w:pPr>
      <w:r>
        <w:rPr>
          <w:rFonts w:ascii="Times New Roman" w:hAnsi="Times New Roman" w:cs="Times New Roman"/>
          <w:sz w:val="24"/>
          <w:szCs w:val="24"/>
        </w:rPr>
        <w:t xml:space="preserve">     Personalmente si lo recomiendo, a pesar de que no soy fan de este género, si lo pude disfrutar</w:t>
      </w:r>
      <w:r w:rsidR="00BE0498">
        <w:rPr>
          <w:rFonts w:ascii="Times New Roman" w:hAnsi="Times New Roman" w:cs="Times New Roman"/>
          <w:sz w:val="24"/>
          <w:szCs w:val="24"/>
        </w:rPr>
        <w:t>, aprendí mucho sobre como era la sociedad y el gobierno en esa época</w:t>
      </w:r>
      <w:r w:rsidR="00396BD7">
        <w:rPr>
          <w:rFonts w:ascii="Times New Roman" w:hAnsi="Times New Roman" w:cs="Times New Roman"/>
          <w:sz w:val="24"/>
          <w:szCs w:val="24"/>
        </w:rPr>
        <w:t>, me deja mal sabor de boca todas las injusticias y crueldad en ese contexto, pero esa es la idea, retratar todas esas cosas en un relato,</w:t>
      </w:r>
      <w:r w:rsidR="00C609C5">
        <w:rPr>
          <w:rFonts w:ascii="Times New Roman" w:hAnsi="Times New Roman" w:cs="Times New Roman"/>
          <w:sz w:val="24"/>
          <w:szCs w:val="24"/>
        </w:rPr>
        <w:t xml:space="preserve"> y </w:t>
      </w:r>
      <w:r w:rsidR="00B5434E">
        <w:rPr>
          <w:rFonts w:ascii="Times New Roman" w:hAnsi="Times New Roman" w:cs="Times New Roman"/>
          <w:sz w:val="24"/>
          <w:szCs w:val="24"/>
        </w:rPr>
        <w:t>Esteban Echeverr</w:t>
      </w:r>
      <w:r w:rsidR="00CB5AE9">
        <w:rPr>
          <w:rFonts w:ascii="Times New Roman" w:hAnsi="Times New Roman" w:cs="Times New Roman"/>
          <w:sz w:val="24"/>
          <w:szCs w:val="24"/>
        </w:rPr>
        <w:t>í</w:t>
      </w:r>
      <w:r w:rsidR="00B5434E">
        <w:rPr>
          <w:rFonts w:ascii="Times New Roman" w:hAnsi="Times New Roman" w:cs="Times New Roman"/>
          <w:sz w:val="24"/>
          <w:szCs w:val="24"/>
        </w:rPr>
        <w:t>a</w:t>
      </w:r>
      <w:r w:rsidR="00C609C5">
        <w:rPr>
          <w:rFonts w:ascii="Times New Roman" w:hAnsi="Times New Roman" w:cs="Times New Roman"/>
          <w:sz w:val="24"/>
          <w:szCs w:val="24"/>
        </w:rPr>
        <w:t xml:space="preserve"> lo logró muy bien</w:t>
      </w:r>
      <w:r w:rsidR="00396BD7">
        <w:rPr>
          <w:rFonts w:ascii="Times New Roman" w:hAnsi="Times New Roman" w:cs="Times New Roman"/>
          <w:sz w:val="24"/>
          <w:szCs w:val="24"/>
        </w:rPr>
        <w:t>.</w:t>
      </w:r>
    </w:p>
    <w:p w14:paraId="41BC21B1" w14:textId="6965501A" w:rsidR="00396BD7" w:rsidRDefault="00396BD7" w:rsidP="001229BD">
      <w:pPr>
        <w:rPr>
          <w:rFonts w:ascii="Times New Roman" w:hAnsi="Times New Roman" w:cs="Times New Roman"/>
          <w:sz w:val="24"/>
          <w:szCs w:val="24"/>
        </w:rPr>
      </w:pPr>
    </w:p>
    <w:p w14:paraId="6EBED640" w14:textId="2A2E492A" w:rsidR="00396BD7" w:rsidRDefault="00396BD7" w:rsidP="001229BD">
      <w:pPr>
        <w:rPr>
          <w:rFonts w:ascii="Times New Roman" w:hAnsi="Times New Roman" w:cs="Times New Roman"/>
          <w:sz w:val="24"/>
          <w:szCs w:val="24"/>
        </w:rPr>
      </w:pPr>
    </w:p>
    <w:p w14:paraId="4CB9AA19" w14:textId="09BF52C2" w:rsidR="00396BD7" w:rsidRDefault="00396BD7" w:rsidP="001229BD">
      <w:pPr>
        <w:rPr>
          <w:rFonts w:ascii="Times New Roman" w:hAnsi="Times New Roman" w:cs="Times New Roman"/>
          <w:sz w:val="24"/>
          <w:szCs w:val="24"/>
        </w:rPr>
      </w:pPr>
    </w:p>
    <w:p w14:paraId="0BD68F82" w14:textId="414C1617" w:rsidR="00396BD7" w:rsidRDefault="00396BD7" w:rsidP="001229BD">
      <w:pPr>
        <w:rPr>
          <w:rFonts w:ascii="Times New Roman" w:hAnsi="Times New Roman" w:cs="Times New Roman"/>
          <w:sz w:val="24"/>
          <w:szCs w:val="24"/>
        </w:rPr>
      </w:pPr>
    </w:p>
    <w:p w14:paraId="1EF83C1C" w14:textId="0E5E21EB" w:rsidR="00396BD7" w:rsidRPr="00396BD7" w:rsidRDefault="00396BD7" w:rsidP="001229BD">
      <w:pPr>
        <w:rPr>
          <w:rFonts w:ascii="Times New Roman" w:hAnsi="Times New Roman" w:cs="Times New Roman"/>
          <w:b/>
          <w:bCs/>
          <w:i/>
          <w:iCs/>
          <w:sz w:val="24"/>
          <w:szCs w:val="24"/>
        </w:rPr>
      </w:pPr>
      <w:r w:rsidRPr="00396BD7">
        <w:rPr>
          <w:rFonts w:ascii="Times New Roman" w:hAnsi="Times New Roman" w:cs="Times New Roman"/>
          <w:b/>
          <w:bCs/>
          <w:i/>
          <w:iCs/>
          <w:sz w:val="24"/>
          <w:szCs w:val="24"/>
        </w:rPr>
        <w:t>Bautista Bolaños                                                                                                           6to “A”</w:t>
      </w:r>
    </w:p>
    <w:p w14:paraId="2547C90A" w14:textId="3B2D29B6" w:rsidR="00747414" w:rsidRDefault="00747414" w:rsidP="001229BD">
      <w:pPr>
        <w:rPr>
          <w:rFonts w:ascii="Times New Roman" w:hAnsi="Times New Roman" w:cs="Times New Roman"/>
          <w:sz w:val="24"/>
          <w:szCs w:val="24"/>
        </w:rPr>
      </w:pPr>
      <w:r>
        <w:rPr>
          <w:rFonts w:ascii="Times New Roman" w:hAnsi="Times New Roman" w:cs="Times New Roman"/>
          <w:sz w:val="24"/>
          <w:szCs w:val="24"/>
        </w:rPr>
        <w:t xml:space="preserve">     </w:t>
      </w:r>
    </w:p>
    <w:p w14:paraId="36742713" w14:textId="0BBF7613" w:rsidR="00747414" w:rsidRDefault="00747414" w:rsidP="001229BD">
      <w:pPr>
        <w:rPr>
          <w:rFonts w:ascii="Times New Roman" w:hAnsi="Times New Roman" w:cs="Times New Roman"/>
          <w:sz w:val="24"/>
          <w:szCs w:val="24"/>
        </w:rPr>
      </w:pPr>
      <w:r>
        <w:rPr>
          <w:rFonts w:ascii="Times New Roman" w:hAnsi="Times New Roman" w:cs="Times New Roman"/>
          <w:sz w:val="24"/>
          <w:szCs w:val="24"/>
        </w:rPr>
        <w:t xml:space="preserve">     </w:t>
      </w:r>
    </w:p>
    <w:p w14:paraId="12E7C1F7" w14:textId="4EE23F6E" w:rsidR="009520BE" w:rsidRDefault="009520BE" w:rsidP="001229BD">
      <w:pPr>
        <w:rPr>
          <w:rFonts w:ascii="Times New Roman" w:hAnsi="Times New Roman" w:cs="Times New Roman"/>
          <w:sz w:val="24"/>
          <w:szCs w:val="24"/>
        </w:rPr>
      </w:pPr>
      <w:r>
        <w:rPr>
          <w:rFonts w:ascii="Times New Roman" w:hAnsi="Times New Roman" w:cs="Times New Roman"/>
          <w:sz w:val="24"/>
          <w:szCs w:val="24"/>
        </w:rPr>
        <w:t xml:space="preserve">     </w:t>
      </w:r>
    </w:p>
    <w:p w14:paraId="4EB73E78" w14:textId="06B77CFB" w:rsidR="001229BD" w:rsidRPr="00AF3FEA" w:rsidRDefault="009520BE" w:rsidP="001229BD">
      <w:pPr>
        <w:rPr>
          <w:rFonts w:ascii="Times New Roman" w:hAnsi="Times New Roman" w:cs="Times New Roman"/>
          <w:sz w:val="24"/>
          <w:szCs w:val="24"/>
        </w:rPr>
      </w:pPr>
      <w:r>
        <w:rPr>
          <w:rFonts w:ascii="Times New Roman" w:hAnsi="Times New Roman" w:cs="Times New Roman"/>
          <w:sz w:val="24"/>
          <w:szCs w:val="24"/>
        </w:rPr>
        <w:t xml:space="preserve">    </w:t>
      </w:r>
    </w:p>
    <w:p w14:paraId="096CE042" w14:textId="77777777" w:rsidR="00A0718B" w:rsidRDefault="00A0718B" w:rsidP="001229BD">
      <w:pPr>
        <w:rPr>
          <w:rFonts w:ascii="Times New Roman" w:hAnsi="Times New Roman" w:cs="Times New Roman"/>
          <w:sz w:val="24"/>
          <w:szCs w:val="24"/>
        </w:rPr>
      </w:pPr>
    </w:p>
    <w:p w14:paraId="3448DEEF" w14:textId="77777777" w:rsidR="001229BD" w:rsidRPr="001229BD" w:rsidRDefault="001229BD" w:rsidP="001229BD">
      <w:pPr>
        <w:rPr>
          <w:rFonts w:ascii="Times New Roman" w:hAnsi="Times New Roman" w:cs="Times New Roman"/>
          <w:sz w:val="24"/>
          <w:szCs w:val="24"/>
        </w:rPr>
      </w:pPr>
    </w:p>
    <w:sectPr w:rsidR="001229BD" w:rsidRPr="001229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9BD"/>
    <w:rsid w:val="00054E31"/>
    <w:rsid w:val="001229BD"/>
    <w:rsid w:val="00396BD7"/>
    <w:rsid w:val="00447D96"/>
    <w:rsid w:val="005A3307"/>
    <w:rsid w:val="007211E6"/>
    <w:rsid w:val="00747414"/>
    <w:rsid w:val="00775D3C"/>
    <w:rsid w:val="00885995"/>
    <w:rsid w:val="009520BE"/>
    <w:rsid w:val="00A0718B"/>
    <w:rsid w:val="00AF3FEA"/>
    <w:rsid w:val="00B055DF"/>
    <w:rsid w:val="00B5434E"/>
    <w:rsid w:val="00BE0498"/>
    <w:rsid w:val="00C609C5"/>
    <w:rsid w:val="00CB5AE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4A6C2"/>
  <w15:chartTrackingRefBased/>
  <w15:docId w15:val="{F63A101B-BEC0-47F6-827A-0CCD175E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673</Words>
  <Characters>3703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Bautista Bolaños</dc:creator>
  <cp:keywords/>
  <dc:description/>
  <cp:lastModifiedBy>Bautista Bolaños</cp:lastModifiedBy>
  <cp:revision>8</cp:revision>
  <dcterms:created xsi:type="dcterms:W3CDTF">2023-04-13T18:13:00Z</dcterms:created>
  <dcterms:modified xsi:type="dcterms:W3CDTF">2023-04-13T20:08:00Z</dcterms:modified>
</cp:coreProperties>
</file>