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45" w:rsidRPr="0068670E" w:rsidRDefault="00074445" w:rsidP="00074445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 xml:space="preserve">CICLO LECTIVO: 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2023</w:t>
      </w:r>
    </w:p>
    <w:p w:rsidR="00074445" w:rsidRPr="0068670E" w:rsidRDefault="00074445" w:rsidP="00074445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DOCENTE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: BÁRBARA SORIA</w:t>
      </w:r>
    </w:p>
    <w:p w:rsidR="00074445" w:rsidRPr="0068670E" w:rsidRDefault="00074445" w:rsidP="00074445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CURSO Y DIV.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1D5E51"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º AÑO DIVISIÓN “A”</w:t>
      </w:r>
    </w:p>
    <w:p w:rsidR="00074445" w:rsidRPr="0068670E" w:rsidRDefault="00074445" w:rsidP="00074445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ESPACIO CURRICULAR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: LENGUA</w:t>
      </w:r>
      <w:r w:rsidR="002862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 LITERATURA</w:t>
      </w:r>
    </w:p>
    <w:p w:rsidR="00074445" w:rsidRPr="0068670E" w:rsidRDefault="00074445" w:rsidP="00074445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74445" w:rsidRPr="0068670E" w:rsidRDefault="00074445" w:rsidP="00074445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7F7F7F"/>
          <w:sz w:val="24"/>
          <w:szCs w:val="24"/>
        </w:rPr>
      </w:pPr>
      <w:r w:rsidRPr="006867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EJE 1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D5E51" w:rsidRPr="0068670E" w:rsidRDefault="001D5E51" w:rsidP="001D5E51">
      <w:pPr>
        <w:spacing w:before="240"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Funciones del lenguaje. Variedades Lingüísticas: </w:t>
      </w:r>
      <w:proofErr w:type="spellStart"/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Lectos</w:t>
      </w:r>
      <w:proofErr w:type="spellEnd"/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y Registros. Tramas textuales.</w:t>
      </w:r>
    </w:p>
    <w:p w:rsidR="001D5E51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Clases de palabras: El verbo, raíz y desinencia. Accidentes gramaticales. Usos de los tiempos verbales.  Verbos irregulares. Verbos transitivos e intransitivos</w:t>
      </w:r>
      <w:r w:rsidR="003D1C59"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:rsidR="001D5E51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El cuento de terror. El marco narrativo: ambiente y protagonistas. Tipos de narrador. El relato enmarcado.</w:t>
      </w:r>
    </w:p>
    <w:p w:rsidR="001D5E51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Sintaxis: La oración simple. Oración </w:t>
      </w:r>
      <w:proofErr w:type="spellStart"/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unimembre</w:t>
      </w:r>
      <w:proofErr w:type="spellEnd"/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– bimembre. Sujeto y predicado. Modificadores del sustantivo.</w:t>
      </w:r>
    </w:p>
    <w:p w:rsidR="001D5E51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Técnica de estudio: Ideas principales y secundarias. El resumen. Comprensión lectora.</w:t>
      </w:r>
    </w:p>
    <w:p w:rsidR="001D5E51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Ortografía: los homófonos.</w:t>
      </w:r>
    </w:p>
    <w:p w:rsidR="00074445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Lectura de “El espejo africano” de Liliana Bodoc. </w:t>
      </w:r>
    </w:p>
    <w:p w:rsidR="00BF70DE" w:rsidRPr="0068670E" w:rsidRDefault="00074445" w:rsidP="00074445">
      <w:pPr>
        <w:spacing w:before="240"/>
        <w:rPr>
          <w:rFonts w:ascii="Times New Roman" w:eastAsia="Calibri" w:hAnsi="Times New Roman" w:cs="Times New Roman"/>
          <w:i/>
          <w:color w:val="7F7F7F"/>
          <w:sz w:val="24"/>
          <w:szCs w:val="24"/>
        </w:rPr>
      </w:pPr>
      <w:r w:rsidRPr="0068670E">
        <w:rPr>
          <w:rFonts w:ascii="Times New Roman" w:hAnsi="Times New Roman" w:cs="Times New Roman"/>
          <w:b/>
          <w:sz w:val="24"/>
          <w:szCs w:val="24"/>
        </w:rPr>
        <w:t xml:space="preserve">EJE 2 </w:t>
      </w:r>
      <w:r w:rsidRPr="0068670E">
        <w:rPr>
          <w:rFonts w:ascii="Times New Roman" w:eastAsia="Calibri" w:hAnsi="Times New Roman" w:cs="Times New Roman"/>
          <w:i/>
          <w:color w:val="7F7F7F"/>
          <w:sz w:val="24"/>
          <w:szCs w:val="24"/>
        </w:rPr>
        <w:t>(Nombre de la Unidad)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70E">
        <w:rPr>
          <w:rFonts w:ascii="Times New Roman" w:hAnsi="Times New Roman" w:cs="Times New Roman"/>
          <w:sz w:val="24"/>
          <w:szCs w:val="24"/>
        </w:rPr>
        <w:t xml:space="preserve">Literatura Fantástica: Características. Marco narrativo. Recursos estilísticos: la descripción y el retrato. Superestructura narrativa. Secuencia narrativa. Verbos de la narración. Estilo directo e indirecto. 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70E">
        <w:rPr>
          <w:rFonts w:ascii="Times New Roman" w:hAnsi="Times New Roman" w:cs="Times New Roman"/>
          <w:sz w:val="24"/>
          <w:szCs w:val="24"/>
        </w:rPr>
        <w:t xml:space="preserve">Género de Ciencia Ficción: Características. Marco narrativo. Temas: utopía y </w:t>
      </w:r>
      <w:proofErr w:type="spellStart"/>
      <w:r w:rsidRPr="0068670E">
        <w:rPr>
          <w:rFonts w:ascii="Times New Roman" w:hAnsi="Times New Roman" w:cs="Times New Roman"/>
          <w:sz w:val="24"/>
          <w:szCs w:val="24"/>
        </w:rPr>
        <w:t>distopía</w:t>
      </w:r>
      <w:proofErr w:type="spellEnd"/>
      <w:r w:rsidRPr="0068670E">
        <w:rPr>
          <w:rFonts w:ascii="Times New Roman" w:hAnsi="Times New Roman" w:cs="Times New Roman"/>
          <w:sz w:val="24"/>
          <w:szCs w:val="24"/>
        </w:rPr>
        <w:t>.</w:t>
      </w:r>
    </w:p>
    <w:p w:rsidR="00074445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70E">
        <w:rPr>
          <w:rFonts w:ascii="Times New Roman" w:hAnsi="Times New Roman" w:cs="Times New Roman"/>
          <w:sz w:val="24"/>
          <w:szCs w:val="24"/>
        </w:rPr>
        <w:t>Definición de texto. Propiedades del texto: coherencia, cohesión y adecuación. Procedimientos de cohesión: sustitución, elipsis y referencia.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70E">
        <w:rPr>
          <w:rFonts w:ascii="Times New Roman" w:hAnsi="Times New Roman" w:cs="Times New Roman"/>
          <w:sz w:val="24"/>
          <w:szCs w:val="24"/>
        </w:rPr>
        <w:t xml:space="preserve">Lectura de “El espejo africano” de Liliana Bodoc. </w:t>
      </w:r>
    </w:p>
    <w:p w:rsidR="00074445" w:rsidRPr="0068670E" w:rsidRDefault="00074445" w:rsidP="001D5E5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68670E">
        <w:rPr>
          <w:rFonts w:ascii="Times New Roman" w:hAnsi="Times New Roman" w:cs="Times New Roman"/>
          <w:b/>
          <w:sz w:val="24"/>
          <w:szCs w:val="24"/>
        </w:rPr>
        <w:t xml:space="preserve">EJE 3 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Cohesión léxica: sinonimia, antonimia,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hiper-hiponimia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>, repetición.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El texto expositivo: Artículo de divulgación científica. Recursos expositivos: vocabulario técnico, empleo de la tercera persona, objetividad, preguntas implícitas y explícitas, progresión temática. Elementos paratextuales. Redacción de textos expositivos.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Técnica de estudio: Fichas técnicas y líneas de tiempo. Comprensión lectora.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Sintaxis: Predicado, tipos. Modificadores del verbo.</w:t>
      </w:r>
    </w:p>
    <w:p w:rsidR="00074445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Clases de palabras: Los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verboides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. Clasificación y uso de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verboides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. Frases verbales. Predicado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verboidal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Lectura de “El espejo africano” de Liliana Bodoc. </w:t>
      </w:r>
    </w:p>
    <w:p w:rsidR="00074445" w:rsidRPr="0068670E" w:rsidRDefault="00074445" w:rsidP="001D5E5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68670E">
        <w:rPr>
          <w:rFonts w:ascii="Times New Roman" w:hAnsi="Times New Roman" w:cs="Times New Roman"/>
          <w:b/>
          <w:sz w:val="24"/>
          <w:szCs w:val="24"/>
        </w:rPr>
        <w:t xml:space="preserve">EJE 4 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El mito. Caracteres del relato mítico. Diferencias entre mito y leyenda. El héroe mítico. El mito griego y el mito maya.  La épica. 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lastRenderedPageBreak/>
        <w:t>Formación de palabras: Base, prefijo, sufijo e interfijo.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El texto instruccional. Diferencias entre textos instructivos y prescriptivos. Secuencia descriptiva y secuencia lógica. Uso de verbos en el tipo textual. Los conectores temporales. Trama textual.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Técnica de estudio: El cuadro sinóptico. Comprensión lectora.</w:t>
      </w:r>
    </w:p>
    <w:p w:rsidR="00074445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Lectura de “Odisea” de Homero. Editorial </w:t>
      </w:r>
      <w:r w:rsidRPr="0068670E">
        <w:rPr>
          <w:rFonts w:ascii="Times New Roman" w:hAnsi="Times New Roman" w:cs="Times New Roman"/>
          <w:i/>
          <w:sz w:val="24"/>
          <w:szCs w:val="24"/>
          <w:lang w:val="es-ES"/>
        </w:rPr>
        <w:t>La Estación.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074445" w:rsidRPr="0068670E" w:rsidRDefault="00074445" w:rsidP="001D5E5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68670E">
        <w:rPr>
          <w:rFonts w:ascii="Times New Roman" w:hAnsi="Times New Roman" w:cs="Times New Roman"/>
          <w:b/>
          <w:sz w:val="24"/>
          <w:szCs w:val="24"/>
        </w:rPr>
        <w:t xml:space="preserve">EJE 5 </w:t>
      </w:r>
    </w:p>
    <w:p w:rsidR="001D5E51" w:rsidRPr="0068670E" w:rsidRDefault="001D5E51" w:rsidP="001D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Clases de palabras: el adverbio. Clasificación. Función del adverbio en la  oración. La conjunción. </w:t>
      </w:r>
    </w:p>
    <w:p w:rsidR="001D5E51" w:rsidRPr="0068670E" w:rsidRDefault="001D5E51" w:rsidP="001D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Sintaxis: Voz activa y voz pasiva. La oración compuesta.</w:t>
      </w:r>
    </w:p>
    <w:p w:rsidR="001D5E51" w:rsidRPr="0068670E" w:rsidRDefault="001D5E51" w:rsidP="001D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Texto lírico: Función poética del lenguaje. Poesía y connotación. El yo poético. El destinatario de la poesía. </w:t>
      </w:r>
    </w:p>
    <w:p w:rsidR="00074445" w:rsidRPr="0068670E" w:rsidRDefault="001D5E51" w:rsidP="001D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Lectura: “Odisea” de Homero. Editorial 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La estación.</w:t>
      </w:r>
    </w:p>
    <w:p w:rsidR="00074445" w:rsidRPr="0068670E" w:rsidRDefault="00074445" w:rsidP="001D5E51">
      <w:pPr>
        <w:spacing w:before="240"/>
        <w:rPr>
          <w:rFonts w:ascii="Times New Roman" w:eastAsia="Calibri" w:hAnsi="Times New Roman" w:cs="Times New Roman"/>
          <w:i/>
          <w:color w:val="7F7F7F"/>
          <w:sz w:val="24"/>
          <w:szCs w:val="24"/>
        </w:rPr>
      </w:pPr>
      <w:r w:rsidRPr="0068670E">
        <w:rPr>
          <w:rFonts w:ascii="Times New Roman" w:hAnsi="Times New Roman" w:cs="Times New Roman"/>
          <w:b/>
          <w:sz w:val="24"/>
          <w:szCs w:val="24"/>
        </w:rPr>
        <w:t xml:space="preserve">EJE 6 </w:t>
      </w:r>
      <w:bookmarkStart w:id="0" w:name="_GoBack"/>
      <w:bookmarkEnd w:id="0"/>
    </w:p>
    <w:p w:rsidR="003727DB" w:rsidRPr="0068670E" w:rsidRDefault="003727DB" w:rsidP="003727D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La crónica periodística y literaria. Clasificación por su temática. Estructura.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Paratexto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 verbal e icónico. Las marcas temporales. </w:t>
      </w:r>
    </w:p>
    <w:p w:rsidR="003727DB" w:rsidRPr="0068670E" w:rsidRDefault="003727DB" w:rsidP="003727D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Lectura: “Felicitas Guerrero”, de Agustina González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Carman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3727DB" w:rsidRPr="0068670E" w:rsidRDefault="003727DB" w:rsidP="003727D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Sintaxis: Oración  Compuesta.</w:t>
      </w:r>
    </w:p>
    <w:p w:rsidR="00373197" w:rsidRPr="0068670E" w:rsidRDefault="003727DB" w:rsidP="003727D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Clases de palabras: Los pronombres. Pronombres del primer y segundo grupo.</w:t>
      </w:r>
    </w:p>
    <w:p w:rsidR="003727DB" w:rsidRPr="0068670E" w:rsidRDefault="003727DB" w:rsidP="003727D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Criterios de Evaluación </w:t>
      </w:r>
    </w:p>
    <w:p w:rsidR="003727DB" w:rsidRPr="0068670E" w:rsidRDefault="003727DB" w:rsidP="003727D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El examen es escrito y oral; ambos eliminatorios. El alumno aprueba con 6 (seis) tanto en el examen escrito como en el oral. Debe presentarse a rendir con el uniforme del establecimiento; traer el cuaderno de la materia completo, hojas rayadas, lapicera azul o negra.</w:t>
      </w:r>
    </w:p>
    <w:p w:rsidR="00DB106F" w:rsidRPr="0068670E" w:rsidRDefault="00DB106F" w:rsidP="00DB106F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Además de los exámenes, el alumno es evaluado durante todo el año de manera procesual. Los criterios tomados en cuenta para su calificación son: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Entrega de tareas solicitadas por la profesora en tiempo y forma.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Trabajo individual y grupal constante en el aula.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Participación asidua en las clases.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Porcentaje de asistencia.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Cuidado de presentación personal. 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Cuaderno completo. </w:t>
      </w:r>
    </w:p>
    <w:p w:rsidR="00DB106F" w:rsidRPr="0068670E" w:rsidRDefault="00DB106F" w:rsidP="003727D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727DB" w:rsidRPr="0068670E" w:rsidRDefault="003727DB" w:rsidP="003727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8670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Bibliografía del estudiante:</w:t>
      </w:r>
    </w:p>
    <w:p w:rsidR="003727DB" w:rsidRPr="0068670E" w:rsidRDefault="003727DB" w:rsidP="003727DB">
      <w:pPr>
        <w:numPr>
          <w:ilvl w:val="0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RAMOS, M. V. –SLUTSKY, L.: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“Lengua y Literatura II. Prácticas del lenguaje” 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 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RAMOS, M. V. –SLUTSKY, L.: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II. Prácticas del lenguaje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- Recursos para el docente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” 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SALGADO, Hugo: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“El desafío de la ortografía”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</w:t>
      </w:r>
      <w:proofErr w:type="spellStart"/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Aiqué</w:t>
      </w:r>
      <w:proofErr w:type="spellEnd"/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COMAS DE GUEMBE, Dolores y otros. Introducción Literaria II. Editorial Estrada. 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MAZZALOMO, Lidia y otros.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2. Serie Conecta  2.0”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. SM Ediciones.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KAUFMAN, Guillermo y otros.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“Carpeta de Lengua 2. Prácticas de Lenguaje”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. Ed. Santillana.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GUIDO y PLANAS.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2”.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El </w:t>
      </w:r>
      <w:proofErr w:type="gramStart"/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Ateneo</w:t>
      </w:r>
      <w:proofErr w:type="gramEnd"/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Cuentos y poesías seleccionados de diferentes autores.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HOMERO. “Odisea”. Editorial La Estación.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BODOC, Liliana. “El espejo africano”. </w:t>
      </w:r>
    </w:p>
    <w:p w:rsidR="003727DB" w:rsidRPr="003727DB" w:rsidRDefault="003727DB" w:rsidP="003727DB">
      <w:pPr>
        <w:spacing w:after="0" w:line="360" w:lineRule="auto"/>
        <w:rPr>
          <w:rFonts w:ascii="Century Gothic" w:eastAsia="Times New Roman" w:hAnsi="Century Gothic" w:cs="Kalinga"/>
          <w:lang w:val="es-ES" w:eastAsia="es-ES"/>
        </w:rPr>
      </w:pPr>
    </w:p>
    <w:p w:rsidR="003727DB" w:rsidRPr="003727DB" w:rsidRDefault="003727DB" w:rsidP="003727DB">
      <w:pPr>
        <w:jc w:val="both"/>
        <w:rPr>
          <w:sz w:val="24"/>
          <w:szCs w:val="28"/>
          <w:lang w:val="es-ES"/>
        </w:rPr>
      </w:pPr>
    </w:p>
    <w:p w:rsidR="003727DB" w:rsidRPr="003727DB" w:rsidRDefault="003727DB" w:rsidP="001D5E51">
      <w:pPr>
        <w:spacing w:before="240"/>
        <w:rPr>
          <w:b/>
          <w:sz w:val="28"/>
          <w:szCs w:val="28"/>
        </w:rPr>
      </w:pPr>
    </w:p>
    <w:p w:rsidR="00074445" w:rsidRPr="00074445" w:rsidRDefault="00074445">
      <w:pPr>
        <w:rPr>
          <w:b/>
          <w:sz w:val="28"/>
          <w:szCs w:val="28"/>
        </w:rPr>
      </w:pPr>
    </w:p>
    <w:sectPr w:rsidR="00074445" w:rsidRPr="000744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B4" w:rsidRDefault="00AB0AB4" w:rsidP="00074445">
      <w:pPr>
        <w:spacing w:after="0" w:line="240" w:lineRule="auto"/>
      </w:pPr>
      <w:r>
        <w:separator/>
      </w:r>
    </w:p>
  </w:endnote>
  <w:endnote w:type="continuationSeparator" w:id="0">
    <w:p w:rsidR="00AB0AB4" w:rsidRDefault="00AB0AB4" w:rsidP="0007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B4" w:rsidRDefault="00AB0AB4" w:rsidP="00074445">
      <w:pPr>
        <w:spacing w:after="0" w:line="240" w:lineRule="auto"/>
      </w:pPr>
      <w:r>
        <w:separator/>
      </w:r>
    </w:p>
  </w:footnote>
  <w:footnote w:type="continuationSeparator" w:id="0">
    <w:p w:rsidR="00AB0AB4" w:rsidRDefault="00AB0AB4" w:rsidP="0007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45" w:rsidRDefault="00074445">
    <w:pPr>
      <w:pStyle w:val="Encabezado"/>
    </w:pPr>
  </w:p>
  <w:p w:rsidR="00074445" w:rsidRPr="00074445" w:rsidRDefault="00074445" w:rsidP="00074445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 w:rsidRPr="00074445">
      <w:rPr>
        <w:rFonts w:ascii="Calibri" w:eastAsia="Calibri" w:hAnsi="Calibri" w:cs="Calibri"/>
        <w:noProof/>
        <w:color w:val="000000"/>
        <w:sz w:val="24"/>
        <w:lang w:eastAsia="es-AR"/>
      </w:rPr>
      <w:drawing>
        <wp:anchor distT="0" distB="0" distL="114300" distR="114300" simplePos="0" relativeHeight="251659264" behindDoc="1" locked="0" layoutInCell="1" allowOverlap="1" wp14:anchorId="0EE477BC" wp14:editId="6DD22FE6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445">
      <w:rPr>
        <w:rFonts w:ascii="Calibri" w:eastAsia="Calibri" w:hAnsi="Calibri" w:cs="Calibri"/>
        <w:b/>
        <w:color w:val="000000"/>
        <w:sz w:val="24"/>
      </w:rPr>
      <w:t>PROGRAMA DE EXAMEN</w:t>
    </w:r>
  </w:p>
  <w:p w:rsidR="00074445" w:rsidRPr="00074445" w:rsidRDefault="00074445" w:rsidP="00074445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color w:val="000000"/>
        <w:sz w:val="24"/>
      </w:rPr>
    </w:pPr>
    <w:r w:rsidRPr="00074445"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074445" w:rsidRDefault="000744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49DF"/>
    <w:multiLevelType w:val="hybridMultilevel"/>
    <w:tmpl w:val="5C049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25369"/>
    <w:multiLevelType w:val="hybridMultilevel"/>
    <w:tmpl w:val="44FE517E"/>
    <w:lvl w:ilvl="0" w:tplc="E1E81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45"/>
    <w:rsid w:val="00074445"/>
    <w:rsid w:val="0013782E"/>
    <w:rsid w:val="001D5E51"/>
    <w:rsid w:val="00222AE8"/>
    <w:rsid w:val="0028624B"/>
    <w:rsid w:val="00360D40"/>
    <w:rsid w:val="003727DB"/>
    <w:rsid w:val="00373197"/>
    <w:rsid w:val="003D1C59"/>
    <w:rsid w:val="0044292E"/>
    <w:rsid w:val="005A3A19"/>
    <w:rsid w:val="0068670E"/>
    <w:rsid w:val="00697E5A"/>
    <w:rsid w:val="008A16BC"/>
    <w:rsid w:val="009C4B41"/>
    <w:rsid w:val="009D334A"/>
    <w:rsid w:val="009F6F76"/>
    <w:rsid w:val="00AB0AB4"/>
    <w:rsid w:val="00B57F7D"/>
    <w:rsid w:val="00BF70DE"/>
    <w:rsid w:val="00C971C9"/>
    <w:rsid w:val="00D12D9C"/>
    <w:rsid w:val="00DB106F"/>
    <w:rsid w:val="00E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445"/>
  </w:style>
  <w:style w:type="paragraph" w:styleId="Piedepgina">
    <w:name w:val="footer"/>
    <w:basedOn w:val="Normal"/>
    <w:link w:val="PiedepginaCar"/>
    <w:uiPriority w:val="99"/>
    <w:unhideWhenUsed/>
    <w:rsid w:val="0007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445"/>
  </w:style>
  <w:style w:type="paragraph" w:styleId="Textodeglobo">
    <w:name w:val="Balloon Text"/>
    <w:basedOn w:val="Normal"/>
    <w:link w:val="TextodegloboCar"/>
    <w:uiPriority w:val="99"/>
    <w:semiHidden/>
    <w:unhideWhenUsed/>
    <w:rsid w:val="0007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445"/>
  </w:style>
  <w:style w:type="paragraph" w:styleId="Piedepgina">
    <w:name w:val="footer"/>
    <w:basedOn w:val="Normal"/>
    <w:link w:val="PiedepginaCar"/>
    <w:uiPriority w:val="99"/>
    <w:unhideWhenUsed/>
    <w:rsid w:val="0007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445"/>
  </w:style>
  <w:style w:type="paragraph" w:styleId="Textodeglobo">
    <w:name w:val="Balloon Text"/>
    <w:basedOn w:val="Normal"/>
    <w:link w:val="TextodegloboCar"/>
    <w:uiPriority w:val="99"/>
    <w:semiHidden/>
    <w:unhideWhenUsed/>
    <w:rsid w:val="0007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11</cp:revision>
  <dcterms:created xsi:type="dcterms:W3CDTF">2023-03-13T14:28:00Z</dcterms:created>
  <dcterms:modified xsi:type="dcterms:W3CDTF">2023-04-14T01:04:00Z</dcterms:modified>
</cp:coreProperties>
</file>