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D1C0A" w14:textId="2F0CF134" w:rsidR="009F28CB" w:rsidRPr="009225FB" w:rsidRDefault="009F28CB" w:rsidP="008545DD">
      <w:pPr>
        <w:rPr>
          <w:rFonts w:ascii="Times New Roman" w:hAnsi="Times New Roman" w:cs="Times New Roman"/>
          <w:sz w:val="44"/>
          <w:szCs w:val="44"/>
        </w:rPr>
      </w:pPr>
      <w:r>
        <w:rPr>
          <w:rFonts w:ascii="Times New Roman" w:hAnsi="Times New Roman" w:cs="Times New Roman"/>
          <w:sz w:val="40"/>
          <w:szCs w:val="40"/>
        </w:rPr>
        <w:t xml:space="preserve">               </w:t>
      </w:r>
      <w:r w:rsidR="00656F50">
        <w:rPr>
          <w:rFonts w:ascii="Times New Roman" w:hAnsi="Times New Roman" w:cs="Times New Roman"/>
          <w:sz w:val="40"/>
          <w:szCs w:val="40"/>
        </w:rPr>
        <w:t xml:space="preserve"> </w:t>
      </w:r>
      <w:r>
        <w:rPr>
          <w:rFonts w:ascii="Times New Roman" w:hAnsi="Times New Roman" w:cs="Times New Roman"/>
          <w:sz w:val="40"/>
          <w:szCs w:val="40"/>
        </w:rPr>
        <w:t xml:space="preserve">   </w:t>
      </w:r>
      <w:r w:rsidR="00EB1E52" w:rsidRPr="009225FB">
        <w:rPr>
          <w:rFonts w:ascii="Times New Roman" w:hAnsi="Times New Roman" w:cs="Times New Roman"/>
          <w:sz w:val="44"/>
          <w:szCs w:val="44"/>
        </w:rPr>
        <w:t>RESEÑA DE</w:t>
      </w:r>
      <w:r w:rsidRPr="009225FB">
        <w:rPr>
          <w:rFonts w:ascii="Times New Roman" w:hAnsi="Times New Roman" w:cs="Times New Roman"/>
          <w:sz w:val="44"/>
          <w:szCs w:val="44"/>
        </w:rPr>
        <w:t>:</w:t>
      </w:r>
    </w:p>
    <w:p w14:paraId="1F65F1B6" w14:textId="2A3FCE8D" w:rsidR="00425294" w:rsidRPr="0096175C" w:rsidRDefault="00EB1E52" w:rsidP="008545DD">
      <w:pPr>
        <w:rPr>
          <w:rFonts w:ascii="Times New Roman" w:hAnsi="Times New Roman" w:cs="Times New Roman"/>
          <w:b/>
          <w:bCs/>
          <w:color w:val="7030A0"/>
          <w:sz w:val="44"/>
          <w:szCs w:val="44"/>
        </w:rPr>
      </w:pPr>
      <w:r>
        <w:rPr>
          <w:rFonts w:ascii="Times New Roman" w:hAnsi="Times New Roman" w:cs="Times New Roman"/>
          <w:sz w:val="40"/>
          <w:szCs w:val="40"/>
        </w:rPr>
        <w:t xml:space="preserve"> </w:t>
      </w:r>
      <w:r w:rsidR="00425294">
        <w:rPr>
          <w:rFonts w:ascii="Times New Roman" w:hAnsi="Times New Roman" w:cs="Times New Roman"/>
          <w:sz w:val="40"/>
          <w:szCs w:val="40"/>
        </w:rPr>
        <w:t xml:space="preserve">           </w:t>
      </w:r>
      <w:r w:rsidR="00425294" w:rsidRPr="009225FB">
        <w:rPr>
          <w:rFonts w:ascii="Times New Roman" w:hAnsi="Times New Roman" w:cs="Times New Roman"/>
          <w:sz w:val="44"/>
          <w:szCs w:val="44"/>
        </w:rPr>
        <w:t xml:space="preserve">  </w:t>
      </w:r>
      <w:r w:rsidR="009F28CB" w:rsidRPr="0096175C">
        <w:rPr>
          <w:rFonts w:ascii="Times New Roman" w:hAnsi="Times New Roman" w:cs="Times New Roman"/>
          <w:b/>
          <w:bCs/>
          <w:color w:val="7030A0"/>
          <w:sz w:val="44"/>
          <w:szCs w:val="44"/>
        </w:rPr>
        <w:t xml:space="preserve">“EL MATADERO” </w:t>
      </w:r>
    </w:p>
    <w:p w14:paraId="4F5AA3F3" w14:textId="32ACB208" w:rsidR="004B1584" w:rsidRPr="009225FB" w:rsidRDefault="00425294" w:rsidP="008545DD">
      <w:pPr>
        <w:rPr>
          <w:rFonts w:ascii="Times New Roman" w:hAnsi="Times New Roman" w:cs="Times New Roman"/>
          <w:sz w:val="44"/>
          <w:szCs w:val="44"/>
        </w:rPr>
      </w:pPr>
      <w:r>
        <w:rPr>
          <w:rFonts w:ascii="Times New Roman" w:hAnsi="Times New Roman" w:cs="Times New Roman"/>
          <w:sz w:val="40"/>
          <w:szCs w:val="40"/>
        </w:rPr>
        <w:t xml:space="preserve">                           </w:t>
      </w:r>
      <w:r w:rsidR="009F28CB" w:rsidRPr="009225FB">
        <w:rPr>
          <w:rFonts w:ascii="Times New Roman" w:hAnsi="Times New Roman" w:cs="Times New Roman"/>
          <w:sz w:val="44"/>
          <w:szCs w:val="44"/>
        </w:rPr>
        <w:t xml:space="preserve">DE </w:t>
      </w:r>
    </w:p>
    <w:p w14:paraId="513B33FA" w14:textId="71A295C1" w:rsidR="009F28CB" w:rsidRPr="009225FB" w:rsidRDefault="00425294" w:rsidP="008545DD">
      <w:pPr>
        <w:rPr>
          <w:rFonts w:ascii="Times New Roman" w:hAnsi="Times New Roman" w:cs="Times New Roman"/>
          <w:sz w:val="44"/>
          <w:szCs w:val="44"/>
        </w:rPr>
      </w:pPr>
      <w:r>
        <w:rPr>
          <w:rFonts w:ascii="Times New Roman" w:hAnsi="Times New Roman" w:cs="Times New Roman"/>
          <w:sz w:val="40"/>
          <w:szCs w:val="40"/>
        </w:rPr>
        <w:t xml:space="preserve">        </w:t>
      </w:r>
      <w:r w:rsidRPr="009225FB">
        <w:rPr>
          <w:rFonts w:ascii="Times New Roman" w:hAnsi="Times New Roman" w:cs="Times New Roman"/>
          <w:sz w:val="44"/>
          <w:szCs w:val="44"/>
        </w:rPr>
        <w:t xml:space="preserve">  </w:t>
      </w:r>
      <w:r w:rsidR="009F28CB" w:rsidRPr="009225FB">
        <w:rPr>
          <w:rFonts w:ascii="Times New Roman" w:hAnsi="Times New Roman" w:cs="Times New Roman"/>
          <w:sz w:val="44"/>
          <w:szCs w:val="44"/>
        </w:rPr>
        <w:t xml:space="preserve">ESTEBAN ECHEVERRÍA </w:t>
      </w:r>
    </w:p>
    <w:p w14:paraId="4B98D856" w14:textId="1518DAB3" w:rsidR="00656F50" w:rsidRDefault="00656F50" w:rsidP="008545DD">
      <w:pPr>
        <w:rPr>
          <w:rFonts w:ascii="Times New Roman" w:hAnsi="Times New Roman" w:cs="Times New Roman"/>
          <w:sz w:val="40"/>
          <w:szCs w:val="40"/>
        </w:rPr>
      </w:pPr>
      <w:r>
        <w:rPr>
          <w:rFonts w:ascii="Times New Roman" w:hAnsi="Times New Roman" w:cs="Times New Roman"/>
          <w:sz w:val="40"/>
          <w:szCs w:val="40"/>
        </w:rPr>
        <w:t xml:space="preserve">Por </w:t>
      </w:r>
      <w:proofErr w:type="spellStart"/>
      <w:r>
        <w:rPr>
          <w:rFonts w:ascii="Times New Roman" w:hAnsi="Times New Roman" w:cs="Times New Roman"/>
          <w:sz w:val="40"/>
          <w:szCs w:val="40"/>
        </w:rPr>
        <w:t>Rodano</w:t>
      </w:r>
      <w:proofErr w:type="spellEnd"/>
      <w:r>
        <w:rPr>
          <w:rFonts w:ascii="Times New Roman" w:hAnsi="Times New Roman" w:cs="Times New Roman"/>
          <w:sz w:val="40"/>
          <w:szCs w:val="40"/>
        </w:rPr>
        <w:t xml:space="preserve"> María Emilia</w:t>
      </w:r>
    </w:p>
    <w:p w14:paraId="2D97C3D0" w14:textId="5EB06B49" w:rsidR="0048668A" w:rsidRDefault="0048668A" w:rsidP="008545DD">
      <w:pPr>
        <w:rPr>
          <w:rFonts w:ascii="Times New Roman" w:hAnsi="Times New Roman" w:cs="Times New Roman"/>
          <w:sz w:val="40"/>
          <w:szCs w:val="40"/>
        </w:rPr>
      </w:pPr>
      <w:r>
        <w:rPr>
          <w:rFonts w:ascii="Times New Roman" w:hAnsi="Times New Roman" w:cs="Times New Roman"/>
          <w:sz w:val="40"/>
          <w:szCs w:val="40"/>
        </w:rPr>
        <w:t xml:space="preserve">Luis </w:t>
      </w:r>
      <w:r w:rsidR="003271D2">
        <w:rPr>
          <w:rFonts w:ascii="Times New Roman" w:hAnsi="Times New Roman" w:cs="Times New Roman"/>
          <w:sz w:val="40"/>
          <w:szCs w:val="40"/>
        </w:rPr>
        <w:t xml:space="preserve">Carrizo </w:t>
      </w:r>
    </w:p>
    <w:p w14:paraId="69FA60EE" w14:textId="4151978C" w:rsidR="004B1584" w:rsidRDefault="0048668A" w:rsidP="008545DD">
      <w:pPr>
        <w:rPr>
          <w:rFonts w:ascii="Times New Roman" w:hAnsi="Times New Roman" w:cs="Times New Roman"/>
          <w:sz w:val="40"/>
          <w:szCs w:val="40"/>
        </w:rPr>
      </w:pPr>
      <w:r>
        <w:rPr>
          <w:rFonts w:ascii="Times New Roman" w:hAnsi="Times New Roman" w:cs="Times New Roman"/>
          <w:sz w:val="40"/>
          <w:szCs w:val="40"/>
        </w:rPr>
        <w:t>6 año A</w:t>
      </w:r>
    </w:p>
    <w:p w14:paraId="2B2C2F6D" w14:textId="77777777" w:rsidR="009225FB" w:rsidRPr="009225FB" w:rsidRDefault="009225FB" w:rsidP="008545DD">
      <w:pPr>
        <w:rPr>
          <w:rFonts w:ascii="Times New Roman" w:hAnsi="Times New Roman" w:cs="Times New Roman"/>
          <w:sz w:val="40"/>
          <w:szCs w:val="40"/>
        </w:rPr>
      </w:pPr>
    </w:p>
    <w:p w14:paraId="76352C6A" w14:textId="35FA9A33" w:rsidR="008545DD" w:rsidRPr="008545DD" w:rsidRDefault="004D2296" w:rsidP="008545DD">
      <w:pPr>
        <w:rPr>
          <w:rFonts w:ascii="Times New Roman" w:hAnsi="Times New Roman" w:cs="Times New Roman"/>
          <w:sz w:val="24"/>
          <w:szCs w:val="24"/>
        </w:rPr>
      </w:pPr>
      <w:r>
        <w:rPr>
          <w:rFonts w:ascii="Times New Roman" w:hAnsi="Times New Roman" w:cs="Times New Roman"/>
          <w:sz w:val="24"/>
          <w:szCs w:val="24"/>
        </w:rPr>
        <w:t xml:space="preserve">El </w:t>
      </w:r>
      <w:r w:rsidR="003211D3" w:rsidRPr="00E66DB6">
        <w:rPr>
          <w:rFonts w:ascii="Times New Roman" w:hAnsi="Times New Roman" w:cs="Times New Roman"/>
          <w:sz w:val="24"/>
          <w:szCs w:val="24"/>
        </w:rPr>
        <w:t>ma</w:t>
      </w:r>
      <w:r w:rsidR="00E66DB6">
        <w:rPr>
          <w:rFonts w:ascii="Times New Roman" w:hAnsi="Times New Roman" w:cs="Times New Roman"/>
          <w:sz w:val="24"/>
          <w:szCs w:val="24"/>
        </w:rPr>
        <w:t xml:space="preserve">tadero </w:t>
      </w:r>
      <w:r w:rsidR="003211D3" w:rsidRPr="00E66DB6">
        <w:rPr>
          <w:rFonts w:ascii="Times New Roman" w:hAnsi="Times New Roman" w:cs="Times New Roman"/>
          <w:sz w:val="24"/>
          <w:szCs w:val="24"/>
        </w:rPr>
        <w:t>:Considerado el primer cuento realista del Río de Plata,</w:t>
      </w:r>
      <w:r w:rsidR="006D486A">
        <w:rPr>
          <w:rFonts w:ascii="Times New Roman" w:hAnsi="Times New Roman" w:cs="Times New Roman"/>
          <w:sz w:val="24"/>
          <w:szCs w:val="24"/>
        </w:rPr>
        <w:t xml:space="preserve"> el</w:t>
      </w:r>
      <w:r w:rsidR="003211D3" w:rsidRPr="00E66DB6">
        <w:rPr>
          <w:rFonts w:ascii="Times New Roman" w:hAnsi="Times New Roman" w:cs="Times New Roman"/>
          <w:sz w:val="24"/>
          <w:szCs w:val="24"/>
        </w:rPr>
        <w:t xml:space="preserve"> autor sitúa la acción en la provincia de Buenos Aires.</w:t>
      </w:r>
      <w:r w:rsidR="00335E77">
        <w:rPr>
          <w:rFonts w:ascii="Times New Roman" w:hAnsi="Times New Roman" w:cs="Times New Roman"/>
          <w:sz w:val="24"/>
          <w:szCs w:val="24"/>
        </w:rPr>
        <w:t xml:space="preserve"> </w:t>
      </w:r>
      <w:r w:rsidR="003211D3" w:rsidRPr="00E66DB6">
        <w:rPr>
          <w:rFonts w:ascii="Times New Roman" w:hAnsi="Times New Roman" w:cs="Times New Roman"/>
          <w:sz w:val="24"/>
          <w:szCs w:val="24"/>
        </w:rPr>
        <w:t xml:space="preserve">Nos </w:t>
      </w:r>
      <w:r w:rsidR="00335E77" w:rsidRPr="00E66DB6">
        <w:rPr>
          <w:rFonts w:ascii="Times New Roman" w:hAnsi="Times New Roman" w:cs="Times New Roman"/>
          <w:sz w:val="24"/>
          <w:szCs w:val="24"/>
        </w:rPr>
        <w:t>sitúa</w:t>
      </w:r>
      <w:r w:rsidR="003211D3" w:rsidRPr="00E66DB6">
        <w:rPr>
          <w:rFonts w:ascii="Times New Roman" w:hAnsi="Times New Roman" w:cs="Times New Roman"/>
          <w:sz w:val="24"/>
          <w:szCs w:val="24"/>
        </w:rPr>
        <w:t xml:space="preserve"> en la </w:t>
      </w:r>
      <w:r w:rsidR="00335E77" w:rsidRPr="00E66DB6">
        <w:rPr>
          <w:rFonts w:ascii="Times New Roman" w:hAnsi="Times New Roman" w:cs="Times New Roman"/>
          <w:sz w:val="24"/>
          <w:szCs w:val="24"/>
        </w:rPr>
        <w:t>época</w:t>
      </w:r>
      <w:r w:rsidR="003211D3" w:rsidRPr="00E66DB6">
        <w:rPr>
          <w:rFonts w:ascii="Times New Roman" w:hAnsi="Times New Roman" w:cs="Times New Roman"/>
          <w:sz w:val="24"/>
          <w:szCs w:val="24"/>
        </w:rPr>
        <w:t xml:space="preserve"> de rosas la historia se va a centrar en un matadero, es corto lo que hace que la historia suceda en un abrir y cerrar de ojos pero es muy atrapante</w:t>
      </w:r>
      <w:r w:rsidR="00C723CF">
        <w:rPr>
          <w:rFonts w:ascii="Times New Roman" w:hAnsi="Times New Roman" w:cs="Times New Roman"/>
          <w:sz w:val="24"/>
          <w:szCs w:val="24"/>
        </w:rPr>
        <w:t xml:space="preserve">. </w:t>
      </w:r>
      <w:r w:rsidR="003211D3" w:rsidRPr="00E66DB6">
        <w:rPr>
          <w:rFonts w:ascii="Times New Roman" w:hAnsi="Times New Roman" w:cs="Times New Roman"/>
          <w:sz w:val="24"/>
          <w:szCs w:val="24"/>
        </w:rPr>
        <w:t xml:space="preserve">Con respecto a la literatura argentina, fue una obra muy adelantada para su época. </w:t>
      </w:r>
    </w:p>
    <w:p w14:paraId="70F5CDB3" w14:textId="0E28000D" w:rsidR="008545DD" w:rsidRPr="008545DD" w:rsidRDefault="008545DD" w:rsidP="008545DD">
      <w:pPr>
        <w:rPr>
          <w:rFonts w:ascii="Times New Roman" w:hAnsi="Times New Roman" w:cs="Times New Roman"/>
          <w:sz w:val="24"/>
          <w:szCs w:val="24"/>
        </w:rPr>
      </w:pPr>
      <w:r w:rsidRPr="008545DD">
        <w:rPr>
          <w:rFonts w:ascii="Times New Roman" w:hAnsi="Times New Roman" w:cs="Times New Roman"/>
          <w:sz w:val="24"/>
          <w:szCs w:val="24"/>
        </w:rPr>
        <w:t>Echeverría vivió una época de mucha tensión política y social. Los federales apoyaban a Juan Manuel de Rosas (1829-1852) y la iglesia. En cambio, los unitarios, herederos del racionalismo ilustrado, abogaban por la educación laica</w:t>
      </w:r>
      <w:r w:rsidR="00957F9D">
        <w:rPr>
          <w:rFonts w:ascii="Times New Roman" w:hAnsi="Times New Roman" w:cs="Times New Roman"/>
          <w:sz w:val="24"/>
          <w:szCs w:val="24"/>
        </w:rPr>
        <w:t>.</w:t>
      </w:r>
    </w:p>
    <w:p w14:paraId="7BA6E2AA" w14:textId="66C1D60E" w:rsidR="008545DD" w:rsidRPr="008545DD" w:rsidRDefault="008545DD" w:rsidP="008545DD">
      <w:pPr>
        <w:rPr>
          <w:rFonts w:ascii="Times New Roman" w:hAnsi="Times New Roman" w:cs="Times New Roman"/>
          <w:sz w:val="24"/>
          <w:szCs w:val="24"/>
        </w:rPr>
      </w:pPr>
      <w:r w:rsidRPr="008545DD">
        <w:rPr>
          <w:rFonts w:ascii="Times New Roman" w:hAnsi="Times New Roman" w:cs="Times New Roman"/>
          <w:sz w:val="24"/>
          <w:szCs w:val="24"/>
        </w:rPr>
        <w:t xml:space="preserve">El cuento toma lugar en un matadero vacuno en Argentina en los años posteriores a la Revolución de Mayo, durante el gobierno de Rosa en los años 1830...Dentro del matadero existen distintas jerarquías, distintos puestos, donde cada uno tiene una tarea dentro del "asesinato de los novillos": está quien los agarra, quien los mata, quien los descuartiza. Sí, lo asqueroso no se va en ningún momento. Pero yo pienso que cada persona dentro de ese matadero es el </w:t>
      </w:r>
      <w:r w:rsidR="00035606" w:rsidRPr="008545DD">
        <w:rPr>
          <w:rFonts w:ascii="Times New Roman" w:hAnsi="Times New Roman" w:cs="Times New Roman"/>
          <w:sz w:val="24"/>
          <w:szCs w:val="24"/>
        </w:rPr>
        <w:t>mismísimo</w:t>
      </w:r>
      <w:r w:rsidRPr="008545DD">
        <w:rPr>
          <w:rFonts w:ascii="Times New Roman" w:hAnsi="Times New Roman" w:cs="Times New Roman"/>
          <w:sz w:val="24"/>
          <w:szCs w:val="24"/>
        </w:rPr>
        <w:t xml:space="preserve"> espejismo, de las </w:t>
      </w:r>
      <w:r w:rsidR="00035606" w:rsidRPr="008545DD">
        <w:rPr>
          <w:rFonts w:ascii="Times New Roman" w:hAnsi="Times New Roman" w:cs="Times New Roman"/>
          <w:sz w:val="24"/>
          <w:szCs w:val="24"/>
        </w:rPr>
        <w:t>vivencias</w:t>
      </w:r>
      <w:r w:rsidRPr="008545DD">
        <w:rPr>
          <w:rFonts w:ascii="Times New Roman" w:hAnsi="Times New Roman" w:cs="Times New Roman"/>
          <w:sz w:val="24"/>
          <w:szCs w:val="24"/>
        </w:rPr>
        <w:t xml:space="preserve"> y de las luchas que se estaban dando en las calles de Buenos Aires. De la forma en la que Rosas aprovecha su poder y se abusa de él. La lucha constante entre unitarios y federales.</w:t>
      </w:r>
    </w:p>
    <w:p w14:paraId="7A085B4C" w14:textId="77777777" w:rsidR="00965851" w:rsidRDefault="008545DD" w:rsidP="008545DD">
      <w:pPr>
        <w:rPr>
          <w:rFonts w:ascii="Times New Roman" w:hAnsi="Times New Roman" w:cs="Times New Roman"/>
          <w:sz w:val="24"/>
          <w:szCs w:val="24"/>
        </w:rPr>
      </w:pPr>
      <w:r w:rsidRPr="008545DD">
        <w:rPr>
          <w:rFonts w:ascii="Times New Roman" w:hAnsi="Times New Roman" w:cs="Times New Roman"/>
          <w:sz w:val="24"/>
          <w:szCs w:val="24"/>
        </w:rPr>
        <w:t>Un diluvio que duró 15 días tuvo un impacto negativo en la economía del país, y el matadero tuvo que cerrarse temporalmente, por lo que hubo falta de carne. La carencia de carne ocurrió durante la cuaresma, y como resultado subieron los precios de aves y pescados, y la gente se moría de hambre</w:t>
      </w:r>
      <w:r w:rsidR="00965851">
        <w:rPr>
          <w:rFonts w:ascii="Times New Roman" w:hAnsi="Times New Roman" w:cs="Times New Roman"/>
          <w:sz w:val="24"/>
          <w:szCs w:val="24"/>
        </w:rPr>
        <w:t>.</w:t>
      </w:r>
    </w:p>
    <w:p w14:paraId="3EEE2A1A" w14:textId="2DA36C72" w:rsidR="008545DD" w:rsidRPr="008545DD" w:rsidRDefault="008545DD" w:rsidP="008545DD">
      <w:pPr>
        <w:rPr>
          <w:rFonts w:ascii="Times New Roman" w:hAnsi="Times New Roman" w:cs="Times New Roman"/>
          <w:sz w:val="24"/>
          <w:szCs w:val="24"/>
        </w:rPr>
      </w:pPr>
      <w:r w:rsidRPr="008545DD">
        <w:rPr>
          <w:rFonts w:ascii="Times New Roman" w:hAnsi="Times New Roman" w:cs="Times New Roman"/>
          <w:sz w:val="24"/>
          <w:szCs w:val="24"/>
        </w:rPr>
        <w:t>La acción del cuento comienza cuando, ante la crisis, Rosas envía algunos pocos novillos al matadero. Esto atrae a la gente hambrienta, que se pelea para conseguir las vísceras que sobran de la matanza, que usualmente son desechadas. Al final de la matanza, el último novillo se escapa, e indirectamente causa la muerte de un niño que es decapitado por el chicotazo de un lazo, pero a la gente del matadero le preocupa más el toro que se ha escapado que la muerte del niño. Finalmente logran alcanzar y matar al animal.</w:t>
      </w:r>
    </w:p>
    <w:p w14:paraId="02B0065D" w14:textId="71841260" w:rsidR="008545DD" w:rsidRPr="008545DD" w:rsidRDefault="008545DD" w:rsidP="008545DD">
      <w:pPr>
        <w:rPr>
          <w:rFonts w:ascii="Times New Roman" w:hAnsi="Times New Roman" w:cs="Times New Roman"/>
          <w:sz w:val="24"/>
          <w:szCs w:val="24"/>
        </w:rPr>
      </w:pPr>
      <w:r w:rsidRPr="008545DD">
        <w:rPr>
          <w:rFonts w:ascii="Times New Roman" w:hAnsi="Times New Roman" w:cs="Times New Roman"/>
          <w:sz w:val="24"/>
          <w:szCs w:val="24"/>
        </w:rPr>
        <w:t xml:space="preserve">Tras la muerte del toro, pasa </w:t>
      </w:r>
      <w:r w:rsidR="006F1C1B" w:rsidRPr="008545DD">
        <w:rPr>
          <w:rFonts w:ascii="Times New Roman" w:hAnsi="Times New Roman" w:cs="Times New Roman"/>
          <w:sz w:val="24"/>
          <w:szCs w:val="24"/>
        </w:rPr>
        <w:t>cabalgando</w:t>
      </w:r>
      <w:r w:rsidRPr="008545DD">
        <w:rPr>
          <w:rFonts w:ascii="Times New Roman" w:hAnsi="Times New Roman" w:cs="Times New Roman"/>
          <w:sz w:val="24"/>
          <w:szCs w:val="24"/>
        </w:rPr>
        <w:t xml:space="preserve"> por el matadero un joven que es identificado como unitario (el otro partido político) por no llevar luto por el fallecimiento reciente de la esposa de Rosas. Los trabajadores del matadero, que son federalistas, lo detienen y lo interrogan. El joven unitario mantiene una actitud desafiante y digna, mientras defiende su ideología. Antes de que puedan torturarlo, el joven literalmente estalla de rabia y un sentimiento de </w:t>
      </w:r>
      <w:r w:rsidR="006F1C1B" w:rsidRPr="008545DD">
        <w:rPr>
          <w:rFonts w:ascii="Times New Roman" w:hAnsi="Times New Roman" w:cs="Times New Roman"/>
          <w:sz w:val="24"/>
          <w:szCs w:val="24"/>
        </w:rPr>
        <w:t>humillación</w:t>
      </w:r>
      <w:r w:rsidRPr="008545DD">
        <w:rPr>
          <w:rFonts w:ascii="Times New Roman" w:hAnsi="Times New Roman" w:cs="Times New Roman"/>
          <w:sz w:val="24"/>
          <w:szCs w:val="24"/>
        </w:rPr>
        <w:t xml:space="preserve"> y termina muriendo.</w:t>
      </w:r>
    </w:p>
    <w:p w14:paraId="35F0DF33" w14:textId="1875C81D" w:rsidR="008545DD" w:rsidRPr="008545DD" w:rsidRDefault="008545DD" w:rsidP="008545DD">
      <w:pPr>
        <w:rPr>
          <w:rFonts w:ascii="Times New Roman" w:hAnsi="Times New Roman" w:cs="Times New Roman"/>
          <w:sz w:val="24"/>
          <w:szCs w:val="24"/>
        </w:rPr>
      </w:pPr>
      <w:r w:rsidRPr="008545DD">
        <w:rPr>
          <w:rFonts w:ascii="Times New Roman" w:hAnsi="Times New Roman" w:cs="Times New Roman"/>
          <w:sz w:val="24"/>
          <w:szCs w:val="24"/>
        </w:rPr>
        <w:t xml:space="preserve"> Mi </w:t>
      </w:r>
      <w:r w:rsidR="006F1C1B" w:rsidRPr="008545DD">
        <w:rPr>
          <w:rFonts w:ascii="Times New Roman" w:hAnsi="Times New Roman" w:cs="Times New Roman"/>
          <w:sz w:val="24"/>
          <w:szCs w:val="24"/>
        </w:rPr>
        <w:t>opinión</w:t>
      </w:r>
      <w:r w:rsidRPr="008545DD">
        <w:rPr>
          <w:rFonts w:ascii="Times New Roman" w:hAnsi="Times New Roman" w:cs="Times New Roman"/>
          <w:sz w:val="24"/>
          <w:szCs w:val="24"/>
        </w:rPr>
        <w:t xml:space="preserve"> es que una lectura súper asquerosa, porque sí, no hay nada de lindo en la historia. Es cruda, es </w:t>
      </w:r>
      <w:r w:rsidR="006F1C1B" w:rsidRPr="008545DD">
        <w:rPr>
          <w:rFonts w:ascii="Times New Roman" w:hAnsi="Times New Roman" w:cs="Times New Roman"/>
          <w:sz w:val="24"/>
          <w:szCs w:val="24"/>
        </w:rPr>
        <w:t>irónica, fácil</w:t>
      </w:r>
      <w:r w:rsidRPr="008545DD">
        <w:rPr>
          <w:rFonts w:ascii="Times New Roman" w:hAnsi="Times New Roman" w:cs="Times New Roman"/>
          <w:sz w:val="24"/>
          <w:szCs w:val="24"/>
        </w:rPr>
        <w:t xml:space="preserve"> de entender y relacionar pero a la vez súper sanguinaria... como el gobierno de esa época, y </w:t>
      </w:r>
      <w:r w:rsidR="006F1C1B" w:rsidRPr="008545DD">
        <w:rPr>
          <w:rFonts w:ascii="Times New Roman" w:hAnsi="Times New Roman" w:cs="Times New Roman"/>
          <w:sz w:val="24"/>
          <w:szCs w:val="24"/>
        </w:rPr>
        <w:t>Echevarría</w:t>
      </w:r>
      <w:r w:rsidRPr="008545DD">
        <w:rPr>
          <w:rFonts w:ascii="Times New Roman" w:hAnsi="Times New Roman" w:cs="Times New Roman"/>
          <w:sz w:val="24"/>
          <w:szCs w:val="24"/>
        </w:rPr>
        <w:t xml:space="preserve"> nos lo hace saber, de eso no hay duda. Pero lo que lo hace mas interesante es</w:t>
      </w:r>
      <w:r w:rsidR="00BA3FF9">
        <w:rPr>
          <w:rFonts w:ascii="Times New Roman" w:hAnsi="Times New Roman" w:cs="Times New Roman"/>
          <w:sz w:val="24"/>
          <w:szCs w:val="24"/>
        </w:rPr>
        <w:t xml:space="preserve"> l</w:t>
      </w:r>
      <w:r w:rsidRPr="008545DD">
        <w:rPr>
          <w:rFonts w:ascii="Times New Roman" w:hAnsi="Times New Roman" w:cs="Times New Roman"/>
          <w:sz w:val="24"/>
          <w:szCs w:val="24"/>
        </w:rPr>
        <w:t>a forma en la que lo representa, la crítica social y política con la que carga, texto y busca revelar la realidad muy en carne propia que se vivía ante la dictadura del gobierno de Rosas por lo que yo creo esta obra muestra que no existe una religión como tal, sino que esta se mueve en torno al poder y lo material.</w:t>
      </w:r>
    </w:p>
    <w:p w14:paraId="04C767D9" w14:textId="711400FA" w:rsidR="003211D3" w:rsidRPr="00E66DB6" w:rsidRDefault="008545DD" w:rsidP="003211D3">
      <w:pPr>
        <w:rPr>
          <w:rFonts w:ascii="Times New Roman" w:hAnsi="Times New Roman" w:cs="Times New Roman"/>
          <w:sz w:val="24"/>
          <w:szCs w:val="24"/>
        </w:rPr>
      </w:pPr>
      <w:r w:rsidRPr="008545DD">
        <w:rPr>
          <w:rFonts w:ascii="Times New Roman" w:hAnsi="Times New Roman" w:cs="Times New Roman"/>
          <w:sz w:val="24"/>
          <w:szCs w:val="24"/>
        </w:rPr>
        <w:lastRenderedPageBreak/>
        <w:t xml:space="preserve">En </w:t>
      </w:r>
      <w:r w:rsidR="00BA3FF9" w:rsidRPr="008545DD">
        <w:rPr>
          <w:rFonts w:ascii="Times New Roman" w:hAnsi="Times New Roman" w:cs="Times New Roman"/>
          <w:sz w:val="24"/>
          <w:szCs w:val="24"/>
        </w:rPr>
        <w:t>conclusión</w:t>
      </w:r>
      <w:r w:rsidRPr="008545DD">
        <w:rPr>
          <w:rFonts w:ascii="Times New Roman" w:hAnsi="Times New Roman" w:cs="Times New Roman"/>
          <w:sz w:val="24"/>
          <w:szCs w:val="24"/>
        </w:rPr>
        <w:t xml:space="preserve"> aunque fue una lectura </w:t>
      </w:r>
      <w:r w:rsidR="00BA3FF9" w:rsidRPr="008545DD">
        <w:rPr>
          <w:rFonts w:ascii="Times New Roman" w:hAnsi="Times New Roman" w:cs="Times New Roman"/>
          <w:sz w:val="24"/>
          <w:szCs w:val="24"/>
        </w:rPr>
        <w:t>obligatoria</w:t>
      </w:r>
      <w:r w:rsidRPr="008545DD">
        <w:rPr>
          <w:rFonts w:ascii="Times New Roman" w:hAnsi="Times New Roman" w:cs="Times New Roman"/>
          <w:sz w:val="24"/>
          <w:szCs w:val="24"/>
        </w:rPr>
        <w:t xml:space="preserve"> propuesta por el profe:) y a pesar que fue un relato muy crudo y bastante chocante en  cuanto a los </w:t>
      </w:r>
      <w:r w:rsidR="00BA3FF9" w:rsidRPr="008545DD">
        <w:rPr>
          <w:rFonts w:ascii="Times New Roman" w:hAnsi="Times New Roman" w:cs="Times New Roman"/>
          <w:sz w:val="24"/>
          <w:szCs w:val="24"/>
        </w:rPr>
        <w:t>hechos, pero</w:t>
      </w:r>
      <w:r w:rsidRPr="008545DD">
        <w:rPr>
          <w:rFonts w:ascii="Times New Roman" w:hAnsi="Times New Roman" w:cs="Times New Roman"/>
          <w:sz w:val="24"/>
          <w:szCs w:val="24"/>
        </w:rPr>
        <w:t xml:space="preserve"> me gusto ya que es una historia representativa de nuestro </w:t>
      </w:r>
      <w:r w:rsidR="00BA3FF9" w:rsidRPr="008545DD">
        <w:rPr>
          <w:rFonts w:ascii="Times New Roman" w:hAnsi="Times New Roman" w:cs="Times New Roman"/>
          <w:sz w:val="24"/>
          <w:szCs w:val="24"/>
        </w:rPr>
        <w:t>país</w:t>
      </w:r>
      <w:r w:rsidRPr="008545DD">
        <w:rPr>
          <w:rFonts w:ascii="Times New Roman" w:hAnsi="Times New Roman" w:cs="Times New Roman"/>
          <w:sz w:val="24"/>
          <w:szCs w:val="24"/>
        </w:rPr>
        <w:t xml:space="preserve"> y una forma </w:t>
      </w:r>
      <w:r w:rsidR="00BA3FF9" w:rsidRPr="008545DD">
        <w:rPr>
          <w:rFonts w:ascii="Times New Roman" w:hAnsi="Times New Roman" w:cs="Times New Roman"/>
          <w:sz w:val="24"/>
          <w:szCs w:val="24"/>
        </w:rPr>
        <w:t>corta, atrapante</w:t>
      </w:r>
      <w:r w:rsidRPr="008545DD">
        <w:rPr>
          <w:rFonts w:ascii="Times New Roman" w:hAnsi="Times New Roman" w:cs="Times New Roman"/>
          <w:sz w:val="24"/>
          <w:szCs w:val="24"/>
        </w:rPr>
        <w:t xml:space="preserve"> e interesante de poder conocer un poco  </w:t>
      </w:r>
      <w:r w:rsidR="00222D80" w:rsidRPr="008545DD">
        <w:rPr>
          <w:rFonts w:ascii="Times New Roman" w:hAnsi="Times New Roman" w:cs="Times New Roman"/>
          <w:sz w:val="24"/>
          <w:szCs w:val="24"/>
        </w:rPr>
        <w:t>m</w:t>
      </w:r>
      <w:r w:rsidR="00222D80">
        <w:rPr>
          <w:rFonts w:ascii="Times New Roman" w:hAnsi="Times New Roman" w:cs="Times New Roman"/>
          <w:sz w:val="24"/>
          <w:szCs w:val="24"/>
        </w:rPr>
        <w:t>ás</w:t>
      </w:r>
      <w:r w:rsidR="00222D80" w:rsidRPr="008545DD">
        <w:rPr>
          <w:rFonts w:ascii="Times New Roman" w:hAnsi="Times New Roman" w:cs="Times New Roman"/>
          <w:sz w:val="24"/>
          <w:szCs w:val="24"/>
        </w:rPr>
        <w:t>. En</w:t>
      </w:r>
      <w:r w:rsidRPr="008545DD">
        <w:rPr>
          <w:rFonts w:ascii="Times New Roman" w:hAnsi="Times New Roman" w:cs="Times New Roman"/>
          <w:sz w:val="24"/>
          <w:szCs w:val="24"/>
        </w:rPr>
        <w:t xml:space="preserve"> lo personal si la </w:t>
      </w:r>
      <w:r w:rsidR="00222D80" w:rsidRPr="008545DD">
        <w:rPr>
          <w:rFonts w:ascii="Times New Roman" w:hAnsi="Times New Roman" w:cs="Times New Roman"/>
          <w:sz w:val="24"/>
          <w:szCs w:val="24"/>
        </w:rPr>
        <w:t>recomendaría</w:t>
      </w:r>
      <w:r w:rsidRPr="008545DD">
        <w:rPr>
          <w:rFonts w:ascii="Times New Roman" w:hAnsi="Times New Roman" w:cs="Times New Roman"/>
          <w:sz w:val="24"/>
          <w:szCs w:val="24"/>
        </w:rPr>
        <w:t xml:space="preserve"> ya que es corta y es </w:t>
      </w:r>
      <w:r w:rsidR="00222D80" w:rsidRPr="008545DD">
        <w:rPr>
          <w:rFonts w:ascii="Times New Roman" w:hAnsi="Times New Roman" w:cs="Times New Roman"/>
          <w:sz w:val="24"/>
          <w:szCs w:val="24"/>
        </w:rPr>
        <w:t>fácil</w:t>
      </w:r>
      <w:r w:rsidRPr="008545DD">
        <w:rPr>
          <w:rFonts w:ascii="Times New Roman" w:hAnsi="Times New Roman" w:cs="Times New Roman"/>
          <w:sz w:val="24"/>
          <w:szCs w:val="24"/>
        </w:rPr>
        <w:t xml:space="preserve"> de </w:t>
      </w:r>
      <w:r w:rsidR="00222D80" w:rsidRPr="008545DD">
        <w:rPr>
          <w:rFonts w:ascii="Times New Roman" w:hAnsi="Times New Roman" w:cs="Times New Roman"/>
          <w:sz w:val="24"/>
          <w:szCs w:val="24"/>
        </w:rPr>
        <w:t>comprender.</w:t>
      </w:r>
      <w:r w:rsidR="00222D80" w:rsidRPr="00E66DB6">
        <w:rPr>
          <w:rFonts w:ascii="Times New Roman" w:hAnsi="Times New Roman" w:cs="Times New Roman"/>
          <w:sz w:val="24"/>
          <w:szCs w:val="24"/>
        </w:rPr>
        <w:t xml:space="preserve"> </w:t>
      </w:r>
    </w:p>
    <w:p w14:paraId="0836D409" w14:textId="10ED4003" w:rsidR="003211D3" w:rsidRPr="00E66DB6" w:rsidRDefault="003211D3">
      <w:pPr>
        <w:rPr>
          <w:rFonts w:ascii="Times New Roman" w:hAnsi="Times New Roman" w:cs="Times New Roman"/>
          <w:sz w:val="24"/>
          <w:szCs w:val="24"/>
        </w:rPr>
      </w:pPr>
    </w:p>
    <w:sectPr w:rsidR="003211D3" w:rsidRPr="00E66DB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D3"/>
    <w:rsid w:val="00035606"/>
    <w:rsid w:val="000B6FD8"/>
    <w:rsid w:val="00222D80"/>
    <w:rsid w:val="003211D3"/>
    <w:rsid w:val="003271D2"/>
    <w:rsid w:val="00335E77"/>
    <w:rsid w:val="00425294"/>
    <w:rsid w:val="0048668A"/>
    <w:rsid w:val="004B1584"/>
    <w:rsid w:val="004D2296"/>
    <w:rsid w:val="00656F50"/>
    <w:rsid w:val="006C1771"/>
    <w:rsid w:val="006D486A"/>
    <w:rsid w:val="006E2E82"/>
    <w:rsid w:val="006F1C1B"/>
    <w:rsid w:val="00710361"/>
    <w:rsid w:val="0077213A"/>
    <w:rsid w:val="008545DD"/>
    <w:rsid w:val="008763BC"/>
    <w:rsid w:val="009225FB"/>
    <w:rsid w:val="00957F9D"/>
    <w:rsid w:val="0096175C"/>
    <w:rsid w:val="00965851"/>
    <w:rsid w:val="009F28CB"/>
    <w:rsid w:val="00BA3FF9"/>
    <w:rsid w:val="00C723CF"/>
    <w:rsid w:val="00D619C9"/>
    <w:rsid w:val="00E33993"/>
    <w:rsid w:val="00E47ABB"/>
    <w:rsid w:val="00E66DB6"/>
    <w:rsid w:val="00EB1E5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D06220A"/>
  <w15:chartTrackingRefBased/>
  <w15:docId w15:val="{38C246FF-334A-4A41-A1B3-1DC0776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580</Words>
  <Characters>3192</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emilia12rodano3@gmail.com</dc:creator>
  <cp:keywords/>
  <dc:description/>
  <cp:lastModifiedBy>emilia12rodano3@gmail.com</cp:lastModifiedBy>
  <cp:revision>2</cp:revision>
  <dcterms:created xsi:type="dcterms:W3CDTF">2023-04-14T11:54:00Z</dcterms:created>
  <dcterms:modified xsi:type="dcterms:W3CDTF">2023-04-14T11:54:00Z</dcterms:modified>
</cp:coreProperties>
</file>