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2AECB7" w14:textId="3808CDB3" w:rsidR="00707C1A" w:rsidRPr="00707C1A" w:rsidRDefault="00707C1A" w:rsidP="00707C1A">
      <w:pPr>
        <w:tabs>
          <w:tab w:val="center" w:pos="4252"/>
          <w:tab w:val="right" w:pos="8504"/>
        </w:tabs>
        <w:spacing w:after="0" w:line="240" w:lineRule="auto"/>
        <w:rPr>
          <w:rFonts w:ascii="Calibri" w:eastAsia="Calibri" w:hAnsi="Calibri" w:cs="Calibri"/>
          <w:b/>
          <w:lang w:val="es-AR"/>
        </w:rPr>
      </w:pPr>
      <w:r w:rsidRPr="00707C1A">
        <w:rPr>
          <w:rFonts w:ascii="Calibri" w:eastAsia="Calibri" w:hAnsi="Calibri" w:cs="Times New Roman"/>
          <w:noProof/>
          <w:lang w:val="es-AR" w:eastAsia="es-AR"/>
        </w:rPr>
        <w:drawing>
          <wp:anchor distT="0" distB="0" distL="114300" distR="114300" simplePos="0" relativeHeight="251660288" behindDoc="0" locked="0" layoutInCell="1" allowOverlap="1" wp14:anchorId="0B020136" wp14:editId="2541CF73">
            <wp:simplePos x="0" y="0"/>
            <wp:positionH relativeFrom="column">
              <wp:posOffset>2499995</wp:posOffset>
            </wp:positionH>
            <wp:positionV relativeFrom="paragraph">
              <wp:posOffset>-270510</wp:posOffset>
            </wp:positionV>
            <wp:extent cx="479425" cy="623570"/>
            <wp:effectExtent l="0" t="0" r="0" b="0"/>
            <wp:wrapNone/>
            <wp:docPr id="2" name="Imagen 2" descr="Descripció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425" cy="623570"/>
                    </a:xfrm>
                    <a:prstGeom prst="rect">
                      <a:avLst/>
                    </a:prstGeom>
                    <a:noFill/>
                  </pic:spPr>
                </pic:pic>
              </a:graphicData>
            </a:graphic>
            <wp14:sizeRelH relativeFrom="page">
              <wp14:pctWidth>0</wp14:pctWidth>
            </wp14:sizeRelH>
            <wp14:sizeRelV relativeFrom="page">
              <wp14:pctHeight>0</wp14:pctHeight>
            </wp14:sizeRelV>
          </wp:anchor>
        </w:drawing>
      </w:r>
      <w:r w:rsidRPr="00707C1A">
        <w:rPr>
          <w:rFonts w:ascii="Calibri" w:eastAsia="Calibri" w:hAnsi="Calibri" w:cs="Calibri"/>
          <w:b/>
          <w:lang w:val="es-AR"/>
        </w:rPr>
        <w:t>COLEGIO SAN BERNARD</w:t>
      </w:r>
      <w:r w:rsidR="00E959E6">
        <w:rPr>
          <w:rFonts w:ascii="Calibri" w:eastAsia="Calibri" w:hAnsi="Calibri" w:cs="Calibri"/>
          <w:b/>
          <w:lang w:val="es-AR"/>
        </w:rPr>
        <w:t>O</w:t>
      </w:r>
      <w:r w:rsidRPr="00707C1A">
        <w:rPr>
          <w:rFonts w:ascii="Calibri" w:eastAsia="Calibri" w:hAnsi="Calibri" w:cs="Times New Roman"/>
          <w:i/>
          <w:sz w:val="20"/>
          <w:lang w:val="es-AR"/>
        </w:rPr>
        <w:tab/>
      </w:r>
    </w:p>
    <w:p w14:paraId="73C82B3A" w14:textId="77777777" w:rsidR="00707C1A" w:rsidRPr="00707C1A" w:rsidRDefault="00707C1A" w:rsidP="00707C1A">
      <w:pPr>
        <w:tabs>
          <w:tab w:val="center" w:pos="4252"/>
          <w:tab w:val="right" w:pos="8504"/>
        </w:tabs>
        <w:spacing w:after="0"/>
        <w:rPr>
          <w:rFonts w:ascii="Calibri" w:eastAsia="Calibri" w:hAnsi="Calibri" w:cs="Times New Roman"/>
          <w:sz w:val="20"/>
          <w:lang w:val="es-AR"/>
        </w:rPr>
      </w:pPr>
      <w:r w:rsidRPr="00707C1A">
        <w:rPr>
          <w:rFonts w:ascii="Calibri" w:eastAsia="Calibri" w:hAnsi="Calibri" w:cs="Times New Roman"/>
          <w:noProof/>
          <w:lang w:val="es-AR" w:eastAsia="es-AR"/>
        </w:rPr>
        <mc:AlternateContent>
          <mc:Choice Requires="wps">
            <w:drawing>
              <wp:anchor distT="4294967295" distB="4294967295" distL="114300" distR="114300" simplePos="0" relativeHeight="251659264" behindDoc="0" locked="0" layoutInCell="1" allowOverlap="1" wp14:anchorId="6512FDC5" wp14:editId="249E5957">
                <wp:simplePos x="0" y="0"/>
                <wp:positionH relativeFrom="column">
                  <wp:posOffset>-3810</wp:posOffset>
                </wp:positionH>
                <wp:positionV relativeFrom="paragraph">
                  <wp:posOffset>293369</wp:posOffset>
                </wp:positionV>
                <wp:extent cx="5857875" cy="0"/>
                <wp:effectExtent l="0" t="0" r="9525" b="19050"/>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446D0F1" id="_x0000_t32" coordsize="21600,21600" o:spt="32" o:oned="t" path="m,l21600,21600e" filled="f">
                <v:path arrowok="t" fillok="f" o:connecttype="none"/>
                <o:lock v:ext="edit" shapetype="t"/>
              </v:shapetype>
              <v:shape id="Conector recto de flecha 1" o:spid="_x0000_s1026" type="#_x0000_t32" style="position:absolute;margin-left:-.3pt;margin-top:23.1pt;width:461.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"/>
            </w:pict>
          </mc:Fallback>
        </mc:AlternateContent>
      </w:r>
      <w:r w:rsidRPr="00707C1A">
        <w:rPr>
          <w:rFonts w:ascii="Calibri" w:eastAsia="Calibri" w:hAnsi="Calibri" w:cs="Times New Roman"/>
          <w:i/>
          <w:sz w:val="20"/>
          <w:lang w:val="es-AR"/>
        </w:rPr>
        <w:t>Secundario Básico y Orientado</w:t>
      </w:r>
    </w:p>
    <w:p w14:paraId="612F4EEC" w14:textId="77777777" w:rsidR="00707C1A" w:rsidRPr="00707C1A" w:rsidRDefault="00707C1A" w:rsidP="00707C1A">
      <w:pPr>
        <w:tabs>
          <w:tab w:val="left" w:pos="187"/>
          <w:tab w:val="right" w:pos="8838"/>
        </w:tabs>
        <w:rPr>
          <w:rFonts w:eastAsia="Calibri" w:cstheme="minorHAnsi"/>
          <w:b/>
          <w:sz w:val="28"/>
          <w:szCs w:val="28"/>
          <w:lang w:val="es-AR"/>
        </w:rPr>
      </w:pPr>
    </w:p>
    <w:p w14:paraId="088B906F" w14:textId="538C55ED" w:rsidR="00E959E6" w:rsidRDefault="00E959E6" w:rsidP="00982551">
      <w:pPr>
        <w:pStyle w:val="Prrafodelista"/>
        <w:jc w:val="center"/>
        <w:rPr>
          <w:rFonts w:ascii="Arial" w:hAnsi="Arial" w:cs="Arial"/>
          <w:b/>
          <w:bCs/>
          <w:sz w:val="28"/>
          <w:szCs w:val="28"/>
          <w:lang w:val="es-AR"/>
        </w:rPr>
      </w:pPr>
      <w:r w:rsidRPr="00E959E6">
        <w:rPr>
          <w:rFonts w:ascii="Arial" w:hAnsi="Arial" w:cs="Arial"/>
          <w:b/>
          <w:bCs/>
          <w:sz w:val="28"/>
          <w:szCs w:val="28"/>
          <w:u w:val="single"/>
          <w:lang w:val="es-AR"/>
        </w:rPr>
        <w:t>MATERIAL TEÓRICO:</w:t>
      </w:r>
      <w:r w:rsidRPr="00E959E6">
        <w:rPr>
          <w:rFonts w:ascii="Arial" w:hAnsi="Arial" w:cs="Arial"/>
          <w:sz w:val="28"/>
          <w:szCs w:val="28"/>
          <w:lang w:val="es-AR"/>
        </w:rPr>
        <w:t xml:space="preserve"> </w:t>
      </w:r>
      <w:r w:rsidRPr="00E959E6">
        <w:rPr>
          <w:rFonts w:ascii="Arial" w:hAnsi="Arial" w:cs="Arial"/>
          <w:b/>
          <w:bCs/>
          <w:sz w:val="28"/>
          <w:szCs w:val="28"/>
          <w:lang w:val="es-AR"/>
        </w:rPr>
        <w:t>1er Trimestre</w:t>
      </w:r>
    </w:p>
    <w:p w14:paraId="49C9527E" w14:textId="77777777" w:rsidR="00982551" w:rsidRPr="00982551" w:rsidRDefault="00982551" w:rsidP="00982551">
      <w:pPr>
        <w:pStyle w:val="Prrafodelista"/>
        <w:jc w:val="center"/>
        <w:rPr>
          <w:rFonts w:ascii="Arial" w:hAnsi="Arial" w:cs="Arial"/>
          <w:b/>
          <w:bCs/>
          <w:sz w:val="28"/>
          <w:szCs w:val="28"/>
          <w:lang w:val="es-AR"/>
        </w:rPr>
      </w:pPr>
    </w:p>
    <w:p w14:paraId="50147937" w14:textId="6C404E05" w:rsidR="00E959E6" w:rsidRPr="00982551" w:rsidRDefault="00E959E6" w:rsidP="00650F30">
      <w:pPr>
        <w:pStyle w:val="Prrafodelista"/>
        <w:ind w:left="0"/>
        <w:rPr>
          <w:rFonts w:ascii="Arial" w:hAnsi="Arial" w:cs="Arial"/>
          <w:b/>
          <w:bCs/>
          <w:lang w:val="es-AR"/>
        </w:rPr>
      </w:pPr>
      <w:r w:rsidRPr="00982551">
        <w:rPr>
          <w:rFonts w:ascii="Arial" w:hAnsi="Arial" w:cs="Arial"/>
          <w:b/>
          <w:bCs/>
          <w:lang w:val="es-AR"/>
        </w:rPr>
        <w:t xml:space="preserve">ESPACIO CURRICULAR: </w:t>
      </w:r>
      <w:r w:rsidRPr="00982551">
        <w:rPr>
          <w:rFonts w:ascii="Arial" w:hAnsi="Arial" w:cs="Arial"/>
          <w:lang w:val="es-AR"/>
        </w:rPr>
        <w:t>Lenguaje artístico: Danza</w:t>
      </w:r>
    </w:p>
    <w:p w14:paraId="39606CAF" w14:textId="61072047" w:rsidR="00E959E6" w:rsidRPr="00982551" w:rsidRDefault="00E959E6" w:rsidP="00650F30">
      <w:pPr>
        <w:pStyle w:val="Prrafodelista"/>
        <w:ind w:left="0"/>
        <w:rPr>
          <w:rFonts w:ascii="Arial" w:hAnsi="Arial" w:cs="Arial"/>
          <w:lang w:val="es-AR"/>
        </w:rPr>
      </w:pPr>
      <w:r w:rsidRPr="00982551">
        <w:rPr>
          <w:rFonts w:ascii="Arial" w:hAnsi="Arial" w:cs="Arial"/>
          <w:b/>
          <w:bCs/>
          <w:lang w:val="es-AR"/>
        </w:rPr>
        <w:t>PROFESORA:</w:t>
      </w:r>
      <w:r w:rsidRPr="00982551">
        <w:rPr>
          <w:rFonts w:ascii="Arial" w:hAnsi="Arial" w:cs="Arial"/>
          <w:lang w:val="es-AR"/>
        </w:rPr>
        <w:t xml:space="preserve"> Anahí Monfort</w:t>
      </w:r>
    </w:p>
    <w:p w14:paraId="1121633D" w14:textId="35CB1A89" w:rsidR="00E959E6" w:rsidRDefault="00982551" w:rsidP="00650F30">
      <w:pPr>
        <w:pStyle w:val="Prrafodelista"/>
        <w:ind w:left="0"/>
        <w:rPr>
          <w:rFonts w:ascii="Arial" w:hAnsi="Arial" w:cs="Arial"/>
          <w:lang w:val="es-AR"/>
        </w:rPr>
      </w:pPr>
      <w:r>
        <w:rPr>
          <w:rFonts w:ascii="Arial" w:hAnsi="Arial" w:cs="Arial"/>
          <w:b/>
          <w:bCs/>
          <w:lang w:val="es-AR"/>
        </w:rPr>
        <w:t>CURSO</w:t>
      </w:r>
      <w:r w:rsidR="00E959E6" w:rsidRPr="00982551">
        <w:rPr>
          <w:rFonts w:ascii="Arial" w:hAnsi="Arial" w:cs="Arial"/>
          <w:b/>
          <w:bCs/>
          <w:lang w:val="es-AR"/>
        </w:rPr>
        <w:t xml:space="preserve">: </w:t>
      </w:r>
      <w:r>
        <w:rPr>
          <w:rFonts w:ascii="Arial" w:hAnsi="Arial" w:cs="Arial"/>
          <w:lang w:val="es-AR"/>
        </w:rPr>
        <w:t>Sexto</w:t>
      </w:r>
      <w:r w:rsidR="00E959E6" w:rsidRPr="00982551">
        <w:rPr>
          <w:rFonts w:ascii="Arial" w:hAnsi="Arial" w:cs="Arial"/>
          <w:lang w:val="es-AR"/>
        </w:rPr>
        <w:t xml:space="preserve"> Economía – </w:t>
      </w:r>
      <w:r>
        <w:rPr>
          <w:rFonts w:ascii="Arial" w:hAnsi="Arial" w:cs="Arial"/>
          <w:lang w:val="es-AR"/>
        </w:rPr>
        <w:t xml:space="preserve">Cs. </w:t>
      </w:r>
      <w:r w:rsidR="00E959E6" w:rsidRPr="00982551">
        <w:rPr>
          <w:rFonts w:ascii="Arial" w:hAnsi="Arial" w:cs="Arial"/>
          <w:lang w:val="es-AR"/>
        </w:rPr>
        <w:t>Naturales</w:t>
      </w:r>
    </w:p>
    <w:p w14:paraId="331E2FFE" w14:textId="04C6B4D6" w:rsidR="00982551" w:rsidRPr="00982551" w:rsidRDefault="00982551" w:rsidP="00650F30">
      <w:pPr>
        <w:pStyle w:val="Prrafodelista"/>
        <w:ind w:left="0"/>
        <w:rPr>
          <w:rFonts w:ascii="Arial" w:hAnsi="Arial" w:cs="Arial"/>
          <w:lang w:val="es-AR"/>
        </w:rPr>
      </w:pPr>
      <w:r w:rsidRPr="00982551">
        <w:rPr>
          <w:rFonts w:ascii="Arial" w:hAnsi="Arial" w:cs="Arial"/>
          <w:b/>
          <w:bCs/>
          <w:lang w:val="es-AR"/>
        </w:rPr>
        <w:t xml:space="preserve">CICLO LECTIVO: </w:t>
      </w:r>
      <w:r>
        <w:rPr>
          <w:rFonts w:ascii="Arial" w:hAnsi="Arial" w:cs="Arial"/>
          <w:lang w:val="es-AR"/>
        </w:rPr>
        <w:t>2022</w:t>
      </w:r>
    </w:p>
    <w:p w14:paraId="7C0B1586" w14:textId="53BF4FA4" w:rsidR="00E959E6" w:rsidRDefault="00E959E6" w:rsidP="00650F30">
      <w:pPr>
        <w:pStyle w:val="Prrafodelista"/>
        <w:ind w:left="0"/>
        <w:rPr>
          <w:rFonts w:ascii="Arial" w:hAnsi="Arial" w:cs="Arial"/>
          <w:sz w:val="28"/>
          <w:szCs w:val="28"/>
          <w:lang w:val="es-AR"/>
        </w:rPr>
      </w:pPr>
    </w:p>
    <w:p w14:paraId="6D5F23DD" w14:textId="77777777" w:rsidR="00E959E6" w:rsidRDefault="00E959E6" w:rsidP="00E959E6">
      <w:pPr>
        <w:pStyle w:val="Prrafodelista"/>
        <w:rPr>
          <w:rFonts w:ascii="Arial" w:hAnsi="Arial" w:cs="Arial"/>
          <w:sz w:val="28"/>
          <w:szCs w:val="28"/>
          <w:lang w:val="es-AR"/>
        </w:rPr>
      </w:pPr>
    </w:p>
    <w:p w14:paraId="2EDFB92C" w14:textId="5DEC6841" w:rsidR="00E959E6" w:rsidRPr="007C1529" w:rsidRDefault="00E959E6" w:rsidP="00982551">
      <w:pPr>
        <w:pStyle w:val="Prrafodelista"/>
        <w:ind w:left="0"/>
        <w:jc w:val="center"/>
        <w:rPr>
          <w:rFonts w:ascii="Arial" w:hAnsi="Arial" w:cs="Arial"/>
          <w:b/>
          <w:bCs/>
          <w:color w:val="C00000"/>
          <w:sz w:val="24"/>
          <w:szCs w:val="24"/>
          <w:lang w:val="es-AR"/>
        </w:rPr>
      </w:pPr>
      <w:r w:rsidRPr="007C1529">
        <w:rPr>
          <w:rFonts w:ascii="Arial" w:hAnsi="Arial" w:cs="Arial"/>
          <w:b/>
          <w:bCs/>
          <w:color w:val="C00000"/>
          <w:sz w:val="24"/>
          <w:szCs w:val="24"/>
          <w:u w:val="single"/>
          <w:lang w:val="es-AR"/>
        </w:rPr>
        <w:t>UNIDAD 1:</w:t>
      </w:r>
      <w:r w:rsidRPr="007C1529">
        <w:rPr>
          <w:rFonts w:ascii="Arial" w:hAnsi="Arial" w:cs="Arial"/>
          <w:b/>
          <w:bCs/>
          <w:color w:val="C00000"/>
          <w:sz w:val="24"/>
          <w:szCs w:val="24"/>
          <w:lang w:val="es-AR"/>
        </w:rPr>
        <w:t xml:space="preserve"> La práctica de la Danza</w:t>
      </w:r>
    </w:p>
    <w:p w14:paraId="51687E52" w14:textId="3321CB32" w:rsidR="00E959E6" w:rsidRPr="00E959E6" w:rsidRDefault="00E959E6" w:rsidP="00650F30">
      <w:pPr>
        <w:pStyle w:val="Prrafodelista"/>
        <w:ind w:left="0"/>
        <w:rPr>
          <w:rFonts w:ascii="Arial" w:hAnsi="Arial" w:cs="Arial"/>
          <w:sz w:val="24"/>
          <w:szCs w:val="24"/>
          <w:lang w:val="es-AR"/>
        </w:rPr>
      </w:pPr>
    </w:p>
    <w:p w14:paraId="1135FC91" w14:textId="77777777" w:rsidR="008F0089" w:rsidRDefault="00E959E6" w:rsidP="008F0089">
      <w:pPr>
        <w:pStyle w:val="Prrafodelista"/>
        <w:ind w:left="0"/>
        <w:rPr>
          <w:rFonts w:ascii="Arial" w:hAnsi="Arial" w:cs="Arial"/>
          <w:color w:val="0070C0"/>
          <w:sz w:val="24"/>
          <w:szCs w:val="24"/>
          <w:lang w:val="es-AR"/>
        </w:rPr>
      </w:pPr>
      <w:r w:rsidRPr="00097ED3">
        <w:rPr>
          <w:rFonts w:ascii="Arial" w:hAnsi="Arial" w:cs="Arial"/>
          <w:color w:val="0070C0"/>
          <w:sz w:val="24"/>
          <w:szCs w:val="24"/>
          <w:u w:val="single"/>
          <w:lang w:val="es-AR"/>
        </w:rPr>
        <w:t>Tema 1:</w:t>
      </w:r>
      <w:r w:rsidRPr="00097ED3">
        <w:rPr>
          <w:rFonts w:ascii="Arial" w:hAnsi="Arial" w:cs="Arial"/>
          <w:color w:val="0070C0"/>
          <w:sz w:val="24"/>
          <w:szCs w:val="24"/>
          <w:lang w:val="es-AR"/>
        </w:rPr>
        <w:t xml:space="preserve"> </w:t>
      </w:r>
      <w:r w:rsidR="00982551">
        <w:rPr>
          <w:rFonts w:ascii="Arial" w:hAnsi="Arial" w:cs="Arial"/>
          <w:color w:val="0070C0"/>
          <w:sz w:val="24"/>
          <w:szCs w:val="24"/>
          <w:lang w:val="es-AR"/>
        </w:rPr>
        <w:t>Danza y Espacio</w:t>
      </w:r>
    </w:p>
    <w:p w14:paraId="769C4D39" w14:textId="77777777" w:rsidR="008F0089" w:rsidRDefault="008F0089" w:rsidP="008F0089">
      <w:pPr>
        <w:pStyle w:val="Prrafodelista"/>
        <w:ind w:left="0"/>
        <w:rPr>
          <w:rFonts w:ascii="Arial" w:hAnsi="Arial" w:cs="Arial"/>
          <w:color w:val="0070C0"/>
          <w:sz w:val="24"/>
          <w:szCs w:val="24"/>
          <w:lang w:val="es-AR"/>
        </w:rPr>
      </w:pPr>
    </w:p>
    <w:p w14:paraId="7A65BCBA" w14:textId="0EA9EE87" w:rsidR="00982551" w:rsidRPr="008F0089" w:rsidRDefault="008F0089" w:rsidP="007E7986">
      <w:pPr>
        <w:pStyle w:val="Prrafodelista"/>
        <w:spacing w:after="0"/>
        <w:ind w:left="0"/>
        <w:rPr>
          <w:rFonts w:ascii="Arial" w:hAnsi="Arial" w:cs="Arial"/>
          <w:color w:val="0070C0"/>
          <w:sz w:val="24"/>
          <w:szCs w:val="24"/>
          <w:lang w:val="es-AR"/>
        </w:rPr>
      </w:pPr>
      <w:r>
        <w:rPr>
          <w:rFonts w:ascii="Arial" w:hAnsi="Arial" w:cs="Arial"/>
          <w:bCs/>
          <w:sz w:val="24"/>
          <w:szCs w:val="24"/>
          <w:lang w:val="es-AR"/>
        </w:rPr>
        <w:t xml:space="preserve">  </w:t>
      </w:r>
      <w:r w:rsidR="00680748">
        <w:rPr>
          <w:rFonts w:ascii="Arial" w:hAnsi="Arial" w:cs="Arial"/>
          <w:bCs/>
          <w:sz w:val="24"/>
          <w:szCs w:val="24"/>
          <w:lang w:val="es-AR"/>
        </w:rPr>
        <w:t xml:space="preserve">En un sentido amplio y general, ¿qué </w:t>
      </w:r>
      <w:r w:rsidR="00982551">
        <w:rPr>
          <w:rFonts w:ascii="Arial" w:hAnsi="Arial" w:cs="Arial"/>
          <w:bCs/>
          <w:sz w:val="24"/>
          <w:szCs w:val="24"/>
          <w:lang w:val="es-AR"/>
        </w:rPr>
        <w:t xml:space="preserve">es el </w:t>
      </w:r>
      <w:r w:rsidR="00982551" w:rsidRPr="007E7986">
        <w:rPr>
          <w:rFonts w:ascii="Arial" w:hAnsi="Arial" w:cs="Arial"/>
          <w:b/>
          <w:bCs/>
          <w:color w:val="7030A0"/>
          <w:sz w:val="24"/>
          <w:szCs w:val="24"/>
          <w:lang w:val="es-AR"/>
        </w:rPr>
        <w:t>ESPACIO</w:t>
      </w:r>
      <w:r w:rsidR="00982551">
        <w:rPr>
          <w:rFonts w:ascii="Arial" w:hAnsi="Arial" w:cs="Arial"/>
          <w:bCs/>
          <w:sz w:val="24"/>
          <w:szCs w:val="24"/>
          <w:lang w:val="es-AR"/>
        </w:rPr>
        <w:t>?</w:t>
      </w:r>
    </w:p>
    <w:p w14:paraId="2F38136D" w14:textId="2830790D" w:rsidR="00982551" w:rsidRDefault="008F0089" w:rsidP="007E7986">
      <w:pPr>
        <w:spacing w:after="0"/>
        <w:rPr>
          <w:rFonts w:ascii="Arial" w:hAnsi="Arial" w:cs="Arial"/>
          <w:bCs/>
          <w:sz w:val="24"/>
          <w:szCs w:val="24"/>
          <w:lang w:val="es-AR"/>
        </w:rPr>
      </w:pPr>
      <w:r>
        <w:rPr>
          <w:rFonts w:ascii="Arial" w:hAnsi="Arial" w:cs="Arial"/>
          <w:bCs/>
          <w:sz w:val="24"/>
          <w:szCs w:val="24"/>
          <w:lang w:val="es-AR"/>
        </w:rPr>
        <w:t xml:space="preserve">  </w:t>
      </w:r>
      <w:r w:rsidR="00680748">
        <w:rPr>
          <w:rFonts w:ascii="Arial" w:hAnsi="Arial" w:cs="Arial"/>
          <w:bCs/>
          <w:sz w:val="24"/>
          <w:szCs w:val="24"/>
          <w:lang w:val="es-AR"/>
        </w:rPr>
        <w:t xml:space="preserve">Según la </w:t>
      </w:r>
      <w:r w:rsidR="00982551">
        <w:rPr>
          <w:rFonts w:ascii="Arial" w:hAnsi="Arial" w:cs="Arial"/>
          <w:bCs/>
          <w:sz w:val="24"/>
          <w:szCs w:val="24"/>
          <w:lang w:val="es-AR"/>
        </w:rPr>
        <w:t>R.A.E (Real Academia Española):</w:t>
      </w:r>
    </w:p>
    <w:p w14:paraId="4BA4EC44" w14:textId="3D5E9862" w:rsidR="00982551" w:rsidRPr="00982551" w:rsidRDefault="00982551" w:rsidP="007E7986">
      <w:pPr>
        <w:pStyle w:val="Prrafodelista"/>
        <w:numPr>
          <w:ilvl w:val="0"/>
          <w:numId w:val="11"/>
        </w:numPr>
        <w:spacing w:after="0"/>
        <w:rPr>
          <w:rFonts w:ascii="Arial" w:hAnsi="Arial" w:cs="Arial"/>
          <w:bCs/>
          <w:sz w:val="24"/>
          <w:szCs w:val="24"/>
          <w:lang w:val="es-AR"/>
        </w:rPr>
      </w:pPr>
      <w:r w:rsidRPr="00982551">
        <w:rPr>
          <w:rFonts w:ascii="Arial" w:hAnsi="Arial" w:cs="Arial"/>
          <w:bCs/>
          <w:sz w:val="24"/>
          <w:szCs w:val="24"/>
          <w:lang w:val="es-AR"/>
        </w:rPr>
        <w:t>Extensión que contiene toda la materia existente.</w:t>
      </w:r>
    </w:p>
    <w:p w14:paraId="1F0FAF57" w14:textId="7F17660D" w:rsidR="00AA40DD" w:rsidRDefault="00982551" w:rsidP="007E7986">
      <w:pPr>
        <w:pStyle w:val="Prrafodelista"/>
        <w:numPr>
          <w:ilvl w:val="0"/>
          <w:numId w:val="11"/>
        </w:numPr>
        <w:spacing w:after="0"/>
        <w:rPr>
          <w:rFonts w:ascii="Arial" w:hAnsi="Arial" w:cs="Arial"/>
          <w:b/>
          <w:bCs/>
          <w:sz w:val="24"/>
          <w:szCs w:val="24"/>
          <w:lang w:val="es-AR"/>
        </w:rPr>
      </w:pPr>
      <w:r w:rsidRPr="00982551">
        <w:rPr>
          <w:rFonts w:ascii="Arial" w:hAnsi="Arial" w:cs="Arial"/>
          <w:bCs/>
          <w:sz w:val="24"/>
          <w:szCs w:val="24"/>
          <w:lang w:val="es-AR"/>
        </w:rPr>
        <w:t>Parte que ocupa un objeto sensible (aquello que puede ser percibido por los sentidos).</w:t>
      </w:r>
    </w:p>
    <w:p w14:paraId="3FB2F756" w14:textId="031FC8F7" w:rsidR="00680748" w:rsidRDefault="008F0089" w:rsidP="007E7986">
      <w:pPr>
        <w:spacing w:after="0"/>
        <w:rPr>
          <w:rFonts w:ascii="Arial" w:hAnsi="Arial" w:cs="Arial"/>
          <w:bCs/>
          <w:sz w:val="24"/>
          <w:szCs w:val="24"/>
          <w:lang w:val="es-AR"/>
        </w:rPr>
      </w:pPr>
      <w:r>
        <w:rPr>
          <w:rFonts w:ascii="Arial" w:hAnsi="Arial" w:cs="Arial"/>
          <w:bCs/>
          <w:sz w:val="24"/>
          <w:szCs w:val="24"/>
          <w:lang w:val="es-AR"/>
        </w:rPr>
        <w:t xml:space="preserve">  </w:t>
      </w:r>
      <w:r w:rsidR="00680748">
        <w:rPr>
          <w:rFonts w:ascii="Arial" w:hAnsi="Arial" w:cs="Arial"/>
          <w:bCs/>
          <w:sz w:val="24"/>
          <w:szCs w:val="24"/>
          <w:lang w:val="es-AR"/>
        </w:rPr>
        <w:t xml:space="preserve">En el ámbito de las </w:t>
      </w:r>
      <w:r w:rsidR="009727AC">
        <w:rPr>
          <w:rFonts w:ascii="Arial" w:hAnsi="Arial" w:cs="Arial"/>
          <w:bCs/>
          <w:sz w:val="24"/>
          <w:szCs w:val="24"/>
          <w:lang w:val="es-AR"/>
        </w:rPr>
        <w:t>artes escénicas</w:t>
      </w:r>
      <w:r w:rsidR="00680748">
        <w:rPr>
          <w:rFonts w:ascii="Arial" w:hAnsi="Arial" w:cs="Arial"/>
          <w:bCs/>
          <w:sz w:val="24"/>
          <w:szCs w:val="24"/>
          <w:lang w:val="es-AR"/>
        </w:rPr>
        <w:t xml:space="preserve"> aparece otra palabra acompañando este término, el </w:t>
      </w:r>
      <w:r w:rsidR="00680748" w:rsidRPr="007E7986">
        <w:rPr>
          <w:rFonts w:ascii="Arial" w:hAnsi="Arial" w:cs="Arial"/>
          <w:b/>
          <w:bCs/>
          <w:color w:val="7030A0"/>
          <w:sz w:val="24"/>
          <w:szCs w:val="24"/>
          <w:lang w:val="es-AR"/>
        </w:rPr>
        <w:t>ESPACIO ESCÉNICO</w:t>
      </w:r>
      <w:r w:rsidR="00680748">
        <w:rPr>
          <w:rFonts w:ascii="Arial" w:hAnsi="Arial" w:cs="Arial"/>
          <w:bCs/>
          <w:sz w:val="24"/>
          <w:szCs w:val="24"/>
          <w:lang w:val="es-AR"/>
        </w:rPr>
        <w:t>:</w:t>
      </w:r>
    </w:p>
    <w:p w14:paraId="27148F67" w14:textId="7A9BE186" w:rsidR="00680748" w:rsidRDefault="00680748" w:rsidP="007E7986">
      <w:pPr>
        <w:pStyle w:val="Prrafodelista"/>
        <w:numPr>
          <w:ilvl w:val="0"/>
          <w:numId w:val="13"/>
        </w:numPr>
        <w:spacing w:after="0"/>
        <w:rPr>
          <w:rFonts w:ascii="Arial" w:hAnsi="Arial" w:cs="Arial"/>
          <w:bCs/>
          <w:sz w:val="24"/>
          <w:szCs w:val="24"/>
          <w:lang w:val="es-AR"/>
        </w:rPr>
      </w:pPr>
      <w:r>
        <w:rPr>
          <w:rFonts w:ascii="Arial" w:hAnsi="Arial" w:cs="Arial"/>
          <w:bCs/>
          <w:sz w:val="24"/>
          <w:szCs w:val="24"/>
          <w:lang w:val="es-AR"/>
        </w:rPr>
        <w:t>Es el lugar físico donde los/as bailarines/as realizan una representación. Cada uno tiene características que lo diferencian de otros: su forma y tamaño (rectangular, cuadrado, circular, semicircular, etc.), su luz (artificial o natural), si es abierto o cerrado, etc.</w:t>
      </w:r>
      <w:r>
        <w:rPr>
          <w:rFonts w:ascii="Arial" w:hAnsi="Arial" w:cs="Arial"/>
          <w:bCs/>
          <w:sz w:val="24"/>
          <w:szCs w:val="24"/>
          <w:lang w:val="es-AR"/>
        </w:rPr>
        <w:br/>
        <w:t>En este sentido el espacio escénico se puede diferencian en:</w:t>
      </w:r>
      <w:r>
        <w:rPr>
          <w:rFonts w:ascii="Arial" w:hAnsi="Arial" w:cs="Arial"/>
          <w:bCs/>
          <w:sz w:val="24"/>
          <w:szCs w:val="24"/>
          <w:lang w:val="es-AR"/>
        </w:rPr>
        <w:br/>
      </w:r>
      <w:r w:rsidRPr="009727AC">
        <w:rPr>
          <w:rFonts w:ascii="Arial" w:hAnsi="Arial" w:cs="Arial"/>
          <w:bCs/>
          <w:color w:val="E36C0A" w:themeColor="accent6" w:themeShade="BF"/>
          <w:sz w:val="24"/>
          <w:szCs w:val="24"/>
          <w:u w:val="single"/>
          <w:lang w:val="es-AR"/>
        </w:rPr>
        <w:t>C</w:t>
      </w:r>
      <w:r w:rsidR="009727AC">
        <w:rPr>
          <w:rFonts w:ascii="Arial" w:hAnsi="Arial" w:cs="Arial"/>
          <w:bCs/>
          <w:color w:val="E36C0A" w:themeColor="accent6" w:themeShade="BF"/>
          <w:sz w:val="24"/>
          <w:szCs w:val="24"/>
          <w:u w:val="single"/>
          <w:lang w:val="es-AR"/>
        </w:rPr>
        <w:t>onvencional</w:t>
      </w:r>
      <w:r w:rsidRPr="009727AC">
        <w:rPr>
          <w:rFonts w:ascii="Arial" w:hAnsi="Arial" w:cs="Arial"/>
          <w:bCs/>
          <w:color w:val="E36C0A" w:themeColor="accent6" w:themeShade="BF"/>
          <w:sz w:val="24"/>
          <w:szCs w:val="24"/>
          <w:u w:val="single"/>
          <w:lang w:val="es-AR"/>
        </w:rPr>
        <w:t>:</w:t>
      </w:r>
      <w:r w:rsidRPr="009727AC">
        <w:rPr>
          <w:rFonts w:ascii="Arial" w:hAnsi="Arial" w:cs="Arial"/>
          <w:bCs/>
          <w:color w:val="E36C0A" w:themeColor="accent6" w:themeShade="BF"/>
          <w:sz w:val="24"/>
          <w:szCs w:val="24"/>
          <w:lang w:val="es-AR"/>
        </w:rPr>
        <w:t xml:space="preserve"> </w:t>
      </w:r>
      <w:r>
        <w:rPr>
          <w:rFonts w:ascii="Arial" w:hAnsi="Arial" w:cs="Arial"/>
          <w:bCs/>
          <w:sz w:val="24"/>
          <w:szCs w:val="24"/>
          <w:lang w:val="es-AR"/>
        </w:rPr>
        <w:t>aquellos lugares que se crearon específicamente para llevar a cabo representaciones artísticas. Por ejemplo, teatro, anfiteatro, sala escénica, escenario propiamente dicho.</w:t>
      </w:r>
      <w:r>
        <w:rPr>
          <w:rFonts w:ascii="Arial" w:hAnsi="Arial" w:cs="Arial"/>
          <w:bCs/>
          <w:sz w:val="24"/>
          <w:szCs w:val="24"/>
          <w:lang w:val="es-AR"/>
        </w:rPr>
        <w:br/>
      </w:r>
      <w:r w:rsidR="009727AC" w:rsidRPr="009727AC">
        <w:rPr>
          <w:rFonts w:ascii="Arial" w:hAnsi="Arial" w:cs="Arial"/>
          <w:bCs/>
          <w:color w:val="E36C0A" w:themeColor="accent6" w:themeShade="BF"/>
          <w:sz w:val="24"/>
          <w:szCs w:val="24"/>
          <w:u w:val="single"/>
          <w:lang w:val="es-AR"/>
        </w:rPr>
        <w:t>No convencional:</w:t>
      </w:r>
      <w:r w:rsidR="009727AC" w:rsidRPr="009727AC">
        <w:rPr>
          <w:rFonts w:ascii="Arial" w:hAnsi="Arial" w:cs="Arial"/>
          <w:bCs/>
          <w:color w:val="E36C0A" w:themeColor="accent6" w:themeShade="BF"/>
          <w:sz w:val="24"/>
          <w:szCs w:val="24"/>
          <w:lang w:val="es-AR"/>
        </w:rPr>
        <w:t xml:space="preserve"> </w:t>
      </w:r>
      <w:r>
        <w:rPr>
          <w:rFonts w:ascii="Arial" w:hAnsi="Arial" w:cs="Arial"/>
          <w:bCs/>
          <w:sz w:val="24"/>
          <w:szCs w:val="24"/>
          <w:lang w:val="es-AR"/>
        </w:rPr>
        <w:t>son lugares que se crearon para otras funciones prácticas no relacionadas con las artes escénicas pero que, eventualmente, pueden ser utilizadas para una representación. Por ejemplo, patio del colegio, plaza, shopping, calle, museo, parque, salón de eventos, peatonal, etc.</w:t>
      </w:r>
    </w:p>
    <w:p w14:paraId="2A5E50C3" w14:textId="23D9DCCC" w:rsidR="00680748" w:rsidRPr="00680748" w:rsidRDefault="00680748" w:rsidP="007E7986">
      <w:pPr>
        <w:pStyle w:val="Prrafodelista"/>
        <w:numPr>
          <w:ilvl w:val="0"/>
          <w:numId w:val="13"/>
        </w:numPr>
        <w:spacing w:after="0"/>
        <w:rPr>
          <w:rFonts w:ascii="Arial" w:hAnsi="Arial" w:cs="Arial"/>
          <w:bCs/>
          <w:sz w:val="24"/>
          <w:szCs w:val="24"/>
          <w:lang w:val="es-AR"/>
        </w:rPr>
      </w:pPr>
      <w:r>
        <w:rPr>
          <w:rFonts w:ascii="Arial" w:hAnsi="Arial" w:cs="Arial"/>
          <w:bCs/>
          <w:sz w:val="24"/>
          <w:szCs w:val="24"/>
          <w:lang w:val="es-AR"/>
        </w:rPr>
        <w:t>Es la extensión que rodea el cuerpo de los/as bailarines/as al moverse o detenerse en forma constante.</w:t>
      </w:r>
    </w:p>
    <w:p w14:paraId="31054313" w14:textId="77777777" w:rsidR="00AA40DD" w:rsidRDefault="00AA40DD" w:rsidP="00AA40DD">
      <w:pPr>
        <w:rPr>
          <w:rFonts w:ascii="Arial" w:hAnsi="Arial" w:cs="Arial"/>
          <w:b/>
          <w:bCs/>
          <w:sz w:val="24"/>
          <w:szCs w:val="24"/>
          <w:lang w:val="es-AR"/>
        </w:rPr>
      </w:pPr>
    </w:p>
    <w:p w14:paraId="648FF0EF" w14:textId="3DA20057" w:rsidR="00AA3229" w:rsidRDefault="008F0089" w:rsidP="00AA40DD">
      <w:pPr>
        <w:rPr>
          <w:rFonts w:ascii="Arial" w:hAnsi="Arial" w:cs="Arial"/>
          <w:bCs/>
          <w:sz w:val="24"/>
          <w:szCs w:val="24"/>
          <w:lang w:val="es-AR"/>
        </w:rPr>
      </w:pPr>
      <w:r>
        <w:rPr>
          <w:rFonts w:ascii="Arial" w:hAnsi="Arial" w:cs="Arial"/>
          <w:bCs/>
          <w:sz w:val="24"/>
          <w:szCs w:val="24"/>
          <w:lang w:val="es-AR"/>
        </w:rPr>
        <w:t xml:space="preserve">  </w:t>
      </w:r>
      <w:r w:rsidR="00680748">
        <w:rPr>
          <w:rFonts w:ascii="Arial" w:hAnsi="Arial" w:cs="Arial"/>
          <w:bCs/>
          <w:sz w:val="24"/>
          <w:szCs w:val="24"/>
          <w:lang w:val="es-AR"/>
        </w:rPr>
        <w:t xml:space="preserve">Para relacionarse con el espacio en forma más </w:t>
      </w:r>
      <w:r w:rsidR="00680748" w:rsidRPr="00680748">
        <w:rPr>
          <w:rFonts w:ascii="Arial" w:hAnsi="Arial" w:cs="Arial"/>
          <w:bCs/>
          <w:sz w:val="24"/>
          <w:szCs w:val="24"/>
        </w:rPr>
        <w:t>consciente</w:t>
      </w:r>
      <w:r w:rsidR="00680748">
        <w:rPr>
          <w:rFonts w:ascii="Arial" w:hAnsi="Arial" w:cs="Arial"/>
          <w:bCs/>
          <w:sz w:val="24"/>
          <w:szCs w:val="24"/>
          <w:lang w:val="es-AR"/>
        </w:rPr>
        <w:t>, es necesario que los/as</w:t>
      </w:r>
      <w:r w:rsidR="00AA3229">
        <w:rPr>
          <w:rFonts w:ascii="Arial" w:hAnsi="Arial" w:cs="Arial"/>
          <w:bCs/>
          <w:sz w:val="24"/>
          <w:szCs w:val="24"/>
          <w:lang w:val="es-AR"/>
        </w:rPr>
        <w:t xml:space="preserve"> bailarines/as conozcan todos sus aspectos:</w:t>
      </w:r>
    </w:p>
    <w:p w14:paraId="1EC4F4F9" w14:textId="03788ACA" w:rsidR="00680748" w:rsidRDefault="00AA3229" w:rsidP="00AA3229">
      <w:pPr>
        <w:pStyle w:val="Prrafodelista"/>
        <w:numPr>
          <w:ilvl w:val="0"/>
          <w:numId w:val="9"/>
        </w:numPr>
        <w:rPr>
          <w:rFonts w:ascii="Arial" w:hAnsi="Arial" w:cs="Arial"/>
          <w:b/>
          <w:bCs/>
          <w:color w:val="7030A0"/>
          <w:sz w:val="24"/>
          <w:szCs w:val="24"/>
        </w:rPr>
      </w:pPr>
      <w:r>
        <w:rPr>
          <w:rFonts w:ascii="Arial" w:hAnsi="Arial" w:cs="Arial"/>
          <w:b/>
          <w:bCs/>
          <w:color w:val="7030A0"/>
          <w:sz w:val="24"/>
          <w:szCs w:val="24"/>
        </w:rPr>
        <w:lastRenderedPageBreak/>
        <w:t>ÁMBITOS</w:t>
      </w:r>
      <w:r w:rsidR="0025005E">
        <w:rPr>
          <w:rFonts w:ascii="Arial" w:hAnsi="Arial" w:cs="Arial"/>
          <w:b/>
          <w:bCs/>
          <w:color w:val="7030A0"/>
          <w:sz w:val="24"/>
          <w:szCs w:val="24"/>
        </w:rPr>
        <w:t>:</w:t>
      </w:r>
    </w:p>
    <w:p w14:paraId="4DE5C9B9" w14:textId="3C1EC95A" w:rsidR="0025005E" w:rsidRPr="0025005E" w:rsidRDefault="0025005E" w:rsidP="0025005E">
      <w:pPr>
        <w:pStyle w:val="Prrafodelista"/>
        <w:numPr>
          <w:ilvl w:val="0"/>
          <w:numId w:val="14"/>
        </w:numPr>
        <w:rPr>
          <w:rFonts w:ascii="Arial" w:hAnsi="Arial" w:cs="Arial"/>
          <w:b/>
          <w:bCs/>
          <w:color w:val="E36C0A" w:themeColor="accent6" w:themeShade="BF"/>
          <w:sz w:val="24"/>
          <w:szCs w:val="24"/>
        </w:rPr>
      </w:pPr>
      <w:r>
        <w:rPr>
          <w:rFonts w:ascii="Arial" w:hAnsi="Arial" w:cs="Arial"/>
          <w:b/>
          <w:bCs/>
          <w:color w:val="E36C0A" w:themeColor="accent6" w:themeShade="BF"/>
          <w:sz w:val="24"/>
          <w:szCs w:val="24"/>
        </w:rPr>
        <w:t>Personal:</w:t>
      </w:r>
      <w:r>
        <w:rPr>
          <w:rFonts w:ascii="Arial" w:hAnsi="Arial" w:cs="Arial"/>
          <w:bCs/>
          <w:sz w:val="24"/>
          <w:szCs w:val="24"/>
        </w:rPr>
        <w:t xml:space="preserve"> es el ocupado por el propio cuerpo.</w:t>
      </w:r>
    </w:p>
    <w:p w14:paraId="11DBE64D" w14:textId="4B4F0A02" w:rsidR="0025005E" w:rsidRPr="0025005E" w:rsidRDefault="0025005E" w:rsidP="0025005E">
      <w:pPr>
        <w:pStyle w:val="Prrafodelista"/>
        <w:numPr>
          <w:ilvl w:val="0"/>
          <w:numId w:val="14"/>
        </w:numPr>
        <w:rPr>
          <w:rFonts w:ascii="Arial" w:hAnsi="Arial" w:cs="Arial"/>
          <w:b/>
          <w:bCs/>
          <w:color w:val="E36C0A" w:themeColor="accent6" w:themeShade="BF"/>
          <w:sz w:val="24"/>
          <w:szCs w:val="24"/>
        </w:rPr>
      </w:pPr>
      <w:r>
        <w:rPr>
          <w:rFonts w:ascii="Arial" w:hAnsi="Arial" w:cs="Arial"/>
          <w:b/>
          <w:bCs/>
          <w:color w:val="E36C0A" w:themeColor="accent6" w:themeShade="BF"/>
          <w:sz w:val="24"/>
          <w:szCs w:val="24"/>
        </w:rPr>
        <w:t>Parcial:</w:t>
      </w:r>
      <w:r>
        <w:rPr>
          <w:rFonts w:ascii="Arial" w:hAnsi="Arial" w:cs="Arial"/>
          <w:bCs/>
          <w:sz w:val="24"/>
          <w:szCs w:val="24"/>
        </w:rPr>
        <w:t xml:space="preserve"> es el que rodea al cuerpo sin que se produzcan desplazamientos.</w:t>
      </w:r>
    </w:p>
    <w:p w14:paraId="4F9C1E41" w14:textId="456D6A94" w:rsidR="0025005E" w:rsidRPr="0025005E" w:rsidRDefault="0025005E" w:rsidP="0025005E">
      <w:pPr>
        <w:pStyle w:val="Prrafodelista"/>
        <w:numPr>
          <w:ilvl w:val="0"/>
          <w:numId w:val="14"/>
        </w:numPr>
        <w:rPr>
          <w:rFonts w:ascii="Arial" w:hAnsi="Arial" w:cs="Arial"/>
          <w:b/>
          <w:bCs/>
          <w:color w:val="E36C0A" w:themeColor="accent6" w:themeShade="BF"/>
          <w:sz w:val="24"/>
          <w:szCs w:val="24"/>
        </w:rPr>
      </w:pPr>
      <w:r>
        <w:rPr>
          <w:rFonts w:ascii="Arial" w:hAnsi="Arial" w:cs="Arial"/>
          <w:b/>
          <w:bCs/>
          <w:color w:val="E36C0A" w:themeColor="accent6" w:themeShade="BF"/>
          <w:sz w:val="24"/>
          <w:szCs w:val="24"/>
        </w:rPr>
        <w:t>Compartido:</w:t>
      </w:r>
      <w:r>
        <w:rPr>
          <w:rFonts w:ascii="Arial" w:hAnsi="Arial" w:cs="Arial"/>
          <w:bCs/>
          <w:sz w:val="24"/>
          <w:szCs w:val="24"/>
        </w:rPr>
        <w:t xml:space="preserve"> es el que surge cuando se produce un diálogo corporal, es decir, existe una interacción con “otro”.</w:t>
      </w:r>
    </w:p>
    <w:p w14:paraId="70F8970A" w14:textId="77777777" w:rsidR="0025005E" w:rsidRPr="0025005E" w:rsidRDefault="0025005E" w:rsidP="0025005E">
      <w:pPr>
        <w:pStyle w:val="Prrafodelista"/>
        <w:numPr>
          <w:ilvl w:val="0"/>
          <w:numId w:val="14"/>
        </w:numPr>
        <w:rPr>
          <w:rFonts w:ascii="Arial" w:hAnsi="Arial" w:cs="Arial"/>
          <w:b/>
          <w:bCs/>
          <w:color w:val="E36C0A" w:themeColor="accent6" w:themeShade="BF"/>
          <w:sz w:val="24"/>
          <w:szCs w:val="24"/>
        </w:rPr>
      </w:pPr>
      <w:r>
        <w:rPr>
          <w:rFonts w:ascii="Arial" w:hAnsi="Arial" w:cs="Arial"/>
          <w:b/>
          <w:bCs/>
          <w:color w:val="E36C0A" w:themeColor="accent6" w:themeShade="BF"/>
          <w:sz w:val="24"/>
          <w:szCs w:val="24"/>
        </w:rPr>
        <w:t>Total:</w:t>
      </w:r>
      <w:r>
        <w:rPr>
          <w:rFonts w:ascii="Arial" w:hAnsi="Arial" w:cs="Arial"/>
          <w:bCs/>
          <w:sz w:val="24"/>
          <w:szCs w:val="24"/>
        </w:rPr>
        <w:t xml:space="preserve"> es el que ocupa el cuerpo al trasladarse de un lugar a otro para abarcar nuevos espacios.</w:t>
      </w:r>
    </w:p>
    <w:p w14:paraId="6F1E1296" w14:textId="4C87AFBE" w:rsidR="0025005E" w:rsidRPr="0025005E" w:rsidRDefault="0025005E" w:rsidP="0025005E">
      <w:pPr>
        <w:pStyle w:val="Prrafodelista"/>
        <w:numPr>
          <w:ilvl w:val="0"/>
          <w:numId w:val="9"/>
        </w:numPr>
        <w:rPr>
          <w:rFonts w:ascii="Arial" w:hAnsi="Arial" w:cs="Arial"/>
          <w:b/>
          <w:bCs/>
          <w:color w:val="E36C0A" w:themeColor="accent6" w:themeShade="BF"/>
          <w:sz w:val="24"/>
          <w:szCs w:val="24"/>
        </w:rPr>
      </w:pPr>
      <w:r>
        <w:rPr>
          <w:rFonts w:ascii="Arial" w:hAnsi="Arial" w:cs="Arial"/>
          <w:b/>
          <w:color w:val="7030A0"/>
          <w:sz w:val="24"/>
          <w:szCs w:val="24"/>
          <w:lang w:val="es-AR"/>
        </w:rPr>
        <w:t>NOCIONES:</w:t>
      </w:r>
    </w:p>
    <w:p w14:paraId="7099854B" w14:textId="77777777" w:rsidR="0025005E" w:rsidRPr="0025005E" w:rsidRDefault="0025005E" w:rsidP="0025005E">
      <w:pPr>
        <w:pStyle w:val="Prrafodelista"/>
        <w:numPr>
          <w:ilvl w:val="0"/>
          <w:numId w:val="15"/>
        </w:numPr>
        <w:rPr>
          <w:rFonts w:ascii="Arial" w:hAnsi="Arial" w:cs="Arial"/>
          <w:b/>
          <w:bCs/>
          <w:color w:val="E36C0A" w:themeColor="accent6" w:themeShade="BF"/>
          <w:sz w:val="24"/>
          <w:szCs w:val="24"/>
        </w:rPr>
      </w:pPr>
      <w:r>
        <w:rPr>
          <w:rFonts w:ascii="Arial" w:hAnsi="Arial" w:cs="Arial"/>
          <w:b/>
          <w:color w:val="E36C0A" w:themeColor="accent6" w:themeShade="BF"/>
          <w:sz w:val="24"/>
          <w:szCs w:val="24"/>
          <w:lang w:val="es-AR"/>
        </w:rPr>
        <w:t>Centro/Periferia:</w:t>
      </w:r>
      <w:r>
        <w:rPr>
          <w:rFonts w:ascii="Arial" w:hAnsi="Arial" w:cs="Arial"/>
          <w:sz w:val="24"/>
          <w:szCs w:val="24"/>
          <w:lang w:val="es-AR"/>
        </w:rPr>
        <w:t xml:space="preserve"> hacen referencia al “perímetro” y punto medio del espacio escénico ocupado.</w:t>
      </w:r>
    </w:p>
    <w:p w14:paraId="51716BE3" w14:textId="231A68BC" w:rsidR="0025005E" w:rsidRPr="0025005E" w:rsidRDefault="0025005E" w:rsidP="0025005E">
      <w:pPr>
        <w:pStyle w:val="Prrafodelista"/>
        <w:numPr>
          <w:ilvl w:val="0"/>
          <w:numId w:val="15"/>
        </w:numPr>
        <w:rPr>
          <w:rFonts w:ascii="Arial" w:hAnsi="Arial" w:cs="Arial"/>
          <w:b/>
          <w:bCs/>
          <w:color w:val="E36C0A" w:themeColor="accent6" w:themeShade="BF"/>
          <w:sz w:val="24"/>
          <w:szCs w:val="24"/>
        </w:rPr>
      </w:pPr>
      <w:r>
        <w:rPr>
          <w:rFonts w:ascii="Arial" w:hAnsi="Arial" w:cs="Arial"/>
          <w:b/>
          <w:color w:val="E36C0A" w:themeColor="accent6" w:themeShade="BF"/>
          <w:sz w:val="24"/>
          <w:szCs w:val="24"/>
        </w:rPr>
        <w:t>Distancia/Proximidad:</w:t>
      </w:r>
      <w:r>
        <w:rPr>
          <w:rFonts w:ascii="Arial" w:hAnsi="Arial" w:cs="Arial"/>
          <w:sz w:val="24"/>
          <w:szCs w:val="24"/>
          <w:lang w:val="es-AR"/>
        </w:rPr>
        <w:t xml:space="preserve"> hacen referencia al espacio métrico entre dos cuerpos y entre un cuerpo y un objeto.</w:t>
      </w:r>
    </w:p>
    <w:p w14:paraId="6A5FFA3F" w14:textId="77777777" w:rsidR="00FE5BB9" w:rsidRPr="00FE5BB9" w:rsidRDefault="0025005E" w:rsidP="00FE5BB9">
      <w:pPr>
        <w:pStyle w:val="Prrafodelista"/>
        <w:numPr>
          <w:ilvl w:val="0"/>
          <w:numId w:val="15"/>
        </w:numPr>
        <w:rPr>
          <w:rFonts w:ascii="Arial" w:hAnsi="Arial" w:cs="Arial"/>
          <w:b/>
          <w:bCs/>
          <w:color w:val="E36C0A" w:themeColor="accent6" w:themeShade="BF"/>
          <w:sz w:val="24"/>
          <w:szCs w:val="24"/>
        </w:rPr>
      </w:pPr>
      <w:r>
        <w:rPr>
          <w:rFonts w:ascii="Arial" w:hAnsi="Arial" w:cs="Arial"/>
          <w:b/>
          <w:color w:val="E36C0A" w:themeColor="accent6" w:themeShade="BF"/>
          <w:sz w:val="24"/>
          <w:szCs w:val="24"/>
          <w:lang w:val="es-AR"/>
        </w:rPr>
        <w:t>Despliegues espaciales geométricos:</w:t>
      </w:r>
      <w:r>
        <w:rPr>
          <w:rFonts w:ascii="Arial" w:hAnsi="Arial" w:cs="Arial"/>
          <w:sz w:val="24"/>
          <w:szCs w:val="24"/>
          <w:lang w:val="es-AR"/>
        </w:rPr>
        <w:t xml:space="preserve"> filas, hileras, abanicos, rondas, diagonales.</w:t>
      </w:r>
    </w:p>
    <w:p w14:paraId="2D7A714E" w14:textId="77777777" w:rsidR="00FE5BB9" w:rsidRPr="00FE5BB9" w:rsidRDefault="00FE5BB9" w:rsidP="00FE5BB9">
      <w:pPr>
        <w:pStyle w:val="Prrafodelista"/>
        <w:numPr>
          <w:ilvl w:val="0"/>
          <w:numId w:val="9"/>
        </w:numPr>
        <w:rPr>
          <w:rFonts w:ascii="Arial" w:hAnsi="Arial" w:cs="Arial"/>
          <w:b/>
          <w:bCs/>
          <w:color w:val="E36C0A" w:themeColor="accent6" w:themeShade="BF"/>
          <w:sz w:val="24"/>
          <w:szCs w:val="24"/>
        </w:rPr>
      </w:pPr>
      <w:r w:rsidRPr="00FE5BB9">
        <w:rPr>
          <w:rFonts w:ascii="Arial" w:hAnsi="Arial" w:cs="Arial"/>
          <w:b/>
          <w:color w:val="7030A0"/>
          <w:sz w:val="24"/>
          <w:szCs w:val="24"/>
          <w:lang w:val="es-AR"/>
        </w:rPr>
        <w:t>ELEMENTOS:</w:t>
      </w:r>
    </w:p>
    <w:p w14:paraId="11C68A85" w14:textId="77777777" w:rsidR="00FE5BB9" w:rsidRPr="00FE5BB9" w:rsidRDefault="00FE5BB9" w:rsidP="00FE5BB9">
      <w:pPr>
        <w:pStyle w:val="Prrafodelista"/>
        <w:numPr>
          <w:ilvl w:val="0"/>
          <w:numId w:val="19"/>
        </w:numPr>
        <w:rPr>
          <w:rFonts w:ascii="Arial" w:hAnsi="Arial" w:cs="Arial"/>
          <w:b/>
          <w:bCs/>
          <w:color w:val="E36C0A" w:themeColor="accent6" w:themeShade="BF"/>
          <w:sz w:val="24"/>
          <w:szCs w:val="24"/>
        </w:rPr>
      </w:pPr>
      <w:r>
        <w:rPr>
          <w:rFonts w:ascii="Arial" w:hAnsi="Arial" w:cs="Arial"/>
          <w:b/>
          <w:color w:val="E36C0A" w:themeColor="accent6" w:themeShade="BF"/>
          <w:sz w:val="24"/>
          <w:szCs w:val="24"/>
        </w:rPr>
        <w:t>Niveles:</w:t>
      </w:r>
      <w:r>
        <w:rPr>
          <w:rFonts w:ascii="Arial" w:hAnsi="Arial" w:cs="Arial"/>
          <w:sz w:val="24"/>
          <w:szCs w:val="24"/>
        </w:rPr>
        <w:t xml:space="preserve"> son áreas que surgen por la división horizontal del espacio, como si se dividiera una torta en capas.</w:t>
      </w:r>
    </w:p>
    <w:p w14:paraId="46E64FE8" w14:textId="6101258D" w:rsidR="00FE5BB9" w:rsidRPr="00FE5BB9" w:rsidRDefault="00FE5BB9" w:rsidP="00FE5BB9">
      <w:pPr>
        <w:pStyle w:val="Prrafodelista"/>
        <w:numPr>
          <w:ilvl w:val="0"/>
          <w:numId w:val="20"/>
        </w:numPr>
        <w:rPr>
          <w:rFonts w:ascii="Arial" w:hAnsi="Arial" w:cs="Arial"/>
          <w:b/>
          <w:bCs/>
          <w:color w:val="E36C0A" w:themeColor="accent6" w:themeShade="BF"/>
          <w:sz w:val="24"/>
          <w:szCs w:val="24"/>
        </w:rPr>
      </w:pPr>
      <w:r w:rsidRPr="00FE5BB9">
        <w:rPr>
          <w:rFonts w:ascii="Arial" w:hAnsi="Arial" w:cs="Arial"/>
          <w:b/>
          <w:sz w:val="24"/>
          <w:szCs w:val="24"/>
          <w:u w:val="single"/>
        </w:rPr>
        <w:t>Alto:</w:t>
      </w:r>
      <w:r>
        <w:rPr>
          <w:rFonts w:ascii="Arial" w:hAnsi="Arial" w:cs="Arial"/>
          <w:sz w:val="24"/>
          <w:szCs w:val="24"/>
        </w:rPr>
        <w:t xml:space="preserve"> está más alejado del suelo (elevar brazos, saltar, puntas de píes, etc.)</w:t>
      </w:r>
    </w:p>
    <w:p w14:paraId="7718F427" w14:textId="4DB2C733" w:rsidR="00FE5BB9" w:rsidRPr="00FE5BB9" w:rsidRDefault="00FE5BB9" w:rsidP="00FE5BB9">
      <w:pPr>
        <w:pStyle w:val="Prrafodelista"/>
        <w:numPr>
          <w:ilvl w:val="0"/>
          <w:numId w:val="20"/>
        </w:numPr>
        <w:rPr>
          <w:rFonts w:ascii="Arial" w:hAnsi="Arial" w:cs="Arial"/>
          <w:b/>
          <w:bCs/>
          <w:color w:val="E36C0A" w:themeColor="accent6" w:themeShade="BF"/>
          <w:sz w:val="24"/>
          <w:szCs w:val="24"/>
        </w:rPr>
      </w:pPr>
      <w:r w:rsidRPr="00FE5BB9">
        <w:rPr>
          <w:rFonts w:ascii="Arial" w:hAnsi="Arial" w:cs="Arial"/>
          <w:b/>
          <w:sz w:val="24"/>
          <w:szCs w:val="24"/>
          <w:u w:val="single"/>
        </w:rPr>
        <w:t>Medio:</w:t>
      </w:r>
      <w:r>
        <w:rPr>
          <w:rFonts w:ascii="Arial" w:hAnsi="Arial" w:cs="Arial"/>
          <w:sz w:val="24"/>
          <w:szCs w:val="24"/>
        </w:rPr>
        <w:t xml:space="preserve"> está entre el nivel superior y el inferior (agacharse, arrodillarse, inclinar el torso, etc.)</w:t>
      </w:r>
    </w:p>
    <w:p w14:paraId="02319140" w14:textId="54D6F6A8" w:rsidR="0032384C" w:rsidRPr="0032384C" w:rsidRDefault="00FE5BB9" w:rsidP="00FE5BB9">
      <w:pPr>
        <w:pStyle w:val="Prrafodelista"/>
        <w:numPr>
          <w:ilvl w:val="0"/>
          <w:numId w:val="20"/>
        </w:numPr>
        <w:rPr>
          <w:rFonts w:ascii="Arial" w:hAnsi="Arial" w:cs="Arial"/>
          <w:b/>
          <w:bCs/>
          <w:color w:val="E36C0A" w:themeColor="accent6" w:themeShade="BF"/>
          <w:sz w:val="24"/>
          <w:szCs w:val="24"/>
        </w:rPr>
      </w:pPr>
      <w:r w:rsidRPr="00FE5BB9">
        <w:rPr>
          <w:rFonts w:ascii="Arial" w:hAnsi="Arial" w:cs="Arial"/>
          <w:b/>
          <w:sz w:val="24"/>
          <w:szCs w:val="24"/>
          <w:u w:val="single"/>
        </w:rPr>
        <w:t>Bajo:</w:t>
      </w:r>
      <w:r w:rsidRPr="00FE5BB9">
        <w:rPr>
          <w:rFonts w:ascii="Arial" w:hAnsi="Arial" w:cs="Arial"/>
          <w:sz w:val="24"/>
          <w:szCs w:val="24"/>
        </w:rPr>
        <w:t xml:space="preserve"> </w:t>
      </w:r>
      <w:r>
        <w:rPr>
          <w:rFonts w:ascii="Arial" w:hAnsi="Arial" w:cs="Arial"/>
          <w:sz w:val="24"/>
          <w:szCs w:val="24"/>
        </w:rPr>
        <w:t>está más cercano al suelo (cuclillas, sentarse, acostarse)</w:t>
      </w:r>
    </w:p>
    <w:p w14:paraId="4D597BBC" w14:textId="3E55D5F1" w:rsidR="0032384C" w:rsidRPr="0032384C" w:rsidRDefault="0032384C" w:rsidP="0032384C">
      <w:pPr>
        <w:pStyle w:val="Prrafodelista"/>
        <w:numPr>
          <w:ilvl w:val="0"/>
          <w:numId w:val="19"/>
        </w:numPr>
        <w:rPr>
          <w:rFonts w:ascii="Arial" w:hAnsi="Arial" w:cs="Arial"/>
          <w:b/>
          <w:bCs/>
          <w:color w:val="E36C0A" w:themeColor="accent6" w:themeShade="BF"/>
          <w:sz w:val="24"/>
          <w:szCs w:val="24"/>
        </w:rPr>
      </w:pPr>
      <w:r w:rsidRPr="0032384C">
        <w:rPr>
          <w:rFonts w:ascii="Arial" w:hAnsi="Arial" w:cs="Arial"/>
          <w:b/>
          <w:color w:val="E36C0A" w:themeColor="accent6" w:themeShade="BF"/>
          <w:sz w:val="24"/>
          <w:szCs w:val="24"/>
        </w:rPr>
        <w:t>Frentes:</w:t>
      </w:r>
      <w:r>
        <w:rPr>
          <w:rFonts w:ascii="Arial" w:hAnsi="Arial" w:cs="Arial"/>
          <w:sz w:val="24"/>
          <w:szCs w:val="24"/>
        </w:rPr>
        <w:t xml:space="preserve"> los determina la ubicación del espectador.</w:t>
      </w:r>
    </w:p>
    <w:p w14:paraId="49A4D36D" w14:textId="67FDE84E" w:rsidR="0032384C" w:rsidRPr="0032384C" w:rsidRDefault="0032384C" w:rsidP="0032384C">
      <w:pPr>
        <w:pStyle w:val="Prrafodelista"/>
        <w:numPr>
          <w:ilvl w:val="0"/>
          <w:numId w:val="21"/>
        </w:numPr>
        <w:rPr>
          <w:rFonts w:ascii="Arial" w:hAnsi="Arial" w:cs="Arial"/>
          <w:b/>
          <w:bCs/>
          <w:color w:val="E36C0A" w:themeColor="accent6" w:themeShade="BF"/>
          <w:sz w:val="24"/>
          <w:szCs w:val="24"/>
        </w:rPr>
      </w:pPr>
      <w:r w:rsidRPr="0032384C">
        <w:rPr>
          <w:rFonts w:ascii="Arial" w:hAnsi="Arial" w:cs="Arial"/>
          <w:b/>
          <w:sz w:val="24"/>
          <w:szCs w:val="24"/>
          <w:u w:val="single"/>
        </w:rPr>
        <w:t>Delantero:</w:t>
      </w:r>
      <w:r>
        <w:rPr>
          <w:rFonts w:ascii="Arial" w:hAnsi="Arial" w:cs="Arial"/>
          <w:sz w:val="24"/>
          <w:szCs w:val="24"/>
        </w:rPr>
        <w:t xml:space="preserve"> cercano al espectador.</w:t>
      </w:r>
    </w:p>
    <w:p w14:paraId="3680F3C7" w14:textId="2C1B70E2" w:rsidR="0032384C" w:rsidRPr="0032384C" w:rsidRDefault="0032384C" w:rsidP="0032384C">
      <w:pPr>
        <w:pStyle w:val="Prrafodelista"/>
        <w:numPr>
          <w:ilvl w:val="0"/>
          <w:numId w:val="21"/>
        </w:numPr>
        <w:rPr>
          <w:rFonts w:ascii="Arial" w:hAnsi="Arial" w:cs="Arial"/>
          <w:b/>
          <w:bCs/>
          <w:color w:val="E36C0A" w:themeColor="accent6" w:themeShade="BF"/>
          <w:sz w:val="24"/>
          <w:szCs w:val="24"/>
        </w:rPr>
      </w:pPr>
      <w:r w:rsidRPr="0032384C">
        <w:rPr>
          <w:rFonts w:ascii="Arial" w:hAnsi="Arial" w:cs="Arial"/>
          <w:b/>
          <w:sz w:val="24"/>
          <w:szCs w:val="24"/>
          <w:u w:val="single"/>
        </w:rPr>
        <w:t>Trasero:</w:t>
      </w:r>
      <w:r>
        <w:rPr>
          <w:rFonts w:ascii="Arial" w:hAnsi="Arial" w:cs="Arial"/>
          <w:sz w:val="24"/>
          <w:szCs w:val="24"/>
        </w:rPr>
        <w:t xml:space="preserve"> alejado del espectador.</w:t>
      </w:r>
    </w:p>
    <w:p w14:paraId="4AA5142E" w14:textId="58C9A1E4" w:rsidR="0032384C" w:rsidRPr="0032384C" w:rsidRDefault="0032384C" w:rsidP="0032384C">
      <w:pPr>
        <w:pStyle w:val="Prrafodelista"/>
        <w:numPr>
          <w:ilvl w:val="0"/>
          <w:numId w:val="19"/>
        </w:numPr>
        <w:rPr>
          <w:rFonts w:ascii="Arial" w:hAnsi="Arial" w:cs="Arial"/>
          <w:b/>
          <w:bCs/>
          <w:color w:val="E36C0A" w:themeColor="accent6" w:themeShade="BF"/>
          <w:sz w:val="24"/>
          <w:szCs w:val="24"/>
        </w:rPr>
      </w:pPr>
      <w:r w:rsidRPr="0032384C">
        <w:rPr>
          <w:rFonts w:ascii="Arial" w:hAnsi="Arial" w:cs="Arial"/>
          <w:b/>
          <w:color w:val="E36C0A" w:themeColor="accent6" w:themeShade="BF"/>
          <w:sz w:val="24"/>
          <w:szCs w:val="24"/>
          <w:lang w:val="es-AR"/>
        </w:rPr>
        <w:t>Orientaciones:</w:t>
      </w:r>
      <w:r>
        <w:rPr>
          <w:rFonts w:ascii="Arial" w:hAnsi="Arial" w:cs="Arial"/>
          <w:sz w:val="24"/>
          <w:szCs w:val="24"/>
          <w:lang w:val="es-AR"/>
        </w:rPr>
        <w:t xml:space="preserve"> son los frentes hacia los cuales los/as bailarines/as posicionan su cuerpo, guiándose por la parte prominente delantera de sus caderas.</w:t>
      </w:r>
    </w:p>
    <w:p w14:paraId="33C3A522" w14:textId="5A1AC2AF" w:rsidR="0032384C" w:rsidRPr="0032384C" w:rsidRDefault="0032384C" w:rsidP="0032384C">
      <w:pPr>
        <w:pStyle w:val="Prrafodelista"/>
        <w:numPr>
          <w:ilvl w:val="0"/>
          <w:numId w:val="22"/>
        </w:numPr>
        <w:rPr>
          <w:rFonts w:ascii="Arial" w:hAnsi="Arial" w:cs="Arial"/>
          <w:b/>
          <w:bCs/>
          <w:color w:val="E36C0A" w:themeColor="accent6" w:themeShade="BF"/>
          <w:sz w:val="24"/>
          <w:szCs w:val="24"/>
        </w:rPr>
      </w:pPr>
      <w:r w:rsidRPr="0032384C">
        <w:rPr>
          <w:rFonts w:ascii="Arial" w:hAnsi="Arial" w:cs="Arial"/>
          <w:b/>
          <w:sz w:val="24"/>
          <w:szCs w:val="24"/>
          <w:u w:val="single"/>
        </w:rPr>
        <w:t>De frente:</w:t>
      </w:r>
      <w:r>
        <w:rPr>
          <w:rFonts w:ascii="Arial" w:hAnsi="Arial" w:cs="Arial"/>
          <w:sz w:val="24"/>
          <w:szCs w:val="24"/>
        </w:rPr>
        <w:t xml:space="preserve"> observando al espectador.</w:t>
      </w:r>
    </w:p>
    <w:p w14:paraId="4C1D370C" w14:textId="5EEDDAEB" w:rsidR="0032384C" w:rsidRPr="0032384C" w:rsidRDefault="0032384C" w:rsidP="0032384C">
      <w:pPr>
        <w:pStyle w:val="Prrafodelista"/>
        <w:numPr>
          <w:ilvl w:val="0"/>
          <w:numId w:val="22"/>
        </w:numPr>
        <w:rPr>
          <w:rFonts w:ascii="Arial" w:hAnsi="Arial" w:cs="Arial"/>
          <w:b/>
          <w:bCs/>
          <w:color w:val="E36C0A" w:themeColor="accent6" w:themeShade="BF"/>
          <w:sz w:val="24"/>
          <w:szCs w:val="24"/>
        </w:rPr>
      </w:pPr>
      <w:r w:rsidRPr="0032384C">
        <w:rPr>
          <w:rFonts w:ascii="Arial" w:hAnsi="Arial" w:cs="Arial"/>
          <w:b/>
          <w:sz w:val="24"/>
          <w:szCs w:val="24"/>
          <w:u w:val="single"/>
        </w:rPr>
        <w:t>De espalda:</w:t>
      </w:r>
      <w:r>
        <w:rPr>
          <w:rFonts w:ascii="Arial" w:hAnsi="Arial" w:cs="Arial"/>
          <w:sz w:val="24"/>
          <w:szCs w:val="24"/>
        </w:rPr>
        <w:t xml:space="preserve"> observando el frente trasero.</w:t>
      </w:r>
    </w:p>
    <w:p w14:paraId="3B2A7FF4" w14:textId="069128D9" w:rsidR="0032384C" w:rsidRPr="0032384C" w:rsidRDefault="0032384C" w:rsidP="0032384C">
      <w:pPr>
        <w:pStyle w:val="Prrafodelista"/>
        <w:numPr>
          <w:ilvl w:val="0"/>
          <w:numId w:val="22"/>
        </w:numPr>
        <w:rPr>
          <w:rFonts w:ascii="Arial" w:hAnsi="Arial" w:cs="Arial"/>
          <w:b/>
          <w:bCs/>
          <w:color w:val="E36C0A" w:themeColor="accent6" w:themeShade="BF"/>
          <w:sz w:val="24"/>
          <w:szCs w:val="24"/>
        </w:rPr>
      </w:pPr>
      <w:r w:rsidRPr="0032384C">
        <w:rPr>
          <w:rFonts w:ascii="Arial" w:hAnsi="Arial" w:cs="Arial"/>
          <w:b/>
          <w:sz w:val="24"/>
          <w:szCs w:val="24"/>
          <w:u w:val="single"/>
        </w:rPr>
        <w:t>De perfil:</w:t>
      </w:r>
      <w:r>
        <w:rPr>
          <w:rFonts w:ascii="Arial" w:hAnsi="Arial" w:cs="Arial"/>
          <w:sz w:val="24"/>
          <w:szCs w:val="24"/>
        </w:rPr>
        <w:t xml:space="preserve"> observando los laterales del espacio.</w:t>
      </w:r>
    </w:p>
    <w:p w14:paraId="66C73B2A" w14:textId="2B511EB1" w:rsidR="0032384C" w:rsidRDefault="00E25DEA" w:rsidP="00A57CAC">
      <w:pPr>
        <w:rPr>
          <w:rFonts w:ascii="Arial" w:hAnsi="Arial" w:cs="Arial"/>
          <w:b/>
          <w:sz w:val="24"/>
          <w:szCs w:val="24"/>
          <w:u w:val="single"/>
        </w:rPr>
      </w:pPr>
      <w:r w:rsidRPr="0025005E">
        <w:rPr>
          <w:noProof/>
          <w:lang w:val="es-AR" w:eastAsia="es-AR"/>
        </w:rPr>
        <w:drawing>
          <wp:anchor distT="0" distB="0" distL="114300" distR="114300" simplePos="0" relativeHeight="251661312" behindDoc="0" locked="0" layoutInCell="1" allowOverlap="1" wp14:anchorId="2D6B3E26" wp14:editId="0A280B08">
            <wp:simplePos x="0" y="0"/>
            <wp:positionH relativeFrom="column">
              <wp:posOffset>2213135</wp:posOffset>
            </wp:positionH>
            <wp:positionV relativeFrom="paragraph">
              <wp:posOffset>84455</wp:posOffset>
            </wp:positionV>
            <wp:extent cx="914400" cy="914400"/>
            <wp:effectExtent l="0" t="0" r="0" b="0"/>
            <wp:wrapThrough wrapText="bothSides">
              <wp:wrapPolygon edited="0">
                <wp:start x="9000" y="0"/>
                <wp:lineTo x="5850" y="7650"/>
                <wp:lineTo x="5400" y="12150"/>
                <wp:lineTo x="5850" y="14850"/>
                <wp:lineTo x="7650" y="14850"/>
                <wp:lineTo x="7650" y="21150"/>
                <wp:lineTo x="13500" y="21150"/>
                <wp:lineTo x="16200" y="10800"/>
                <wp:lineTo x="15300" y="7650"/>
                <wp:lineTo x="12150" y="0"/>
                <wp:lineTo x="9000" y="0"/>
              </wp:wrapPolygon>
            </wp:wrapThrough>
            <wp:docPr id="11" name="Gráfico 11" descr="Ho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an.svg"/>
                    <pic:cNvPicPr/>
                  </pic:nvPicPr>
                  <pic:blipFill>
                    <a:blip r:embed="rId9"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svg="http://schemas.microsoft.com/office/drawing/2016/SVG/main" r:embed="rId10"/>
                        </a:ext>
                      </a:extLst>
                    </a:blip>
                    <a:stretch>
                      <a:fillRect/>
                    </a:stretch>
                  </pic:blipFill>
                  <pic:spPr>
                    <a:xfrm>
                      <a:off x="0" y="0"/>
                      <a:ext cx="914400" cy="914400"/>
                    </a:xfrm>
                    <a:prstGeom prst="rect">
                      <a:avLst/>
                    </a:prstGeom>
                  </pic:spPr>
                </pic:pic>
              </a:graphicData>
            </a:graphic>
          </wp:anchor>
        </w:drawing>
      </w:r>
      <w:r w:rsidR="00A57CAC" w:rsidRPr="0025005E">
        <w:rPr>
          <w:noProof/>
          <w:lang w:val="es-AR" w:eastAsia="es-AR"/>
        </w:rPr>
        <w:drawing>
          <wp:anchor distT="0" distB="0" distL="114300" distR="114300" simplePos="0" relativeHeight="251662336" behindDoc="0" locked="0" layoutInCell="1" allowOverlap="1" wp14:anchorId="4E177D1F" wp14:editId="62132A44">
            <wp:simplePos x="0" y="0"/>
            <wp:positionH relativeFrom="column">
              <wp:posOffset>3752850</wp:posOffset>
            </wp:positionH>
            <wp:positionV relativeFrom="paragraph">
              <wp:posOffset>83185</wp:posOffset>
            </wp:positionV>
            <wp:extent cx="914400" cy="914400"/>
            <wp:effectExtent l="0" t="0" r="0" b="0"/>
            <wp:wrapThrough wrapText="bothSides">
              <wp:wrapPolygon edited="0">
                <wp:start x="9000" y="0"/>
                <wp:lineTo x="5850" y="7650"/>
                <wp:lineTo x="5400" y="11250"/>
                <wp:lineTo x="7650" y="21150"/>
                <wp:lineTo x="13500" y="21150"/>
                <wp:lineTo x="16200" y="10800"/>
                <wp:lineTo x="15300" y="7650"/>
                <wp:lineTo x="12150" y="0"/>
                <wp:lineTo x="9000" y="0"/>
              </wp:wrapPolygon>
            </wp:wrapThrough>
            <wp:docPr id="12" name="Gráfico 12" descr="Muj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man.svg"/>
                    <pic:cNvPicPr/>
                  </pic:nvPicPr>
                  <pic:blipFill>
                    <a:blip r:embed="rId11"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svg="http://schemas.microsoft.com/office/drawing/2016/SVG/main" r:embed="rId12"/>
                        </a:ext>
                      </a:extLst>
                    </a:blip>
                    <a:stretch>
                      <a:fillRect/>
                    </a:stretch>
                  </pic:blipFill>
                  <pic:spPr>
                    <a:xfrm>
                      <a:off x="0" y="0"/>
                      <a:ext cx="914400" cy="914400"/>
                    </a:xfrm>
                    <a:prstGeom prst="rect">
                      <a:avLst/>
                    </a:prstGeom>
                  </pic:spPr>
                </pic:pic>
              </a:graphicData>
            </a:graphic>
          </wp:anchor>
        </w:drawing>
      </w:r>
    </w:p>
    <w:p w14:paraId="1A584A8A" w14:textId="2AAB7966" w:rsidR="00A57CAC" w:rsidRDefault="00E25DEA" w:rsidP="00A57CAC">
      <w:pPr>
        <w:rPr>
          <w:rFonts w:ascii="Arial" w:hAnsi="Arial" w:cs="Arial"/>
          <w:b/>
          <w:sz w:val="24"/>
          <w:szCs w:val="24"/>
          <w:u w:val="single"/>
        </w:rPr>
      </w:pPr>
      <w:r w:rsidRPr="0025005E">
        <w:rPr>
          <w:b/>
          <w:noProof/>
          <w:color w:val="7030A0"/>
          <w:lang w:val="es-AR" w:eastAsia="es-AR"/>
        </w:rPr>
        <mc:AlternateContent>
          <mc:Choice Requires="wps">
            <w:drawing>
              <wp:anchor distT="0" distB="0" distL="114300" distR="114300" simplePos="0" relativeHeight="251663360" behindDoc="0" locked="0" layoutInCell="1" allowOverlap="1" wp14:anchorId="3CBE35EA" wp14:editId="32B12EA1">
                <wp:simplePos x="0" y="0"/>
                <wp:positionH relativeFrom="column">
                  <wp:posOffset>2513965</wp:posOffset>
                </wp:positionH>
                <wp:positionV relativeFrom="paragraph">
                  <wp:posOffset>90805</wp:posOffset>
                </wp:positionV>
                <wp:extent cx="323850" cy="323850"/>
                <wp:effectExtent l="0" t="0" r="19050" b="19050"/>
                <wp:wrapThrough wrapText="bothSides">
                  <wp:wrapPolygon edited="0">
                    <wp:start x="0" y="0"/>
                    <wp:lineTo x="0" y="21600"/>
                    <wp:lineTo x="21600" y="21600"/>
                    <wp:lineTo x="21600" y="0"/>
                    <wp:lineTo x="0" y="0"/>
                  </wp:wrapPolygon>
                </wp:wrapThrough>
                <wp:docPr id="13" name="Rectángulo 13"/>
                <wp:cNvGraphicFramePr/>
                <a:graphic xmlns:a="http://schemas.openxmlformats.org/drawingml/2006/main">
                  <a:graphicData uri="http://schemas.microsoft.com/office/word/2010/wordprocessingShape">
                    <wps:wsp>
                      <wps:cNvSpPr/>
                      <wps:spPr>
                        <a:xfrm>
                          <a:off x="0" y="0"/>
                          <a:ext cx="323850" cy="323850"/>
                        </a:xfrm>
                        <a:prstGeom prst="rect">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5B2109" id="Rectángulo 13" o:spid="_x0000_s1026" style="position:absolute;margin-left:197.95pt;margin-top:7.15pt;width:25.5pt;height:2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" filled="f" strokecolor="yellow" strokeweight="2pt">
                <w10:wrap type="through"/>
              </v:rect>
            </w:pict>
          </mc:Fallback>
        </mc:AlternateContent>
      </w:r>
      <w:r w:rsidRPr="0025005E">
        <w:rPr>
          <w:b/>
          <w:noProof/>
          <w:color w:val="7030A0"/>
          <w:lang w:val="es-AR" w:eastAsia="es-AR"/>
        </w:rPr>
        <mc:AlternateContent>
          <mc:Choice Requires="wps">
            <w:drawing>
              <wp:anchor distT="0" distB="0" distL="114300" distR="114300" simplePos="0" relativeHeight="251665408" behindDoc="0" locked="0" layoutInCell="1" allowOverlap="1" wp14:anchorId="3FA872CD" wp14:editId="0F5D029E">
                <wp:simplePos x="0" y="0"/>
                <wp:positionH relativeFrom="column">
                  <wp:posOffset>4048125</wp:posOffset>
                </wp:positionH>
                <wp:positionV relativeFrom="paragraph">
                  <wp:posOffset>91440</wp:posOffset>
                </wp:positionV>
                <wp:extent cx="323850" cy="323850"/>
                <wp:effectExtent l="0" t="0" r="19050" b="19050"/>
                <wp:wrapThrough wrapText="bothSides">
                  <wp:wrapPolygon edited="0">
                    <wp:start x="0" y="0"/>
                    <wp:lineTo x="0" y="21600"/>
                    <wp:lineTo x="21600" y="21600"/>
                    <wp:lineTo x="21600" y="0"/>
                    <wp:lineTo x="0" y="0"/>
                  </wp:wrapPolygon>
                </wp:wrapThrough>
                <wp:docPr id="3" name="Rectángulo 3"/>
                <wp:cNvGraphicFramePr/>
                <a:graphic xmlns:a="http://schemas.openxmlformats.org/drawingml/2006/main">
                  <a:graphicData uri="http://schemas.microsoft.com/office/word/2010/wordprocessingShape">
                    <wps:wsp>
                      <wps:cNvSpPr/>
                      <wps:spPr>
                        <a:xfrm>
                          <a:off x="0" y="0"/>
                          <a:ext cx="323850" cy="323850"/>
                        </a:xfrm>
                        <a:prstGeom prst="rect">
                          <a:avLst/>
                        </a:prstGeom>
                        <a:noFill/>
                        <a:ln w="25400" cap="flat" cmpd="sng" algn="ctr">
                          <a:solidFill>
                            <a:srgbClr val="FFFF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ECF1BC" id="Rectángulo 3" o:spid="_x0000_s1026" style="position:absolute;margin-left:318.75pt;margin-top:7.2pt;width:25.5pt;height:25.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" filled="f" strokecolor="yellow" strokeweight="2pt">
                <w10:wrap type="through"/>
              </v:rect>
            </w:pict>
          </mc:Fallback>
        </mc:AlternateContent>
      </w:r>
    </w:p>
    <w:p w14:paraId="4830440F" w14:textId="75C23A0D" w:rsidR="00A57CAC" w:rsidRDefault="00A57CAC" w:rsidP="00A57CAC">
      <w:pPr>
        <w:rPr>
          <w:rFonts w:ascii="Arial" w:hAnsi="Arial" w:cs="Arial"/>
          <w:b/>
          <w:sz w:val="24"/>
          <w:szCs w:val="24"/>
          <w:u w:val="single"/>
        </w:rPr>
      </w:pPr>
    </w:p>
    <w:p w14:paraId="745A23D1" w14:textId="4EA7DFAB" w:rsidR="00AD291B" w:rsidRPr="00AD291B" w:rsidRDefault="00AD291B" w:rsidP="00AD291B">
      <w:pPr>
        <w:pStyle w:val="Prrafodelista"/>
        <w:numPr>
          <w:ilvl w:val="0"/>
          <w:numId w:val="19"/>
        </w:numPr>
        <w:rPr>
          <w:rFonts w:ascii="Arial" w:hAnsi="Arial" w:cs="Arial"/>
          <w:b/>
          <w:color w:val="E36C0A" w:themeColor="accent6" w:themeShade="BF"/>
          <w:sz w:val="24"/>
          <w:szCs w:val="24"/>
        </w:rPr>
      </w:pPr>
      <w:r>
        <w:rPr>
          <w:rFonts w:ascii="Arial" w:hAnsi="Arial" w:cs="Arial"/>
          <w:noProof/>
          <w:sz w:val="24"/>
          <w:szCs w:val="24"/>
          <w:lang w:val="es-AR" w:eastAsia="es-AR"/>
        </w:rPr>
        <w:lastRenderedPageBreak/>
        <mc:AlternateContent>
          <mc:Choice Requires="wps">
            <w:drawing>
              <wp:anchor distT="0" distB="0" distL="114300" distR="114300" simplePos="0" relativeHeight="251667456" behindDoc="0" locked="0" layoutInCell="1" allowOverlap="1" wp14:anchorId="28B9D936" wp14:editId="18E2C282">
                <wp:simplePos x="0" y="0"/>
                <wp:positionH relativeFrom="column">
                  <wp:posOffset>2470947</wp:posOffset>
                </wp:positionH>
                <wp:positionV relativeFrom="paragraph">
                  <wp:posOffset>2136775</wp:posOffset>
                </wp:positionV>
                <wp:extent cx="85061" cy="85061"/>
                <wp:effectExtent l="0" t="0" r="10795" b="10795"/>
                <wp:wrapNone/>
                <wp:docPr id="5" name="Elipse 5"/>
                <wp:cNvGraphicFramePr/>
                <a:graphic xmlns:a="http://schemas.openxmlformats.org/drawingml/2006/main">
                  <a:graphicData uri="http://schemas.microsoft.com/office/word/2010/wordprocessingShape">
                    <wps:wsp>
                      <wps:cNvSpPr/>
                      <wps:spPr>
                        <a:xfrm>
                          <a:off x="0" y="0"/>
                          <a:ext cx="85061" cy="85061"/>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F0A3A9" id="Elipse 5" o:spid="_x0000_s1026" style="position:absolute;margin-left:194.55pt;margin-top:168.25pt;width:6.7pt;height:6.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" fillcolor="black [3200]" strokecolor="black [1600]" strokeweight="2pt"/>
            </w:pict>
          </mc:Fallback>
        </mc:AlternateContent>
      </w:r>
      <w:r w:rsidR="00A57CAC">
        <w:rPr>
          <w:rFonts w:ascii="Arial" w:hAnsi="Arial" w:cs="Arial"/>
          <w:noProof/>
          <w:sz w:val="24"/>
          <w:szCs w:val="24"/>
          <w:lang w:val="es-AR" w:eastAsia="es-AR"/>
        </w:rPr>
        <w:drawing>
          <wp:anchor distT="0" distB="0" distL="114300" distR="114300" simplePos="0" relativeHeight="251666432" behindDoc="0" locked="0" layoutInCell="1" allowOverlap="1" wp14:anchorId="00D06E2F" wp14:editId="3E7E893D">
            <wp:simplePos x="0" y="0"/>
            <wp:positionH relativeFrom="column">
              <wp:posOffset>1365737</wp:posOffset>
            </wp:positionH>
            <wp:positionV relativeFrom="paragraph">
              <wp:posOffset>902941</wp:posOffset>
            </wp:positionV>
            <wp:extent cx="2317750" cy="2189480"/>
            <wp:effectExtent l="0" t="0" r="6350" b="1270"/>
            <wp:wrapThrough wrapText="bothSides">
              <wp:wrapPolygon edited="0">
                <wp:start x="0" y="0"/>
                <wp:lineTo x="0" y="21425"/>
                <wp:lineTo x="21482" y="21425"/>
                <wp:lineTo x="21482"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recciones Vaganova.jpg"/>
                    <pic:cNvPicPr/>
                  </pic:nvPicPr>
                  <pic:blipFill rotWithShape="1">
                    <a:blip r:embed="rId13">
                      <a:extLst>
                        <a:ext uri="{28A0092B-C50C-407E-A947-70E740481C1C}">
                          <a14:useLocalDpi xmlns:a14="http://schemas.microsoft.com/office/drawing/2010/main" val="0"/>
                        </a:ext>
                      </a:extLst>
                    </a:blip>
                    <a:srcRect l="12697" t="2966" r="12480" b="9732"/>
                    <a:stretch/>
                  </pic:blipFill>
                  <pic:spPr bwMode="auto">
                    <a:xfrm>
                      <a:off x="0" y="0"/>
                      <a:ext cx="2317750" cy="2189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7CAC" w:rsidRPr="00A57CAC">
        <w:rPr>
          <w:rFonts w:ascii="Arial" w:hAnsi="Arial" w:cs="Arial"/>
          <w:b/>
          <w:color w:val="E36C0A" w:themeColor="accent6" w:themeShade="BF"/>
          <w:sz w:val="24"/>
          <w:szCs w:val="24"/>
        </w:rPr>
        <w:t>Direcciones</w:t>
      </w:r>
      <w:r w:rsidR="00A57CAC">
        <w:rPr>
          <w:rFonts w:ascii="Arial" w:hAnsi="Arial" w:cs="Arial"/>
          <w:b/>
          <w:color w:val="E36C0A" w:themeColor="accent6" w:themeShade="BF"/>
          <w:sz w:val="24"/>
          <w:szCs w:val="24"/>
        </w:rPr>
        <w:t>:</w:t>
      </w:r>
      <w:r w:rsidR="00A57CAC">
        <w:rPr>
          <w:rFonts w:ascii="Arial" w:hAnsi="Arial" w:cs="Arial"/>
          <w:sz w:val="24"/>
          <w:szCs w:val="24"/>
        </w:rPr>
        <w:t xml:space="preserve"> es e</w:t>
      </w:r>
      <w:r w:rsidR="00A57CAC">
        <w:rPr>
          <w:rFonts w:ascii="Arial" w:hAnsi="Arial" w:cs="Arial"/>
          <w:sz w:val="24"/>
          <w:szCs w:val="24"/>
          <w:lang w:val="es-AR"/>
        </w:rPr>
        <w:t>l punto</w:t>
      </w:r>
      <w:r w:rsidR="006033C3" w:rsidRPr="00A57CAC">
        <w:rPr>
          <w:rFonts w:ascii="Arial" w:hAnsi="Arial" w:cs="Arial"/>
          <w:sz w:val="24"/>
          <w:szCs w:val="24"/>
          <w:lang w:val="es-AR"/>
        </w:rPr>
        <w:t xml:space="preserve"> hacia </w:t>
      </w:r>
      <w:r w:rsidR="00A57CAC">
        <w:rPr>
          <w:rFonts w:ascii="Arial" w:hAnsi="Arial" w:cs="Arial"/>
          <w:sz w:val="24"/>
          <w:szCs w:val="24"/>
          <w:lang w:val="es-AR"/>
        </w:rPr>
        <w:t xml:space="preserve">el cual </w:t>
      </w:r>
      <w:r w:rsidR="006033C3" w:rsidRPr="00A57CAC">
        <w:rPr>
          <w:rFonts w:ascii="Arial" w:hAnsi="Arial" w:cs="Arial"/>
          <w:sz w:val="24"/>
          <w:szCs w:val="24"/>
          <w:lang w:val="es-AR"/>
        </w:rPr>
        <w:t>se dirigen los movimient</w:t>
      </w:r>
      <w:r w:rsidR="00A57CAC">
        <w:rPr>
          <w:rFonts w:ascii="Arial" w:hAnsi="Arial" w:cs="Arial"/>
          <w:sz w:val="24"/>
          <w:szCs w:val="24"/>
          <w:lang w:val="es-AR"/>
        </w:rPr>
        <w:t>os y desplazamientos</w:t>
      </w:r>
      <w:r w:rsidR="006033C3" w:rsidRPr="00A57CAC">
        <w:rPr>
          <w:rFonts w:ascii="Arial" w:hAnsi="Arial" w:cs="Arial"/>
          <w:sz w:val="24"/>
          <w:szCs w:val="24"/>
          <w:lang w:val="es-AR"/>
        </w:rPr>
        <w:t xml:space="preserve">. </w:t>
      </w:r>
      <w:r w:rsidR="00A57CAC">
        <w:rPr>
          <w:rFonts w:ascii="Arial" w:hAnsi="Arial" w:cs="Arial"/>
          <w:sz w:val="24"/>
          <w:szCs w:val="24"/>
          <w:lang w:val="es-AR"/>
        </w:rPr>
        <w:t>La forma más práctica de comprenderlas es utilizando el cuadro de puntos imaginarios creado por Agrippina Vagánova (maestra de ballet rusa) que brinda las direcciones principales.</w:t>
      </w:r>
      <w:r w:rsidR="006033C3" w:rsidRPr="00A57CAC">
        <w:rPr>
          <w:rFonts w:ascii="Arial" w:hAnsi="Arial" w:cs="Arial"/>
          <w:sz w:val="24"/>
          <w:szCs w:val="24"/>
          <w:lang w:val="es-AR"/>
        </w:rPr>
        <w:br/>
      </w:r>
      <w:r w:rsidR="006033C3" w:rsidRPr="00A57CAC">
        <w:rPr>
          <w:rFonts w:ascii="Arial" w:hAnsi="Arial" w:cs="Arial"/>
          <w:sz w:val="24"/>
          <w:szCs w:val="24"/>
          <w:lang w:val="es-AR"/>
        </w:rPr>
        <w:br/>
      </w:r>
      <w:r>
        <w:rPr>
          <w:rFonts w:ascii="Arial" w:hAnsi="Arial" w:cs="Arial"/>
          <w:b/>
          <w:bCs/>
          <w:sz w:val="24"/>
          <w:szCs w:val="24"/>
          <w:lang w:val="es-AR"/>
        </w:rPr>
        <w:t xml:space="preserve">• </w:t>
      </w:r>
      <w:r>
        <w:rPr>
          <w:rFonts w:ascii="Arial" w:hAnsi="Arial" w:cs="Arial"/>
          <w:bCs/>
          <w:sz w:val="24"/>
          <w:szCs w:val="24"/>
          <w:lang w:val="es-AR"/>
        </w:rPr>
        <w:t>= bailarín/a</w:t>
      </w:r>
      <w:r>
        <w:rPr>
          <w:rFonts w:ascii="Arial" w:hAnsi="Arial" w:cs="Arial"/>
          <w:bCs/>
          <w:sz w:val="24"/>
          <w:szCs w:val="24"/>
          <w:lang w:val="es-AR"/>
        </w:rPr>
        <w:br/>
        <w:t>1 = adelante</w:t>
      </w:r>
      <w:r>
        <w:rPr>
          <w:rFonts w:ascii="Arial" w:hAnsi="Arial" w:cs="Arial"/>
          <w:bCs/>
          <w:sz w:val="24"/>
          <w:szCs w:val="24"/>
          <w:lang w:val="es-AR"/>
        </w:rPr>
        <w:br/>
        <w:t>2 = diagonal delantera derecha</w:t>
      </w:r>
      <w:r>
        <w:rPr>
          <w:rFonts w:ascii="Arial" w:hAnsi="Arial" w:cs="Arial"/>
          <w:bCs/>
          <w:sz w:val="24"/>
          <w:szCs w:val="24"/>
          <w:lang w:val="es-AR"/>
        </w:rPr>
        <w:br/>
        <w:t>3 = derecha</w:t>
      </w:r>
      <w:r>
        <w:rPr>
          <w:rFonts w:ascii="Arial" w:hAnsi="Arial" w:cs="Arial"/>
          <w:bCs/>
          <w:sz w:val="24"/>
          <w:szCs w:val="24"/>
          <w:lang w:val="es-AR"/>
        </w:rPr>
        <w:br/>
        <w:t>4 = diagonal trasera derecha</w:t>
      </w:r>
      <w:r>
        <w:rPr>
          <w:rFonts w:ascii="Arial" w:hAnsi="Arial" w:cs="Arial"/>
          <w:bCs/>
          <w:sz w:val="24"/>
          <w:szCs w:val="24"/>
          <w:lang w:val="es-AR"/>
        </w:rPr>
        <w:br/>
        <w:t>5 = atrás</w:t>
      </w:r>
      <w:r>
        <w:rPr>
          <w:rFonts w:ascii="Arial" w:hAnsi="Arial" w:cs="Arial"/>
          <w:bCs/>
          <w:sz w:val="24"/>
          <w:szCs w:val="24"/>
          <w:lang w:val="es-AR"/>
        </w:rPr>
        <w:br/>
        <w:t>6 = diagonal trasera izquierda</w:t>
      </w:r>
      <w:r>
        <w:rPr>
          <w:rFonts w:ascii="Arial" w:hAnsi="Arial" w:cs="Arial"/>
          <w:bCs/>
          <w:sz w:val="24"/>
          <w:szCs w:val="24"/>
          <w:lang w:val="es-AR"/>
        </w:rPr>
        <w:br/>
        <w:t>7 = izquierda</w:t>
      </w:r>
      <w:r>
        <w:rPr>
          <w:rFonts w:ascii="Arial" w:hAnsi="Arial" w:cs="Arial"/>
          <w:noProof/>
          <w:sz w:val="24"/>
          <w:szCs w:val="24"/>
          <w:lang w:eastAsia="es-AR"/>
        </w:rPr>
        <w:br/>
      </w:r>
      <w:r w:rsidR="006033C3" w:rsidRPr="00AD291B">
        <w:rPr>
          <w:rFonts w:ascii="Arial" w:hAnsi="Arial" w:cs="Arial"/>
          <w:sz w:val="24"/>
          <w:szCs w:val="24"/>
          <w:lang w:val="es-AR"/>
        </w:rPr>
        <w:t>8 = diagonal delantera izquierda</w:t>
      </w:r>
      <w:r w:rsidR="006033C3" w:rsidRPr="00AD291B">
        <w:rPr>
          <w:rFonts w:ascii="Arial" w:hAnsi="Arial" w:cs="Arial"/>
          <w:sz w:val="24"/>
          <w:szCs w:val="24"/>
          <w:lang w:val="es-AR"/>
        </w:rPr>
        <w:br/>
      </w:r>
    </w:p>
    <w:p w14:paraId="5AB72895" w14:textId="24B277ED" w:rsidR="00524F79" w:rsidRDefault="006033C3" w:rsidP="00AD291B">
      <w:pPr>
        <w:pStyle w:val="Prrafodelista"/>
        <w:ind w:left="2160"/>
        <w:rPr>
          <w:rFonts w:ascii="Arial" w:hAnsi="Arial" w:cs="Arial"/>
          <w:sz w:val="24"/>
          <w:szCs w:val="24"/>
          <w:lang w:val="es-AR"/>
        </w:rPr>
      </w:pPr>
      <w:r w:rsidRPr="00AD291B">
        <w:rPr>
          <w:rFonts w:ascii="Arial" w:hAnsi="Arial" w:cs="Arial"/>
          <w:sz w:val="24"/>
          <w:szCs w:val="24"/>
          <w:lang w:val="es-AR"/>
        </w:rPr>
        <w:t>También se puede</w:t>
      </w:r>
      <w:r w:rsidR="00524F79" w:rsidRPr="00AD291B">
        <w:rPr>
          <w:rFonts w:ascii="Arial" w:hAnsi="Arial" w:cs="Arial"/>
          <w:sz w:val="24"/>
          <w:szCs w:val="24"/>
          <w:lang w:val="es-AR"/>
        </w:rPr>
        <w:t>n dirigir los movimientos</w:t>
      </w:r>
      <w:r w:rsidRPr="00AD291B">
        <w:rPr>
          <w:rFonts w:ascii="Arial" w:hAnsi="Arial" w:cs="Arial"/>
          <w:sz w:val="24"/>
          <w:szCs w:val="24"/>
          <w:lang w:val="es-AR"/>
        </w:rPr>
        <w:t xml:space="preserve"> “hacia arriba” (por ejemplo, </w:t>
      </w:r>
      <w:r w:rsidR="00524F79" w:rsidRPr="00AD291B">
        <w:rPr>
          <w:rFonts w:ascii="Arial" w:hAnsi="Arial" w:cs="Arial"/>
          <w:sz w:val="24"/>
          <w:szCs w:val="24"/>
          <w:lang w:val="es-AR"/>
        </w:rPr>
        <w:t>elevar ambos brazos por encima de la cabeza</w:t>
      </w:r>
      <w:r w:rsidRPr="00AD291B">
        <w:rPr>
          <w:rFonts w:ascii="Arial" w:hAnsi="Arial" w:cs="Arial"/>
          <w:sz w:val="24"/>
          <w:szCs w:val="24"/>
          <w:lang w:val="es-AR"/>
        </w:rPr>
        <w:t xml:space="preserve">) y “hacia abajo” (por ejemplo, </w:t>
      </w:r>
      <w:r w:rsidR="00524F79" w:rsidRPr="00AD291B">
        <w:rPr>
          <w:rFonts w:ascii="Arial" w:hAnsi="Arial" w:cs="Arial"/>
          <w:sz w:val="24"/>
          <w:szCs w:val="24"/>
          <w:lang w:val="es-AR"/>
        </w:rPr>
        <w:t>dejar caer la cabeza mirando el suelo</w:t>
      </w:r>
      <w:r w:rsidRPr="00AD291B">
        <w:rPr>
          <w:rFonts w:ascii="Arial" w:hAnsi="Arial" w:cs="Arial"/>
          <w:sz w:val="24"/>
          <w:szCs w:val="24"/>
          <w:lang w:val="es-AR"/>
        </w:rPr>
        <w:t>).</w:t>
      </w:r>
    </w:p>
    <w:p w14:paraId="0B24B5BE" w14:textId="77777777" w:rsidR="00AB0EE1" w:rsidRPr="00AB0EE1" w:rsidRDefault="00AD291B" w:rsidP="00AD291B">
      <w:pPr>
        <w:pStyle w:val="Prrafodelista"/>
        <w:numPr>
          <w:ilvl w:val="0"/>
          <w:numId w:val="26"/>
        </w:numPr>
        <w:ind w:left="2127"/>
        <w:rPr>
          <w:rFonts w:ascii="Arial" w:hAnsi="Arial" w:cs="Arial"/>
          <w:b/>
          <w:bCs/>
          <w:sz w:val="24"/>
          <w:szCs w:val="24"/>
          <w:lang w:val="es-AR"/>
        </w:rPr>
      </w:pPr>
      <w:r w:rsidRPr="00AB0EE1">
        <w:rPr>
          <w:rFonts w:ascii="Arial" w:hAnsi="Arial" w:cs="Arial"/>
          <w:b/>
          <w:color w:val="E36C0A" w:themeColor="accent6" w:themeShade="BF"/>
          <w:sz w:val="24"/>
          <w:szCs w:val="24"/>
        </w:rPr>
        <w:t>Ubicaciones</w:t>
      </w:r>
      <w:r>
        <w:rPr>
          <w:rFonts w:ascii="Arial" w:hAnsi="Arial" w:cs="Arial"/>
          <w:b/>
          <w:color w:val="E36C0A" w:themeColor="accent6" w:themeShade="BF"/>
          <w:sz w:val="24"/>
          <w:szCs w:val="24"/>
        </w:rPr>
        <w:t>:</w:t>
      </w:r>
      <w:r>
        <w:rPr>
          <w:rFonts w:ascii="Arial" w:hAnsi="Arial" w:cs="Arial"/>
          <w:sz w:val="24"/>
          <w:szCs w:val="24"/>
        </w:rPr>
        <w:t xml:space="preserve"> </w:t>
      </w:r>
      <w:r w:rsidR="000E0459" w:rsidRPr="00AD291B">
        <w:rPr>
          <w:rFonts w:ascii="Arial" w:hAnsi="Arial" w:cs="Arial"/>
          <w:sz w:val="24"/>
          <w:szCs w:val="24"/>
          <w:lang w:val="es-AR"/>
        </w:rPr>
        <w:t xml:space="preserve">es el lugar que ocupa un cuerpo en el espacio con respecto a otro </w:t>
      </w:r>
      <w:r w:rsidR="00AB0EE1">
        <w:rPr>
          <w:rFonts w:ascii="Arial" w:hAnsi="Arial" w:cs="Arial"/>
          <w:sz w:val="24"/>
          <w:szCs w:val="24"/>
          <w:lang w:val="es-AR"/>
        </w:rPr>
        <w:t>cuerpo o a un objeto (punto de referencia).</w:t>
      </w:r>
    </w:p>
    <w:p w14:paraId="134A5CF4" w14:textId="77777777" w:rsidR="00AB0EE1" w:rsidRPr="00AB0EE1" w:rsidRDefault="00AB0EE1" w:rsidP="00AB0EE1">
      <w:pPr>
        <w:pStyle w:val="Prrafodelista"/>
        <w:numPr>
          <w:ilvl w:val="0"/>
          <w:numId w:val="29"/>
        </w:numPr>
        <w:ind w:left="2835" w:hanging="283"/>
        <w:rPr>
          <w:rFonts w:ascii="Arial" w:hAnsi="Arial" w:cs="Arial"/>
          <w:b/>
          <w:sz w:val="24"/>
          <w:szCs w:val="24"/>
          <w:lang w:val="es-AR"/>
        </w:rPr>
      </w:pPr>
      <w:r w:rsidRPr="00AB0EE1">
        <w:rPr>
          <w:rFonts w:ascii="Arial" w:hAnsi="Arial" w:cs="Arial"/>
          <w:b/>
          <w:sz w:val="24"/>
          <w:szCs w:val="24"/>
          <w:lang w:val="es-AR"/>
        </w:rPr>
        <w:t>Delante</w:t>
      </w:r>
    </w:p>
    <w:p w14:paraId="02FD2E34" w14:textId="7E14F8E4" w:rsidR="00AB0EE1" w:rsidRPr="00AB0EE1" w:rsidRDefault="00AB0EE1" w:rsidP="00AB0EE1">
      <w:pPr>
        <w:pStyle w:val="Prrafodelista"/>
        <w:numPr>
          <w:ilvl w:val="0"/>
          <w:numId w:val="29"/>
        </w:numPr>
        <w:ind w:left="2835" w:hanging="283"/>
        <w:rPr>
          <w:rFonts w:ascii="Arial" w:hAnsi="Arial" w:cs="Arial"/>
          <w:b/>
          <w:sz w:val="24"/>
          <w:szCs w:val="24"/>
          <w:lang w:val="es-AR"/>
        </w:rPr>
      </w:pPr>
      <w:r w:rsidRPr="00AB0EE1">
        <w:rPr>
          <w:rFonts w:ascii="Arial" w:hAnsi="Arial" w:cs="Arial"/>
          <w:b/>
          <w:sz w:val="24"/>
          <w:szCs w:val="24"/>
          <w:lang w:val="es-AR"/>
        </w:rPr>
        <w:t>Detrás</w:t>
      </w:r>
    </w:p>
    <w:p w14:paraId="4E8DC4F5" w14:textId="77777777" w:rsidR="00AB0EE1" w:rsidRPr="00AB0EE1" w:rsidRDefault="000E0459" w:rsidP="00AB0EE1">
      <w:pPr>
        <w:pStyle w:val="Prrafodelista"/>
        <w:numPr>
          <w:ilvl w:val="0"/>
          <w:numId w:val="29"/>
        </w:numPr>
        <w:ind w:left="2835" w:hanging="283"/>
        <w:rPr>
          <w:rFonts w:ascii="Arial" w:hAnsi="Arial" w:cs="Arial"/>
          <w:b/>
          <w:sz w:val="24"/>
          <w:szCs w:val="24"/>
          <w:lang w:val="es-AR"/>
        </w:rPr>
      </w:pPr>
      <w:r w:rsidRPr="00AB0EE1">
        <w:rPr>
          <w:rFonts w:ascii="Arial" w:hAnsi="Arial" w:cs="Arial"/>
          <w:b/>
          <w:sz w:val="24"/>
          <w:szCs w:val="24"/>
          <w:lang w:val="es-AR"/>
        </w:rPr>
        <w:t xml:space="preserve">Al costado </w:t>
      </w:r>
      <w:r w:rsidR="00AB0EE1" w:rsidRPr="00AB0EE1">
        <w:rPr>
          <w:rFonts w:ascii="Arial" w:hAnsi="Arial" w:cs="Arial"/>
          <w:b/>
          <w:sz w:val="24"/>
          <w:szCs w:val="24"/>
          <w:lang w:val="es-AR"/>
        </w:rPr>
        <w:t>derecho</w:t>
      </w:r>
    </w:p>
    <w:p w14:paraId="1227A644" w14:textId="07E7606C" w:rsidR="00AB0EE1" w:rsidRPr="00AB0EE1" w:rsidRDefault="00AB0EE1" w:rsidP="00AB0EE1">
      <w:pPr>
        <w:pStyle w:val="Prrafodelista"/>
        <w:numPr>
          <w:ilvl w:val="0"/>
          <w:numId w:val="29"/>
        </w:numPr>
        <w:ind w:left="2835" w:hanging="283"/>
        <w:rPr>
          <w:rFonts w:ascii="Arial" w:hAnsi="Arial" w:cs="Arial"/>
          <w:b/>
          <w:sz w:val="24"/>
          <w:szCs w:val="24"/>
          <w:lang w:val="es-AR"/>
        </w:rPr>
      </w:pPr>
      <w:r w:rsidRPr="00AB0EE1">
        <w:rPr>
          <w:rFonts w:ascii="Arial" w:hAnsi="Arial" w:cs="Arial"/>
          <w:b/>
          <w:sz w:val="24"/>
          <w:szCs w:val="24"/>
          <w:lang w:val="es-AR"/>
        </w:rPr>
        <w:t>Al costado izquierdo</w:t>
      </w:r>
    </w:p>
    <w:p w14:paraId="6D59F6EE" w14:textId="13E1E8E2" w:rsidR="00AB0EE1" w:rsidRPr="00AB0EE1" w:rsidRDefault="00AB0EE1" w:rsidP="00AB0EE1">
      <w:pPr>
        <w:pStyle w:val="Prrafodelista"/>
        <w:numPr>
          <w:ilvl w:val="0"/>
          <w:numId w:val="29"/>
        </w:numPr>
        <w:ind w:left="2835" w:hanging="283"/>
        <w:rPr>
          <w:rFonts w:ascii="Arial" w:hAnsi="Arial" w:cs="Arial"/>
          <w:b/>
          <w:sz w:val="24"/>
          <w:szCs w:val="24"/>
          <w:lang w:val="es-AR"/>
        </w:rPr>
      </w:pPr>
      <w:r w:rsidRPr="00AB0EE1">
        <w:rPr>
          <w:rFonts w:ascii="Arial" w:hAnsi="Arial" w:cs="Arial"/>
          <w:b/>
          <w:sz w:val="24"/>
          <w:szCs w:val="24"/>
          <w:lang w:val="es-AR"/>
        </w:rPr>
        <w:t>Arriba de</w:t>
      </w:r>
    </w:p>
    <w:p w14:paraId="7B2CD9F2" w14:textId="503A99F0" w:rsidR="00650F30" w:rsidRPr="00AB0EE1" w:rsidRDefault="00AB0EE1" w:rsidP="00AB0EE1">
      <w:pPr>
        <w:pStyle w:val="Prrafodelista"/>
        <w:numPr>
          <w:ilvl w:val="0"/>
          <w:numId w:val="29"/>
        </w:numPr>
        <w:ind w:left="2835" w:hanging="283"/>
        <w:rPr>
          <w:rFonts w:ascii="Arial" w:hAnsi="Arial" w:cs="Arial"/>
          <w:b/>
          <w:bCs/>
          <w:sz w:val="24"/>
          <w:szCs w:val="24"/>
          <w:lang w:val="es-AR"/>
        </w:rPr>
      </w:pPr>
      <w:r w:rsidRPr="00AB0EE1">
        <w:rPr>
          <w:rFonts w:ascii="Arial" w:hAnsi="Arial" w:cs="Arial"/>
          <w:b/>
          <w:sz w:val="24"/>
          <w:szCs w:val="24"/>
          <w:lang w:val="es-AR"/>
        </w:rPr>
        <w:t>Debajo</w:t>
      </w:r>
    </w:p>
    <w:p w14:paraId="08CC649B" w14:textId="7DDE0822" w:rsidR="00AD291B" w:rsidRPr="00EE3FC1" w:rsidRDefault="00EE3FC1" w:rsidP="00AD291B">
      <w:pPr>
        <w:pStyle w:val="Prrafodelista"/>
        <w:numPr>
          <w:ilvl w:val="0"/>
          <w:numId w:val="26"/>
        </w:numPr>
        <w:ind w:left="2127"/>
        <w:rPr>
          <w:rFonts w:ascii="Arial" w:hAnsi="Arial" w:cs="Arial"/>
          <w:b/>
          <w:color w:val="E36C0A" w:themeColor="accent6" w:themeShade="BF"/>
          <w:sz w:val="24"/>
          <w:szCs w:val="24"/>
        </w:rPr>
      </w:pPr>
      <w:r w:rsidRPr="00E25DEA">
        <w:rPr>
          <w:rFonts w:ascii="Arial" w:hAnsi="Arial" w:cs="Arial"/>
          <w:b/>
          <w:noProof/>
          <w:sz w:val="24"/>
          <w:szCs w:val="24"/>
          <w:lang w:val="es-AR" w:eastAsia="es-AR"/>
        </w:rPr>
        <mc:AlternateContent>
          <mc:Choice Requires="wps">
            <w:drawing>
              <wp:anchor distT="45720" distB="45720" distL="114300" distR="114300" simplePos="0" relativeHeight="251669504" behindDoc="0" locked="0" layoutInCell="1" allowOverlap="1" wp14:anchorId="684D8661" wp14:editId="5678A53B">
                <wp:simplePos x="0" y="0"/>
                <wp:positionH relativeFrom="column">
                  <wp:posOffset>2647950</wp:posOffset>
                </wp:positionH>
                <wp:positionV relativeFrom="paragraph">
                  <wp:posOffset>654685</wp:posOffset>
                </wp:positionV>
                <wp:extent cx="3790950" cy="1724025"/>
                <wp:effectExtent l="0" t="0" r="0" b="9525"/>
                <wp:wrapThrough wrapText="bothSides">
                  <wp:wrapPolygon edited="0">
                    <wp:start x="0" y="0"/>
                    <wp:lineTo x="0" y="21481"/>
                    <wp:lineTo x="21491" y="21481"/>
                    <wp:lineTo x="21491" y="0"/>
                    <wp:lineTo x="0" y="0"/>
                  </wp:wrapPolygon>
                </wp:wrapThrough>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24025"/>
                        </a:xfrm>
                        <a:prstGeom prst="rect">
                          <a:avLst/>
                        </a:prstGeom>
                        <a:solidFill>
                          <a:srgbClr val="FFFFFF"/>
                        </a:solidFill>
                        <a:ln w="9525">
                          <a:noFill/>
                          <a:miter lim="800000"/>
                          <a:headEnd/>
                          <a:tailEnd/>
                        </a:ln>
                      </wps:spPr>
                      <wps:txbx>
                        <w:txbxContent>
                          <w:p w14:paraId="38E3695B" w14:textId="70A6FD1F" w:rsidR="00E25DEA" w:rsidRPr="00E25DEA" w:rsidRDefault="00E25DEA" w:rsidP="00E25DEA">
                            <w:pPr>
                              <w:pStyle w:val="Prrafodelista"/>
                              <w:ind w:left="0"/>
                              <w:rPr>
                                <w:rFonts w:ascii="Arial" w:hAnsi="Arial" w:cs="Arial"/>
                                <w:b/>
                                <w:bCs/>
                                <w:lang w:val="es-AR"/>
                              </w:rPr>
                            </w:pPr>
                            <w:r w:rsidRPr="00EE3FC1">
                              <w:rPr>
                                <w:rFonts w:ascii="Arial" w:hAnsi="Arial" w:cs="Arial"/>
                                <w:i/>
                                <w:u w:val="single"/>
                                <w:lang w:val="es-AR"/>
                              </w:rPr>
                              <w:t>*Con desplazamiento:</w:t>
                            </w:r>
                            <w:r w:rsidRPr="00EE3FC1">
                              <w:rPr>
                                <w:rFonts w:ascii="Arial" w:hAnsi="Arial" w:cs="Arial"/>
                                <w:lang w:val="es-AR"/>
                              </w:rPr>
                              <w:t xml:space="preserve"> </w:t>
                            </w:r>
                            <w:r>
                              <w:rPr>
                                <w:rFonts w:ascii="Arial" w:hAnsi="Arial" w:cs="Arial"/>
                                <w:lang w:val="es-AR"/>
                              </w:rPr>
                              <w:t>correr en línea recta desde el frente trasero hacia el frente delantero y detenerse;</w:t>
                            </w:r>
                            <w:r w:rsidR="000B7BAA">
                              <w:rPr>
                                <w:rFonts w:ascii="Arial" w:hAnsi="Arial" w:cs="Arial"/>
                                <w:lang w:val="es-AR"/>
                              </w:rPr>
                              <w:t xml:space="preserve"> caminar en círculos; saltar </w:t>
                            </w:r>
                            <w:r w:rsidR="00EE3FC1">
                              <w:rPr>
                                <w:rFonts w:ascii="Arial" w:hAnsi="Arial" w:cs="Arial"/>
                                <w:lang w:val="es-AR"/>
                              </w:rPr>
                              <w:t>alternando pies buscando enlazar</w:t>
                            </w:r>
                            <w:r w:rsidR="000B7BAA">
                              <w:rPr>
                                <w:rFonts w:ascii="Arial" w:hAnsi="Arial" w:cs="Arial"/>
                                <w:lang w:val="es-AR"/>
                              </w:rPr>
                              <w:t xml:space="preserve"> brazos con otros/as bailarines/as en forma ondulante</w:t>
                            </w:r>
                            <w:r w:rsidR="00EE3FC1">
                              <w:rPr>
                                <w:rFonts w:ascii="Arial" w:hAnsi="Arial" w:cs="Arial"/>
                                <w:lang w:val="es-AR"/>
                              </w:rPr>
                              <w:t xml:space="preserve"> (“trenza” o “cadena”)</w:t>
                            </w:r>
                            <w:r w:rsidR="000B7BAA">
                              <w:rPr>
                                <w:rFonts w:ascii="Arial" w:hAnsi="Arial" w:cs="Arial"/>
                                <w:lang w:val="es-AR"/>
                              </w:rPr>
                              <w:t>, etc.</w:t>
                            </w:r>
                            <w:r w:rsidRPr="00E25DEA">
                              <w:rPr>
                                <w:rFonts w:ascii="Arial" w:hAnsi="Arial" w:cs="Arial"/>
                                <w:lang w:val="es-AR"/>
                              </w:rPr>
                              <w:br/>
                            </w:r>
                            <w:r w:rsidRPr="00EE3FC1">
                              <w:rPr>
                                <w:rFonts w:ascii="Arial" w:hAnsi="Arial" w:cs="Arial"/>
                                <w:i/>
                                <w:u w:val="single"/>
                                <w:lang w:val="es-AR"/>
                              </w:rPr>
                              <w:t>*Sin desplazamiento:</w:t>
                            </w:r>
                            <w:r w:rsidRPr="00EE3FC1">
                              <w:rPr>
                                <w:rFonts w:ascii="Arial" w:hAnsi="Arial" w:cs="Arial"/>
                                <w:lang w:val="es-AR"/>
                              </w:rPr>
                              <w:t xml:space="preserve"> </w:t>
                            </w:r>
                            <w:r w:rsidR="000B7BAA">
                              <w:rPr>
                                <w:rFonts w:ascii="Arial" w:hAnsi="Arial" w:cs="Arial"/>
                                <w:lang w:val="es-AR"/>
                              </w:rPr>
                              <w:t>subir brazos extendidos lejos de</w:t>
                            </w:r>
                            <w:r w:rsidR="00EE3FC1">
                              <w:rPr>
                                <w:rFonts w:ascii="Arial" w:hAnsi="Arial" w:cs="Arial"/>
                                <w:lang w:val="es-AR"/>
                              </w:rPr>
                              <w:t xml:space="preserve">l torso; flexionar y extender </w:t>
                            </w:r>
                            <w:r w:rsidR="000B7BAA">
                              <w:rPr>
                                <w:rFonts w:ascii="Arial" w:hAnsi="Arial" w:cs="Arial"/>
                                <w:lang w:val="es-AR"/>
                              </w:rPr>
                              <w:t xml:space="preserve">torso </w:t>
                            </w:r>
                            <w:r w:rsidR="00EE3FC1">
                              <w:rPr>
                                <w:rFonts w:ascii="Arial" w:hAnsi="Arial" w:cs="Arial"/>
                                <w:lang w:val="es-AR"/>
                              </w:rPr>
                              <w:t xml:space="preserve">adelante </w:t>
                            </w:r>
                            <w:r w:rsidR="000B7BAA">
                              <w:rPr>
                                <w:rFonts w:ascii="Arial" w:hAnsi="Arial" w:cs="Arial"/>
                                <w:lang w:val="es-AR"/>
                              </w:rPr>
                              <w:t>en forma ondulante; saltar en el espacio personal elevando rodillas en forma alternada</w:t>
                            </w:r>
                            <w:r w:rsidR="00EE3FC1">
                              <w:rPr>
                                <w:rFonts w:ascii="Arial" w:hAnsi="Arial" w:cs="Arial"/>
                                <w:lang w:val="es-AR"/>
                              </w:rPr>
                              <w:t>, etc.</w:t>
                            </w:r>
                          </w:p>
                          <w:p w14:paraId="52CF288B" w14:textId="77777777" w:rsidR="00E25DEA" w:rsidRPr="00E25DEA" w:rsidRDefault="00E25DEA">
                            <w:pPr>
                              <w:rPr>
                                <w:lang w:val="es-A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4D8661" id="_x0000_t202" coordsize="21600,21600" o:spt="202" path="m,l,21600r21600,l21600,xe">
                <v:stroke joinstyle="miter"/>
                <v:path gradientshapeok="t" o:connecttype="rect"/>
              </v:shapetype>
              <v:shape id="Cuadro de texto 2" o:spid="_x0000_s1026" type="#_x0000_t202" style="position:absolute;left:0;text-align:left;margin-left:208.5pt;margin-top:51.55pt;width:298.5pt;height:135.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" stroked="f">
                <v:textbox>
                  <w:txbxContent>
                    <w:p w14:paraId="38E3695B" w14:textId="70A6FD1F" w:rsidR="00E25DEA" w:rsidRPr="00E25DEA" w:rsidRDefault="00E25DEA" w:rsidP="00E25DEA">
                      <w:pPr>
                        <w:pStyle w:val="Prrafodelista"/>
                        <w:ind w:left="0"/>
                        <w:rPr>
                          <w:rFonts w:ascii="Arial" w:hAnsi="Arial" w:cs="Arial"/>
                          <w:b/>
                          <w:bCs/>
                          <w:lang w:val="es-AR"/>
                        </w:rPr>
                      </w:pPr>
                      <w:r w:rsidRPr="00EE3FC1">
                        <w:rPr>
                          <w:rFonts w:ascii="Arial" w:hAnsi="Arial" w:cs="Arial"/>
                          <w:i/>
                          <w:u w:val="single"/>
                          <w:lang w:val="es-AR"/>
                        </w:rPr>
                        <w:t>*Con desplazamiento:</w:t>
                      </w:r>
                      <w:r w:rsidRPr="00EE3FC1">
                        <w:rPr>
                          <w:rFonts w:ascii="Arial" w:hAnsi="Arial" w:cs="Arial"/>
                          <w:lang w:val="es-AR"/>
                        </w:rPr>
                        <w:t xml:space="preserve"> </w:t>
                      </w:r>
                      <w:r>
                        <w:rPr>
                          <w:rFonts w:ascii="Arial" w:hAnsi="Arial" w:cs="Arial"/>
                          <w:lang w:val="es-AR"/>
                        </w:rPr>
                        <w:t>correr en línea recta desde el frente trasero hacia el frente delantero y detenerse;</w:t>
                      </w:r>
                      <w:r w:rsidR="000B7BAA">
                        <w:rPr>
                          <w:rFonts w:ascii="Arial" w:hAnsi="Arial" w:cs="Arial"/>
                          <w:lang w:val="es-AR"/>
                        </w:rPr>
                        <w:t xml:space="preserve"> caminar en círculos; saltar </w:t>
                      </w:r>
                      <w:r w:rsidR="00EE3FC1">
                        <w:rPr>
                          <w:rFonts w:ascii="Arial" w:hAnsi="Arial" w:cs="Arial"/>
                          <w:lang w:val="es-AR"/>
                        </w:rPr>
                        <w:t>alternando pies buscando enlazar</w:t>
                      </w:r>
                      <w:r w:rsidR="000B7BAA">
                        <w:rPr>
                          <w:rFonts w:ascii="Arial" w:hAnsi="Arial" w:cs="Arial"/>
                          <w:lang w:val="es-AR"/>
                        </w:rPr>
                        <w:t xml:space="preserve"> brazos con otros/as bailarines/as en forma ondulante</w:t>
                      </w:r>
                      <w:r w:rsidR="00EE3FC1">
                        <w:rPr>
                          <w:rFonts w:ascii="Arial" w:hAnsi="Arial" w:cs="Arial"/>
                          <w:lang w:val="es-AR"/>
                        </w:rPr>
                        <w:t xml:space="preserve"> (“trenza” o “cadena”)</w:t>
                      </w:r>
                      <w:r w:rsidR="000B7BAA">
                        <w:rPr>
                          <w:rFonts w:ascii="Arial" w:hAnsi="Arial" w:cs="Arial"/>
                          <w:lang w:val="es-AR"/>
                        </w:rPr>
                        <w:t>, etc.</w:t>
                      </w:r>
                      <w:r w:rsidRPr="00E25DEA">
                        <w:rPr>
                          <w:rFonts w:ascii="Arial" w:hAnsi="Arial" w:cs="Arial"/>
                          <w:lang w:val="es-AR"/>
                        </w:rPr>
                        <w:br/>
                      </w:r>
                      <w:r w:rsidRPr="00EE3FC1">
                        <w:rPr>
                          <w:rFonts w:ascii="Arial" w:hAnsi="Arial" w:cs="Arial"/>
                          <w:i/>
                          <w:u w:val="single"/>
                          <w:lang w:val="es-AR"/>
                        </w:rPr>
                        <w:t>*Sin desplazamiento:</w:t>
                      </w:r>
                      <w:r w:rsidRPr="00EE3FC1">
                        <w:rPr>
                          <w:rFonts w:ascii="Arial" w:hAnsi="Arial" w:cs="Arial"/>
                          <w:lang w:val="es-AR"/>
                        </w:rPr>
                        <w:t xml:space="preserve"> </w:t>
                      </w:r>
                      <w:r w:rsidR="000B7BAA">
                        <w:rPr>
                          <w:rFonts w:ascii="Arial" w:hAnsi="Arial" w:cs="Arial"/>
                          <w:lang w:val="es-AR"/>
                        </w:rPr>
                        <w:t>subir brazos extendidos lejos de</w:t>
                      </w:r>
                      <w:r w:rsidR="00EE3FC1">
                        <w:rPr>
                          <w:rFonts w:ascii="Arial" w:hAnsi="Arial" w:cs="Arial"/>
                          <w:lang w:val="es-AR"/>
                        </w:rPr>
                        <w:t xml:space="preserve">l torso; flexionar y extender </w:t>
                      </w:r>
                      <w:r w:rsidR="000B7BAA">
                        <w:rPr>
                          <w:rFonts w:ascii="Arial" w:hAnsi="Arial" w:cs="Arial"/>
                          <w:lang w:val="es-AR"/>
                        </w:rPr>
                        <w:t xml:space="preserve">torso </w:t>
                      </w:r>
                      <w:r w:rsidR="00EE3FC1">
                        <w:rPr>
                          <w:rFonts w:ascii="Arial" w:hAnsi="Arial" w:cs="Arial"/>
                          <w:lang w:val="es-AR"/>
                        </w:rPr>
                        <w:t xml:space="preserve">adelante </w:t>
                      </w:r>
                      <w:r w:rsidR="000B7BAA">
                        <w:rPr>
                          <w:rFonts w:ascii="Arial" w:hAnsi="Arial" w:cs="Arial"/>
                          <w:lang w:val="es-AR"/>
                        </w:rPr>
                        <w:t>en forma ondulante; saltar en el espacio personal elevando rodillas en forma alternada</w:t>
                      </w:r>
                      <w:r w:rsidR="00EE3FC1">
                        <w:rPr>
                          <w:rFonts w:ascii="Arial" w:hAnsi="Arial" w:cs="Arial"/>
                          <w:lang w:val="es-AR"/>
                        </w:rPr>
                        <w:t>, etc.</w:t>
                      </w:r>
                    </w:p>
                    <w:p w14:paraId="52CF288B" w14:textId="77777777" w:rsidR="00E25DEA" w:rsidRPr="00E25DEA" w:rsidRDefault="00E25DEA">
                      <w:pPr>
                        <w:rPr>
                          <w:lang w:val="es-AR"/>
                        </w:rPr>
                      </w:pPr>
                    </w:p>
                  </w:txbxContent>
                </v:textbox>
                <w10:wrap type="through"/>
              </v:shape>
            </w:pict>
          </mc:Fallback>
        </mc:AlternateContent>
      </w:r>
      <w:r w:rsidR="00AB0EE1">
        <w:rPr>
          <w:rFonts w:ascii="Arial" w:hAnsi="Arial" w:cs="Arial"/>
          <w:b/>
          <w:color w:val="E36C0A" w:themeColor="accent6" w:themeShade="BF"/>
          <w:sz w:val="24"/>
          <w:szCs w:val="24"/>
        </w:rPr>
        <w:t>Trayectorias:</w:t>
      </w:r>
      <w:r w:rsidR="00AB0EE1">
        <w:rPr>
          <w:rFonts w:ascii="Arial" w:hAnsi="Arial" w:cs="Arial"/>
          <w:sz w:val="24"/>
          <w:szCs w:val="24"/>
        </w:rPr>
        <w:t xml:space="preserve"> es la línea imaginaria que une el punto de partida con el de llegada a través de la cual sucede el movimiento. No siempre hay necesidad de desplazamiento.</w:t>
      </w:r>
    </w:p>
    <w:p w14:paraId="5AA32E73" w14:textId="209F1382" w:rsidR="00EE3FC1" w:rsidRDefault="00EE3FC1" w:rsidP="00EE3FC1">
      <w:pPr>
        <w:pStyle w:val="Prrafodelista"/>
        <w:ind w:left="2127"/>
        <w:rPr>
          <w:rFonts w:ascii="Arial" w:hAnsi="Arial" w:cs="Arial"/>
          <w:b/>
          <w:noProof/>
          <w:sz w:val="24"/>
          <w:szCs w:val="24"/>
          <w:lang w:val="es-AR"/>
        </w:rPr>
      </w:pPr>
    </w:p>
    <w:p w14:paraId="28B047C1" w14:textId="138594A7" w:rsidR="00EE3FC1" w:rsidRDefault="00EE3FC1" w:rsidP="00EE3FC1">
      <w:pPr>
        <w:pStyle w:val="Prrafodelista"/>
        <w:ind w:left="2127"/>
        <w:rPr>
          <w:rFonts w:ascii="Arial" w:hAnsi="Arial" w:cs="Arial"/>
          <w:b/>
          <w:noProof/>
          <w:sz w:val="24"/>
          <w:szCs w:val="24"/>
          <w:lang w:val="es-AR"/>
        </w:rPr>
      </w:pPr>
    </w:p>
    <w:p w14:paraId="3B524CE7" w14:textId="25753EBE" w:rsidR="008F0089" w:rsidRPr="00026EE8" w:rsidRDefault="008F0089" w:rsidP="00EE3FC1">
      <w:pPr>
        <w:pStyle w:val="Prrafodelista"/>
        <w:ind w:left="2127"/>
        <w:rPr>
          <w:rFonts w:ascii="Arial" w:hAnsi="Arial" w:cs="Arial"/>
          <w:b/>
          <w:color w:val="E36C0A" w:themeColor="accent6" w:themeShade="BF"/>
          <w:sz w:val="24"/>
          <w:szCs w:val="24"/>
        </w:rPr>
      </w:pPr>
      <w:r>
        <w:rPr>
          <w:rFonts w:ascii="Arial" w:hAnsi="Arial" w:cs="Arial"/>
          <w:b/>
          <w:noProof/>
          <w:sz w:val="24"/>
          <w:szCs w:val="24"/>
          <w:lang w:val="es-AR" w:eastAsia="es-AR"/>
        </w:rPr>
        <mc:AlternateContent>
          <mc:Choice Requires="wps">
            <w:drawing>
              <wp:anchor distT="0" distB="0" distL="114300" distR="114300" simplePos="0" relativeHeight="251670528" behindDoc="0" locked="0" layoutInCell="1" allowOverlap="1" wp14:anchorId="68CD1E72" wp14:editId="06ED9F6E">
                <wp:simplePos x="0" y="0"/>
                <wp:positionH relativeFrom="column">
                  <wp:posOffset>2381251</wp:posOffset>
                </wp:positionH>
                <wp:positionV relativeFrom="paragraph">
                  <wp:posOffset>75565</wp:posOffset>
                </wp:positionV>
                <wp:extent cx="266700" cy="619125"/>
                <wp:effectExtent l="0" t="0" r="19050" b="28575"/>
                <wp:wrapNone/>
                <wp:docPr id="8" name="Cerrar llave 8"/>
                <wp:cNvGraphicFramePr/>
                <a:graphic xmlns:a="http://schemas.openxmlformats.org/drawingml/2006/main">
                  <a:graphicData uri="http://schemas.microsoft.com/office/word/2010/wordprocessingShape">
                    <wps:wsp>
                      <wps:cNvSpPr/>
                      <wps:spPr>
                        <a:xfrm>
                          <a:off x="0" y="0"/>
                          <a:ext cx="266700" cy="619125"/>
                        </a:xfrm>
                        <a:prstGeom prst="rightBrace">
                          <a:avLst/>
                        </a:prstGeom>
                        <a:ln w="1905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723F8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8" o:spid="_x0000_s1026" type="#_x0000_t88" style="position:absolute;margin-left:187.5pt;margin-top:5.95pt;width:21pt;height:4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" adj="775" strokecolor="#e36c0a [2409]" strokeweight="1.5pt"/>
            </w:pict>
          </mc:Fallback>
        </mc:AlternateContent>
      </w:r>
    </w:p>
    <w:p w14:paraId="1B8265DE" w14:textId="54CBB1EA" w:rsidR="00026EE8" w:rsidRPr="00026EE8" w:rsidRDefault="00026EE8" w:rsidP="00026EE8">
      <w:pPr>
        <w:pStyle w:val="Prrafodelista"/>
        <w:numPr>
          <w:ilvl w:val="0"/>
          <w:numId w:val="30"/>
        </w:numPr>
        <w:rPr>
          <w:rFonts w:ascii="Arial" w:hAnsi="Arial" w:cs="Arial"/>
          <w:b/>
          <w:sz w:val="24"/>
          <w:szCs w:val="24"/>
        </w:rPr>
      </w:pPr>
      <w:r w:rsidRPr="00026EE8">
        <w:rPr>
          <w:rFonts w:ascii="Arial" w:hAnsi="Arial" w:cs="Arial"/>
          <w:b/>
          <w:sz w:val="24"/>
          <w:szCs w:val="24"/>
        </w:rPr>
        <w:t>Rectas</w:t>
      </w:r>
    </w:p>
    <w:p w14:paraId="10C6CD7E" w14:textId="58A2002D" w:rsidR="00026EE8" w:rsidRDefault="00026EE8" w:rsidP="00026EE8">
      <w:pPr>
        <w:pStyle w:val="Prrafodelista"/>
        <w:numPr>
          <w:ilvl w:val="0"/>
          <w:numId w:val="30"/>
        </w:numPr>
        <w:rPr>
          <w:rFonts w:ascii="Arial" w:hAnsi="Arial" w:cs="Arial"/>
          <w:b/>
          <w:sz w:val="24"/>
          <w:szCs w:val="24"/>
        </w:rPr>
      </w:pPr>
      <w:r w:rsidRPr="00026EE8">
        <w:rPr>
          <w:rFonts w:ascii="Arial" w:hAnsi="Arial" w:cs="Arial"/>
          <w:b/>
          <w:sz w:val="24"/>
          <w:szCs w:val="24"/>
        </w:rPr>
        <w:t>Curvas</w:t>
      </w:r>
    </w:p>
    <w:p w14:paraId="36373A73" w14:textId="64DFD15E" w:rsidR="00EE3FC1" w:rsidRDefault="00EE3FC1" w:rsidP="00EE3FC1">
      <w:pPr>
        <w:rPr>
          <w:rFonts w:ascii="Arial" w:hAnsi="Arial" w:cs="Arial"/>
          <w:b/>
          <w:sz w:val="24"/>
          <w:szCs w:val="24"/>
          <w:lang w:val="es-AR"/>
        </w:rPr>
      </w:pPr>
    </w:p>
    <w:p w14:paraId="617A1FEF" w14:textId="77777777" w:rsidR="00EE3FC1" w:rsidRDefault="00EE3FC1" w:rsidP="00EE3FC1">
      <w:pPr>
        <w:rPr>
          <w:rFonts w:ascii="Arial" w:hAnsi="Arial" w:cs="Arial"/>
          <w:b/>
          <w:sz w:val="24"/>
          <w:szCs w:val="24"/>
          <w:lang w:val="es-AR"/>
        </w:rPr>
      </w:pPr>
    </w:p>
    <w:p w14:paraId="08510C82" w14:textId="77777777" w:rsidR="00EE3FC1" w:rsidRDefault="00EE3FC1" w:rsidP="00EE3FC1">
      <w:pPr>
        <w:rPr>
          <w:rFonts w:ascii="Arial" w:hAnsi="Arial" w:cs="Arial"/>
          <w:b/>
          <w:sz w:val="24"/>
          <w:szCs w:val="24"/>
          <w:lang w:val="es-AR"/>
        </w:rPr>
      </w:pPr>
    </w:p>
    <w:p w14:paraId="53588B52" w14:textId="77777777" w:rsidR="008F0089" w:rsidRDefault="008F0089" w:rsidP="008F0089">
      <w:pPr>
        <w:spacing w:after="0"/>
        <w:rPr>
          <w:rFonts w:ascii="Arial" w:hAnsi="Arial" w:cs="Arial"/>
          <w:color w:val="0070C0"/>
          <w:sz w:val="24"/>
          <w:szCs w:val="24"/>
          <w:lang w:val="es-AR"/>
        </w:rPr>
      </w:pPr>
      <w:r w:rsidRPr="00765454">
        <w:rPr>
          <w:rFonts w:ascii="Arial" w:hAnsi="Arial" w:cs="Arial"/>
          <w:color w:val="0070C0"/>
          <w:sz w:val="24"/>
          <w:szCs w:val="24"/>
          <w:u w:val="single"/>
          <w:lang w:val="es-AR"/>
        </w:rPr>
        <w:lastRenderedPageBreak/>
        <w:t>Tema 2:</w:t>
      </w:r>
      <w:r w:rsidRPr="00765454">
        <w:rPr>
          <w:rFonts w:ascii="Arial" w:hAnsi="Arial" w:cs="Arial"/>
          <w:color w:val="0070C0"/>
          <w:sz w:val="24"/>
          <w:szCs w:val="24"/>
          <w:lang w:val="es-AR"/>
        </w:rPr>
        <w:t xml:space="preserve"> Danza y </w:t>
      </w:r>
      <w:r>
        <w:rPr>
          <w:rFonts w:ascii="Arial" w:hAnsi="Arial" w:cs="Arial"/>
          <w:color w:val="0070C0"/>
          <w:sz w:val="24"/>
          <w:szCs w:val="24"/>
          <w:lang w:val="es-AR"/>
        </w:rPr>
        <w:t>Cuerpo</w:t>
      </w:r>
    </w:p>
    <w:p w14:paraId="31049E87" w14:textId="77777777" w:rsidR="008F0089" w:rsidRDefault="008F0089" w:rsidP="008F0089">
      <w:pPr>
        <w:spacing w:after="0"/>
        <w:rPr>
          <w:rFonts w:ascii="Arial" w:hAnsi="Arial" w:cs="Arial"/>
          <w:color w:val="0070C0"/>
          <w:sz w:val="24"/>
          <w:szCs w:val="24"/>
          <w:lang w:val="es-AR"/>
        </w:rPr>
      </w:pPr>
    </w:p>
    <w:p w14:paraId="6748CCA9" w14:textId="25DD8886" w:rsidR="008F0089" w:rsidRDefault="008F0089" w:rsidP="008F0089">
      <w:pPr>
        <w:spacing w:after="0"/>
        <w:rPr>
          <w:rFonts w:ascii="Arial" w:hAnsi="Arial" w:cs="Arial"/>
          <w:sz w:val="24"/>
          <w:szCs w:val="24"/>
          <w:lang w:val="es-AR"/>
        </w:rPr>
      </w:pPr>
      <w:r>
        <w:rPr>
          <w:rFonts w:ascii="Arial" w:hAnsi="Arial" w:cs="Arial"/>
          <w:sz w:val="24"/>
          <w:szCs w:val="24"/>
          <w:lang w:val="es-AR"/>
        </w:rPr>
        <w:t xml:space="preserve">  Toda danza no es tal sin la presencia del cuerpo de un/a bailarín/a. Este cuerpo, a lo largo de la historia de la danza, ha pasado de considerarse una máquina respondiendo a movimientos prefijados para alcanzar la belleza ideal </w:t>
      </w:r>
      <w:r w:rsidR="00F321B3">
        <w:rPr>
          <w:rFonts w:ascii="Arial" w:hAnsi="Arial" w:cs="Arial"/>
          <w:sz w:val="24"/>
          <w:szCs w:val="24"/>
          <w:lang w:val="es-AR"/>
        </w:rPr>
        <w:t xml:space="preserve">o perfección </w:t>
      </w:r>
      <w:r>
        <w:rPr>
          <w:rFonts w:ascii="Arial" w:hAnsi="Arial" w:cs="Arial"/>
          <w:sz w:val="24"/>
          <w:szCs w:val="24"/>
          <w:lang w:val="es-AR"/>
        </w:rPr>
        <w:t>hasta la actualidad en la que es fundamental la consciencia de las posibilidades y limitaciones que posee y, por sobre todas las cosas, su capacidad de expresión.</w:t>
      </w:r>
    </w:p>
    <w:p w14:paraId="6D373CF9" w14:textId="59A4CC4F" w:rsidR="008F0089" w:rsidRPr="008F0089" w:rsidRDefault="008F0089" w:rsidP="008F0089">
      <w:pPr>
        <w:spacing w:after="0"/>
        <w:rPr>
          <w:rFonts w:ascii="Arial" w:hAnsi="Arial" w:cs="Arial"/>
          <w:color w:val="0070C0"/>
          <w:sz w:val="24"/>
          <w:szCs w:val="24"/>
          <w:lang w:val="es-AR"/>
        </w:rPr>
      </w:pPr>
      <w:r>
        <w:rPr>
          <w:rFonts w:ascii="Arial" w:hAnsi="Arial" w:cs="Arial"/>
          <w:sz w:val="24"/>
          <w:szCs w:val="24"/>
          <w:lang w:val="es-AR"/>
        </w:rPr>
        <w:t xml:space="preserve">    El cuerpo está constituido (</w:t>
      </w:r>
      <w:r w:rsidR="00F056D2">
        <w:rPr>
          <w:rFonts w:ascii="Arial" w:hAnsi="Arial" w:cs="Arial"/>
          <w:sz w:val="24"/>
          <w:szCs w:val="24"/>
          <w:lang w:val="es-AR"/>
        </w:rPr>
        <w:t xml:space="preserve">entre otras cosas) por huesos, </w:t>
      </w:r>
      <w:r>
        <w:rPr>
          <w:rFonts w:ascii="Arial" w:hAnsi="Arial" w:cs="Arial"/>
          <w:sz w:val="24"/>
          <w:szCs w:val="24"/>
          <w:lang w:val="es-AR"/>
        </w:rPr>
        <w:t xml:space="preserve">músculos </w:t>
      </w:r>
      <w:r w:rsidR="00F056D2">
        <w:rPr>
          <w:rFonts w:ascii="Arial" w:hAnsi="Arial" w:cs="Arial"/>
          <w:sz w:val="24"/>
          <w:szCs w:val="24"/>
          <w:lang w:val="es-AR"/>
        </w:rPr>
        <w:t xml:space="preserve">y ligamentos </w:t>
      </w:r>
      <w:r>
        <w:rPr>
          <w:rFonts w:ascii="Arial" w:hAnsi="Arial" w:cs="Arial"/>
          <w:sz w:val="24"/>
          <w:szCs w:val="24"/>
          <w:lang w:val="es-AR"/>
        </w:rPr>
        <w:t xml:space="preserve">que posibilitan </w:t>
      </w:r>
      <w:r w:rsidR="00A77E6B">
        <w:rPr>
          <w:rFonts w:ascii="Arial" w:hAnsi="Arial" w:cs="Arial"/>
          <w:sz w:val="24"/>
          <w:szCs w:val="24"/>
          <w:lang w:val="es-AR"/>
        </w:rPr>
        <w:t>sus acciones</w:t>
      </w:r>
      <w:r w:rsidR="004D62E8">
        <w:rPr>
          <w:rFonts w:ascii="Arial" w:hAnsi="Arial" w:cs="Arial"/>
          <w:sz w:val="24"/>
          <w:szCs w:val="24"/>
          <w:lang w:val="es-AR"/>
        </w:rPr>
        <w:t>. Dichos actos pueden ejecutarse permaneciendo en un mismo lugar del espacio y también tra</w:t>
      </w:r>
      <w:r w:rsidR="00AB45EE">
        <w:rPr>
          <w:rFonts w:ascii="Arial" w:hAnsi="Arial" w:cs="Arial"/>
          <w:sz w:val="24"/>
          <w:szCs w:val="24"/>
          <w:lang w:val="es-AR"/>
        </w:rPr>
        <w:t>slada</w:t>
      </w:r>
      <w:r w:rsidR="004D62E8">
        <w:rPr>
          <w:rFonts w:ascii="Arial" w:hAnsi="Arial" w:cs="Arial"/>
          <w:sz w:val="24"/>
          <w:szCs w:val="24"/>
          <w:lang w:val="es-AR"/>
        </w:rPr>
        <w:t>ndo al cuerpo a otros</w:t>
      </w:r>
      <w:r w:rsidR="00A77E6B">
        <w:rPr>
          <w:rFonts w:ascii="Arial" w:hAnsi="Arial" w:cs="Arial"/>
          <w:sz w:val="24"/>
          <w:szCs w:val="24"/>
          <w:lang w:val="es-AR"/>
        </w:rPr>
        <w:t xml:space="preserve"> sitios.</w:t>
      </w:r>
    </w:p>
    <w:p w14:paraId="29E0FC09" w14:textId="11FD6056" w:rsidR="002C2F78" w:rsidRPr="00C47636" w:rsidRDefault="002C2F78" w:rsidP="00C47636">
      <w:pPr>
        <w:pStyle w:val="Prrafodelista"/>
        <w:numPr>
          <w:ilvl w:val="0"/>
          <w:numId w:val="9"/>
        </w:numPr>
        <w:rPr>
          <w:rFonts w:ascii="Arial" w:hAnsi="Arial" w:cs="Arial"/>
          <w:b/>
          <w:bCs/>
          <w:sz w:val="24"/>
          <w:szCs w:val="24"/>
          <w:lang w:val="es-AR"/>
        </w:rPr>
      </w:pPr>
      <w:r w:rsidRPr="00B013BA">
        <w:rPr>
          <w:rFonts w:ascii="Arial" w:hAnsi="Arial" w:cs="Arial"/>
          <w:b/>
          <w:bCs/>
          <w:color w:val="7030A0"/>
          <w:sz w:val="24"/>
          <w:szCs w:val="24"/>
          <w:lang w:val="es-AR"/>
        </w:rPr>
        <w:t>MOVIMIENTO:</w:t>
      </w:r>
      <w:r w:rsidRPr="00B013BA">
        <w:rPr>
          <w:rFonts w:ascii="Arial" w:hAnsi="Arial" w:cs="Arial"/>
          <w:color w:val="7030A0"/>
          <w:sz w:val="24"/>
          <w:szCs w:val="24"/>
          <w:lang w:val="es-AR"/>
        </w:rPr>
        <w:t xml:space="preserve"> </w:t>
      </w:r>
      <w:r w:rsidR="00C47636" w:rsidRPr="00C47636">
        <w:rPr>
          <w:rFonts w:ascii="Arial" w:hAnsi="Arial" w:cs="Arial"/>
          <w:sz w:val="24"/>
          <w:szCs w:val="24"/>
          <w:lang w:val="es-AR"/>
        </w:rPr>
        <w:t xml:space="preserve">técnicamente </w:t>
      </w:r>
      <w:r w:rsidRPr="00B013BA">
        <w:rPr>
          <w:rFonts w:ascii="Arial" w:hAnsi="Arial" w:cs="Arial"/>
          <w:sz w:val="24"/>
          <w:szCs w:val="24"/>
          <w:lang w:val="es-AR"/>
        </w:rPr>
        <w:t xml:space="preserve">es </w:t>
      </w:r>
      <w:r w:rsidR="00B013BA">
        <w:rPr>
          <w:rFonts w:ascii="Arial" w:hAnsi="Arial" w:cs="Arial"/>
          <w:sz w:val="24"/>
          <w:szCs w:val="24"/>
          <w:lang w:val="es-AR"/>
        </w:rPr>
        <w:t>el cambio de posición de un cuerpo o partes de</w:t>
      </w:r>
      <w:r w:rsidR="00C47636">
        <w:rPr>
          <w:rFonts w:ascii="Arial" w:hAnsi="Arial" w:cs="Arial"/>
          <w:sz w:val="24"/>
          <w:szCs w:val="24"/>
          <w:lang w:val="es-AR"/>
        </w:rPr>
        <w:t xml:space="preserve">l mismo con el paso del tiempo. </w:t>
      </w:r>
      <w:r w:rsidR="00C47636">
        <w:rPr>
          <w:rFonts w:ascii="Arial" w:hAnsi="Arial" w:cs="Arial"/>
          <w:sz w:val="24"/>
          <w:szCs w:val="24"/>
          <w:lang w:val="es-AR"/>
        </w:rPr>
        <w:br/>
      </w:r>
      <w:r w:rsidR="00C47636" w:rsidRPr="00C47636">
        <w:rPr>
          <w:rFonts w:ascii="Arial" w:hAnsi="Arial" w:cs="Arial"/>
          <w:sz w:val="24"/>
          <w:szCs w:val="24"/>
          <w:lang w:val="es-AR"/>
        </w:rPr>
        <w:t xml:space="preserve">Es considerado parte integrante e inseparable de la existencia del ser humano, ya que: nuestro corazón está en constante movimiento al latir, nuestros pulmones se expanden-encojen al respirar, nuestra sangre fluye permanentemente, nuestros párpados se abren y cierran, nuestros pensamientos recorren la mente, nuestras emociones atraviesan cada rincón de nuestro ser; todo se vuelve acción y, por lo tanto, expresión. </w:t>
      </w:r>
      <w:r w:rsidR="00B013BA" w:rsidRPr="00C47636">
        <w:rPr>
          <w:rFonts w:ascii="Arial" w:hAnsi="Arial" w:cs="Arial"/>
          <w:sz w:val="24"/>
          <w:szCs w:val="24"/>
          <w:lang w:val="es-AR"/>
        </w:rPr>
        <w:t>Es el lenguaje fundamental de la danza. Podemos distinguir:</w:t>
      </w:r>
    </w:p>
    <w:p w14:paraId="3A9BD77D" w14:textId="41395BC0" w:rsidR="00B013BA" w:rsidRPr="00B013BA" w:rsidRDefault="00B013BA" w:rsidP="00B013BA">
      <w:pPr>
        <w:pStyle w:val="Prrafodelista"/>
        <w:numPr>
          <w:ilvl w:val="0"/>
          <w:numId w:val="31"/>
        </w:numPr>
        <w:rPr>
          <w:rFonts w:ascii="Arial" w:hAnsi="Arial" w:cs="Arial"/>
          <w:b/>
          <w:bCs/>
          <w:color w:val="E36C0A" w:themeColor="accent6" w:themeShade="BF"/>
          <w:sz w:val="24"/>
          <w:szCs w:val="24"/>
          <w:lang w:val="es-AR"/>
        </w:rPr>
      </w:pPr>
      <w:r w:rsidRPr="00B013BA">
        <w:rPr>
          <w:rFonts w:ascii="Arial" w:hAnsi="Arial" w:cs="Arial"/>
          <w:b/>
          <w:bCs/>
          <w:color w:val="E36C0A" w:themeColor="accent6" w:themeShade="BF"/>
          <w:sz w:val="24"/>
          <w:szCs w:val="24"/>
          <w:lang w:val="es-AR"/>
        </w:rPr>
        <w:t>Globalizados:</w:t>
      </w:r>
      <w:r>
        <w:rPr>
          <w:rFonts w:ascii="Arial" w:hAnsi="Arial" w:cs="Arial"/>
          <w:b/>
          <w:bCs/>
          <w:sz w:val="24"/>
          <w:szCs w:val="24"/>
          <w:lang w:val="es-AR"/>
        </w:rPr>
        <w:t xml:space="preserve"> </w:t>
      </w:r>
      <w:r w:rsidRPr="00B013BA">
        <w:rPr>
          <w:rFonts w:ascii="Arial" w:hAnsi="Arial" w:cs="Arial"/>
          <w:bCs/>
          <w:sz w:val="24"/>
          <w:szCs w:val="24"/>
          <w:lang w:val="es-AR"/>
        </w:rPr>
        <w:t>invol</w:t>
      </w:r>
      <w:r>
        <w:rPr>
          <w:rFonts w:ascii="Arial" w:hAnsi="Arial" w:cs="Arial"/>
          <w:bCs/>
          <w:sz w:val="24"/>
          <w:szCs w:val="24"/>
          <w:lang w:val="es-AR"/>
        </w:rPr>
        <w:t xml:space="preserve">ucran varias partes del cuerpo. Por ejemplo, </w:t>
      </w:r>
      <w:r w:rsidRPr="00B013BA">
        <w:rPr>
          <w:rFonts w:ascii="Arial" w:hAnsi="Arial" w:cs="Arial"/>
          <w:bCs/>
          <w:sz w:val="24"/>
          <w:szCs w:val="24"/>
          <w:lang w:val="es-AR"/>
        </w:rPr>
        <w:t>saltar, girar, agacharse, rebotar</w:t>
      </w:r>
      <w:r>
        <w:rPr>
          <w:rFonts w:ascii="Arial" w:hAnsi="Arial" w:cs="Arial"/>
          <w:bCs/>
          <w:sz w:val="24"/>
          <w:szCs w:val="24"/>
          <w:lang w:val="es-AR"/>
        </w:rPr>
        <w:t>, etc.</w:t>
      </w:r>
    </w:p>
    <w:p w14:paraId="3A8977B6" w14:textId="4B369BAA" w:rsidR="002C2F78" w:rsidRPr="00B013BA" w:rsidRDefault="00B013BA" w:rsidP="00B013BA">
      <w:pPr>
        <w:pStyle w:val="Prrafodelista"/>
        <w:numPr>
          <w:ilvl w:val="0"/>
          <w:numId w:val="31"/>
        </w:numPr>
        <w:rPr>
          <w:rFonts w:ascii="Arial" w:hAnsi="Arial" w:cs="Arial"/>
          <w:b/>
          <w:bCs/>
          <w:color w:val="E36C0A" w:themeColor="accent6" w:themeShade="BF"/>
          <w:sz w:val="24"/>
          <w:szCs w:val="24"/>
          <w:lang w:val="es-AR"/>
        </w:rPr>
      </w:pPr>
      <w:r w:rsidRPr="00B013BA">
        <w:rPr>
          <w:rFonts w:ascii="Arial" w:hAnsi="Arial" w:cs="Arial"/>
          <w:b/>
          <w:bCs/>
          <w:color w:val="E36C0A" w:themeColor="accent6" w:themeShade="BF"/>
          <w:sz w:val="24"/>
          <w:szCs w:val="24"/>
          <w:lang w:val="es-AR"/>
        </w:rPr>
        <w:t>Focalizados:</w:t>
      </w:r>
      <w:r>
        <w:rPr>
          <w:rFonts w:ascii="Arial" w:hAnsi="Arial" w:cs="Arial"/>
          <w:bCs/>
          <w:sz w:val="24"/>
          <w:szCs w:val="24"/>
          <w:lang w:val="es-AR"/>
        </w:rPr>
        <w:t xml:space="preserve"> involucran una zona específica o articulación del cuerpo. Por ejemplo, flexionar y extender rodillas, flexionar, extender y rotar brazos, elevar piernas, girar cuello, etc.</w:t>
      </w:r>
    </w:p>
    <w:p w14:paraId="170B43C1" w14:textId="4952EE81" w:rsidR="00650F30" w:rsidRPr="00C47636" w:rsidRDefault="002C2F78" w:rsidP="00F321B3">
      <w:pPr>
        <w:pStyle w:val="Prrafodelista"/>
        <w:numPr>
          <w:ilvl w:val="0"/>
          <w:numId w:val="9"/>
        </w:numPr>
        <w:rPr>
          <w:rFonts w:ascii="Arial" w:hAnsi="Arial" w:cs="Arial"/>
          <w:sz w:val="24"/>
          <w:szCs w:val="24"/>
          <w:u w:val="single"/>
          <w:lang w:val="es-AR"/>
        </w:rPr>
      </w:pPr>
      <w:r w:rsidRPr="00026EE8">
        <w:rPr>
          <w:rFonts w:ascii="Arial" w:hAnsi="Arial" w:cs="Arial"/>
          <w:b/>
          <w:bCs/>
          <w:color w:val="7030A0"/>
          <w:sz w:val="24"/>
          <w:szCs w:val="24"/>
          <w:lang w:val="es-AR"/>
        </w:rPr>
        <w:t>D</w:t>
      </w:r>
      <w:r w:rsidR="00F321B3">
        <w:rPr>
          <w:rFonts w:ascii="Arial" w:hAnsi="Arial" w:cs="Arial"/>
          <w:b/>
          <w:bCs/>
          <w:color w:val="7030A0"/>
          <w:sz w:val="24"/>
          <w:szCs w:val="24"/>
          <w:lang w:val="es-AR"/>
        </w:rPr>
        <w:t>ESPLAZAMIENTO</w:t>
      </w:r>
      <w:r w:rsidRPr="00026EE8">
        <w:rPr>
          <w:rFonts w:ascii="Arial" w:hAnsi="Arial" w:cs="Arial"/>
          <w:b/>
          <w:bCs/>
          <w:color w:val="7030A0"/>
          <w:sz w:val="24"/>
          <w:szCs w:val="24"/>
          <w:lang w:val="es-AR"/>
        </w:rPr>
        <w:t>:</w:t>
      </w:r>
      <w:r w:rsidRPr="00026EE8">
        <w:rPr>
          <w:rFonts w:ascii="Arial" w:hAnsi="Arial" w:cs="Arial"/>
          <w:color w:val="7030A0"/>
          <w:sz w:val="24"/>
          <w:szCs w:val="24"/>
          <w:lang w:val="es-AR"/>
        </w:rPr>
        <w:t xml:space="preserve"> </w:t>
      </w:r>
      <w:r w:rsidR="00B013BA">
        <w:rPr>
          <w:rFonts w:ascii="Arial" w:hAnsi="Arial" w:cs="Arial"/>
          <w:sz w:val="24"/>
          <w:szCs w:val="24"/>
          <w:lang w:val="es-AR"/>
        </w:rPr>
        <w:t xml:space="preserve">es un tipo de movimiento con el cual el cuerpo se traslada de un punto a otro en el espacio. Por ejemplo, correr, caminar, </w:t>
      </w:r>
      <w:r w:rsidR="00F321B3">
        <w:rPr>
          <w:rFonts w:ascii="Arial" w:hAnsi="Arial" w:cs="Arial"/>
          <w:sz w:val="24"/>
          <w:szCs w:val="24"/>
          <w:lang w:val="es-AR"/>
        </w:rPr>
        <w:t>reptar, gatear, galopar, deslizar, etc.</w:t>
      </w:r>
    </w:p>
    <w:p w14:paraId="7F47C457" w14:textId="77777777" w:rsidR="00C47636" w:rsidRPr="00F321B3" w:rsidRDefault="00C47636" w:rsidP="00C47636">
      <w:pPr>
        <w:pStyle w:val="Prrafodelista"/>
        <w:ind w:left="1440"/>
        <w:rPr>
          <w:rFonts w:ascii="Arial" w:hAnsi="Arial" w:cs="Arial"/>
          <w:sz w:val="24"/>
          <w:szCs w:val="24"/>
          <w:u w:val="single"/>
          <w:lang w:val="es-AR"/>
        </w:rPr>
      </w:pPr>
    </w:p>
    <w:p w14:paraId="241EB6AE" w14:textId="2F0ECDA9" w:rsidR="00F321B3" w:rsidRDefault="00F321B3" w:rsidP="00F321B3">
      <w:pPr>
        <w:rPr>
          <w:rFonts w:ascii="Arial" w:hAnsi="Arial" w:cs="Arial"/>
          <w:color w:val="0070C0"/>
          <w:sz w:val="24"/>
          <w:szCs w:val="24"/>
          <w:lang w:val="es-AR"/>
        </w:rPr>
      </w:pPr>
      <w:r w:rsidRPr="00F321B3">
        <w:rPr>
          <w:rFonts w:ascii="Arial" w:hAnsi="Arial" w:cs="Arial"/>
          <w:color w:val="0070C0"/>
          <w:sz w:val="24"/>
          <w:szCs w:val="24"/>
          <w:u w:val="single"/>
          <w:lang w:val="es-AR"/>
        </w:rPr>
        <w:t>Tema 3:</w:t>
      </w:r>
      <w:r w:rsidRPr="00F321B3">
        <w:rPr>
          <w:rFonts w:ascii="Arial" w:hAnsi="Arial" w:cs="Arial"/>
          <w:color w:val="0070C0"/>
          <w:sz w:val="24"/>
          <w:szCs w:val="24"/>
          <w:lang w:val="es-AR"/>
        </w:rPr>
        <w:t xml:space="preserve"> Danza y Dinámica</w:t>
      </w:r>
    </w:p>
    <w:p w14:paraId="65DB7805" w14:textId="77777777" w:rsidR="007E7986" w:rsidRDefault="00F321B3" w:rsidP="007E7986">
      <w:pPr>
        <w:spacing w:after="0"/>
        <w:rPr>
          <w:rFonts w:ascii="Arial" w:hAnsi="Arial" w:cs="Arial"/>
          <w:sz w:val="24"/>
          <w:szCs w:val="24"/>
          <w:lang w:val="es-AR"/>
        </w:rPr>
      </w:pPr>
      <w:r>
        <w:rPr>
          <w:rFonts w:ascii="Arial" w:hAnsi="Arial" w:cs="Arial"/>
          <w:sz w:val="24"/>
          <w:szCs w:val="24"/>
          <w:lang w:val="es-AR"/>
        </w:rPr>
        <w:t xml:space="preserve">  La danza es un lenguaje artístico que transmite mensajes a sus receptores sin la utilización de la palabra, es d</w:t>
      </w:r>
      <w:r w:rsidR="007E7986">
        <w:rPr>
          <w:rFonts w:ascii="Arial" w:hAnsi="Arial" w:cs="Arial"/>
          <w:sz w:val="24"/>
          <w:szCs w:val="24"/>
          <w:lang w:val="es-AR"/>
        </w:rPr>
        <w:t>ecir, es un lenguaje no verbal.</w:t>
      </w:r>
    </w:p>
    <w:p w14:paraId="7F562FFB" w14:textId="2A78DF7A" w:rsidR="00257609" w:rsidRDefault="007E7986" w:rsidP="007E7986">
      <w:pPr>
        <w:spacing w:after="0"/>
        <w:rPr>
          <w:rFonts w:ascii="Arial" w:hAnsi="Arial" w:cs="Arial"/>
          <w:sz w:val="24"/>
          <w:szCs w:val="24"/>
          <w:lang w:val="es-AR"/>
        </w:rPr>
      </w:pPr>
      <w:r>
        <w:rPr>
          <w:rFonts w:ascii="Arial" w:hAnsi="Arial" w:cs="Arial"/>
          <w:sz w:val="24"/>
          <w:szCs w:val="24"/>
          <w:lang w:val="es-AR"/>
        </w:rPr>
        <w:t xml:space="preserve">  </w:t>
      </w:r>
      <w:r w:rsidR="0021669D">
        <w:rPr>
          <w:rFonts w:ascii="Arial" w:hAnsi="Arial" w:cs="Arial"/>
          <w:sz w:val="24"/>
          <w:szCs w:val="24"/>
          <w:lang w:val="es-AR"/>
        </w:rPr>
        <w:t>Con</w:t>
      </w:r>
      <w:r w:rsidR="00F321B3">
        <w:rPr>
          <w:rFonts w:ascii="Arial" w:hAnsi="Arial" w:cs="Arial"/>
          <w:sz w:val="24"/>
          <w:szCs w:val="24"/>
          <w:lang w:val="es-AR"/>
        </w:rPr>
        <w:t xml:space="preserve"> el fin de </w:t>
      </w:r>
      <w:r w:rsidR="00180910">
        <w:rPr>
          <w:rFonts w:ascii="Arial" w:hAnsi="Arial" w:cs="Arial"/>
          <w:sz w:val="24"/>
          <w:szCs w:val="24"/>
          <w:lang w:val="es-AR"/>
        </w:rPr>
        <w:t xml:space="preserve">lograr llegar al espectador con mayor </w:t>
      </w:r>
      <w:r>
        <w:rPr>
          <w:rFonts w:ascii="Arial" w:hAnsi="Arial" w:cs="Arial"/>
          <w:sz w:val="24"/>
          <w:szCs w:val="24"/>
          <w:lang w:val="es-AR"/>
        </w:rPr>
        <w:t>eficacia y profundidad de manera que se cumpla el objetivo expresivo propuesto en cada secuencia de movimiento o coreografía en general</w:t>
      </w:r>
      <w:r w:rsidR="00180910">
        <w:rPr>
          <w:rFonts w:ascii="Arial" w:hAnsi="Arial" w:cs="Arial"/>
          <w:sz w:val="24"/>
          <w:szCs w:val="24"/>
          <w:lang w:val="es-AR"/>
        </w:rPr>
        <w:t xml:space="preserve">, los/as intérpretes ejecutan los movimientos implementando en forma variada su propia </w:t>
      </w:r>
      <w:r w:rsidR="00463634">
        <w:rPr>
          <w:rFonts w:ascii="Arial" w:hAnsi="Arial" w:cs="Arial"/>
          <w:sz w:val="24"/>
          <w:szCs w:val="24"/>
          <w:lang w:val="es-AR"/>
        </w:rPr>
        <w:t xml:space="preserve">energía </w:t>
      </w:r>
      <w:r w:rsidR="002252B2">
        <w:rPr>
          <w:rFonts w:ascii="Arial" w:hAnsi="Arial" w:cs="Arial"/>
          <w:sz w:val="24"/>
          <w:szCs w:val="24"/>
          <w:lang w:val="es-AR"/>
        </w:rPr>
        <w:t>(esfuerzo físico e intención interna).</w:t>
      </w:r>
      <w:r w:rsidR="0015537A">
        <w:rPr>
          <w:rFonts w:ascii="Arial" w:hAnsi="Arial" w:cs="Arial"/>
          <w:sz w:val="24"/>
          <w:szCs w:val="24"/>
          <w:lang w:val="es-AR"/>
        </w:rPr>
        <w:t xml:space="preserve"> </w:t>
      </w:r>
      <w:r>
        <w:rPr>
          <w:rFonts w:ascii="Arial" w:hAnsi="Arial" w:cs="Arial"/>
          <w:sz w:val="24"/>
          <w:szCs w:val="24"/>
          <w:lang w:val="es-AR"/>
        </w:rPr>
        <w:t xml:space="preserve">Al uso y la graduación de la energía en el movimiento se la conoce como </w:t>
      </w:r>
      <w:r w:rsidRPr="007E7986">
        <w:rPr>
          <w:rFonts w:ascii="Arial" w:hAnsi="Arial" w:cs="Arial"/>
          <w:b/>
          <w:color w:val="7030A0"/>
          <w:sz w:val="24"/>
          <w:szCs w:val="24"/>
          <w:lang w:val="es-AR"/>
        </w:rPr>
        <w:t>DINÁMICA</w:t>
      </w:r>
      <w:r>
        <w:rPr>
          <w:rFonts w:ascii="Arial" w:hAnsi="Arial" w:cs="Arial"/>
          <w:sz w:val="24"/>
          <w:szCs w:val="24"/>
          <w:lang w:val="es-AR"/>
        </w:rPr>
        <w:t>.</w:t>
      </w:r>
      <w:r w:rsidR="00463634">
        <w:rPr>
          <w:rFonts w:ascii="Arial" w:hAnsi="Arial" w:cs="Arial"/>
          <w:sz w:val="24"/>
          <w:szCs w:val="24"/>
          <w:lang w:val="es-AR"/>
        </w:rPr>
        <w:br/>
      </w:r>
      <w:r w:rsidR="0015537A">
        <w:rPr>
          <w:rFonts w:ascii="Arial" w:hAnsi="Arial" w:cs="Arial"/>
          <w:sz w:val="24"/>
          <w:szCs w:val="24"/>
          <w:lang w:val="es-AR"/>
        </w:rPr>
        <w:t xml:space="preserve">  </w:t>
      </w:r>
      <w:r w:rsidR="002252B2">
        <w:rPr>
          <w:rFonts w:ascii="Arial" w:hAnsi="Arial" w:cs="Arial"/>
          <w:sz w:val="24"/>
          <w:szCs w:val="24"/>
          <w:lang w:val="es-AR"/>
        </w:rPr>
        <w:t xml:space="preserve">Cada bailarín/a puede </w:t>
      </w:r>
      <w:r w:rsidR="00CF01A0">
        <w:rPr>
          <w:rFonts w:ascii="Arial" w:hAnsi="Arial" w:cs="Arial"/>
          <w:sz w:val="24"/>
          <w:szCs w:val="24"/>
          <w:lang w:val="es-AR"/>
        </w:rPr>
        <w:t>realizar</w:t>
      </w:r>
      <w:r w:rsidR="002252B2">
        <w:rPr>
          <w:rFonts w:ascii="Arial" w:hAnsi="Arial" w:cs="Arial"/>
          <w:sz w:val="24"/>
          <w:szCs w:val="24"/>
          <w:lang w:val="es-AR"/>
        </w:rPr>
        <w:t xml:space="preserve"> </w:t>
      </w:r>
      <w:r w:rsidR="008869AF">
        <w:rPr>
          <w:rFonts w:ascii="Arial" w:hAnsi="Arial" w:cs="Arial"/>
          <w:sz w:val="24"/>
          <w:szCs w:val="24"/>
          <w:lang w:val="es-AR"/>
        </w:rPr>
        <w:t>un</w:t>
      </w:r>
      <w:r w:rsidR="002252B2">
        <w:rPr>
          <w:rFonts w:ascii="Arial" w:hAnsi="Arial" w:cs="Arial"/>
          <w:sz w:val="24"/>
          <w:szCs w:val="24"/>
          <w:lang w:val="es-AR"/>
        </w:rPr>
        <w:t xml:space="preserve"> mismo movimiento pero </w:t>
      </w:r>
      <w:r w:rsidR="00597AB1">
        <w:rPr>
          <w:rFonts w:ascii="Arial" w:hAnsi="Arial" w:cs="Arial"/>
          <w:sz w:val="24"/>
          <w:szCs w:val="24"/>
          <w:lang w:val="es-AR"/>
        </w:rPr>
        <w:t>al emplear</w:t>
      </w:r>
      <w:r w:rsidR="002252B2">
        <w:rPr>
          <w:rFonts w:ascii="Arial" w:hAnsi="Arial" w:cs="Arial"/>
          <w:sz w:val="24"/>
          <w:szCs w:val="24"/>
          <w:lang w:val="es-AR"/>
        </w:rPr>
        <w:t xml:space="preserve"> en forma diferente la</w:t>
      </w:r>
      <w:r w:rsidR="00597AB1">
        <w:rPr>
          <w:rFonts w:ascii="Arial" w:hAnsi="Arial" w:cs="Arial"/>
          <w:sz w:val="24"/>
          <w:szCs w:val="24"/>
          <w:lang w:val="es-AR"/>
        </w:rPr>
        <w:t xml:space="preserve"> energía producirá cambios en los componentes d</w:t>
      </w:r>
      <w:r w:rsidR="008869AF">
        <w:rPr>
          <w:rFonts w:ascii="Arial" w:hAnsi="Arial" w:cs="Arial"/>
          <w:sz w:val="24"/>
          <w:szCs w:val="24"/>
          <w:lang w:val="es-AR"/>
        </w:rPr>
        <w:t>e dicho movimiento y,</w:t>
      </w:r>
      <w:r w:rsidR="00597AB1">
        <w:rPr>
          <w:rFonts w:ascii="Arial" w:hAnsi="Arial" w:cs="Arial"/>
          <w:sz w:val="24"/>
          <w:szCs w:val="24"/>
          <w:lang w:val="es-AR"/>
        </w:rPr>
        <w:t xml:space="preserve"> por lo tanto, éste se observará con una </w:t>
      </w:r>
      <w:r w:rsidR="00597AB1" w:rsidRPr="00E8502F">
        <w:rPr>
          <w:rFonts w:ascii="Arial" w:hAnsi="Arial" w:cs="Arial"/>
          <w:sz w:val="24"/>
          <w:szCs w:val="24"/>
          <w:lang w:val="es-AR"/>
        </w:rPr>
        <w:t>calidad</w:t>
      </w:r>
      <w:r w:rsidR="008869AF" w:rsidRPr="00E8502F">
        <w:rPr>
          <w:rFonts w:ascii="Arial" w:hAnsi="Arial" w:cs="Arial"/>
          <w:sz w:val="24"/>
          <w:szCs w:val="24"/>
          <w:lang w:val="es-AR"/>
        </w:rPr>
        <w:t xml:space="preserve"> </w:t>
      </w:r>
      <w:r w:rsidR="008869AF">
        <w:rPr>
          <w:rFonts w:ascii="Arial" w:hAnsi="Arial" w:cs="Arial"/>
          <w:sz w:val="24"/>
          <w:szCs w:val="24"/>
          <w:lang w:val="es-AR"/>
        </w:rPr>
        <w:t xml:space="preserve">distinta. Las diferentes </w:t>
      </w:r>
      <w:r w:rsidR="00E8502F" w:rsidRPr="00E8502F">
        <w:rPr>
          <w:rFonts w:ascii="Arial" w:hAnsi="Arial" w:cs="Arial"/>
          <w:b/>
          <w:color w:val="7030A0"/>
          <w:sz w:val="24"/>
          <w:szCs w:val="24"/>
          <w:lang w:val="es-AR"/>
        </w:rPr>
        <w:t>CALIDADES DE MOVIMIENTO</w:t>
      </w:r>
      <w:r w:rsidR="00E8502F" w:rsidRPr="00E8502F">
        <w:rPr>
          <w:rFonts w:ascii="Arial" w:hAnsi="Arial" w:cs="Arial"/>
          <w:color w:val="7030A0"/>
          <w:sz w:val="24"/>
          <w:szCs w:val="24"/>
          <w:lang w:val="es-AR"/>
        </w:rPr>
        <w:t xml:space="preserve"> </w:t>
      </w:r>
      <w:r w:rsidR="00257609">
        <w:rPr>
          <w:rFonts w:ascii="Arial" w:hAnsi="Arial" w:cs="Arial"/>
          <w:sz w:val="24"/>
          <w:szCs w:val="24"/>
          <w:lang w:val="es-AR"/>
        </w:rPr>
        <w:t xml:space="preserve">enriquecen </w:t>
      </w:r>
      <w:r w:rsidR="00257609">
        <w:rPr>
          <w:rFonts w:ascii="Arial" w:hAnsi="Arial" w:cs="Arial"/>
          <w:sz w:val="24"/>
          <w:szCs w:val="24"/>
          <w:lang w:val="es-AR"/>
        </w:rPr>
        <w:lastRenderedPageBreak/>
        <w:t>una obra coreográfica</w:t>
      </w:r>
      <w:r w:rsidR="003B1635">
        <w:rPr>
          <w:rFonts w:ascii="Arial" w:hAnsi="Arial" w:cs="Arial"/>
          <w:sz w:val="24"/>
          <w:szCs w:val="24"/>
          <w:lang w:val="es-AR"/>
        </w:rPr>
        <w:t xml:space="preserve"> a nivel artístico y expresivo, generando </w:t>
      </w:r>
      <w:r w:rsidR="00257609">
        <w:rPr>
          <w:rFonts w:ascii="Arial" w:hAnsi="Arial" w:cs="Arial"/>
          <w:sz w:val="24"/>
          <w:szCs w:val="24"/>
          <w:lang w:val="es-AR"/>
        </w:rPr>
        <w:t>en el espectador diferentes sensaciones.</w:t>
      </w:r>
    </w:p>
    <w:p w14:paraId="0506DC9C" w14:textId="57543D2E" w:rsidR="00AF07DB" w:rsidRDefault="00257609" w:rsidP="007E7986">
      <w:pPr>
        <w:spacing w:after="0"/>
        <w:rPr>
          <w:rFonts w:ascii="Arial" w:hAnsi="Arial" w:cs="Arial"/>
          <w:sz w:val="24"/>
          <w:szCs w:val="24"/>
          <w:lang w:val="es-AR"/>
        </w:rPr>
      </w:pPr>
      <w:r>
        <w:rPr>
          <w:rFonts w:ascii="Arial" w:hAnsi="Arial" w:cs="Arial"/>
          <w:sz w:val="24"/>
          <w:szCs w:val="24"/>
          <w:lang w:val="es-AR"/>
        </w:rPr>
        <w:t xml:space="preserve">  Los componentes están presentes siempre en todo movimiento</w:t>
      </w:r>
      <w:r w:rsidR="00E8502F">
        <w:rPr>
          <w:rFonts w:ascii="Arial" w:hAnsi="Arial" w:cs="Arial"/>
          <w:sz w:val="24"/>
          <w:szCs w:val="24"/>
          <w:lang w:val="es-AR"/>
        </w:rPr>
        <w:t xml:space="preserve"> pero a menudo hay uno o varios que adquieren más relevancia. C</w:t>
      </w:r>
      <w:r>
        <w:rPr>
          <w:rFonts w:ascii="Arial" w:hAnsi="Arial" w:cs="Arial"/>
          <w:sz w:val="24"/>
          <w:szCs w:val="24"/>
          <w:lang w:val="es-AR"/>
        </w:rPr>
        <w:t>ada uno de ellos tiene dos polaridades:</w:t>
      </w:r>
    </w:p>
    <w:p w14:paraId="3BAA8E46" w14:textId="591C7C2E" w:rsidR="00257609" w:rsidRPr="00734B63" w:rsidRDefault="003B1635" w:rsidP="003B1635">
      <w:pPr>
        <w:pStyle w:val="Prrafodelista"/>
        <w:numPr>
          <w:ilvl w:val="0"/>
          <w:numId w:val="32"/>
        </w:numPr>
        <w:spacing w:after="0"/>
        <w:rPr>
          <w:rFonts w:ascii="Arial" w:hAnsi="Arial" w:cs="Arial"/>
          <w:b/>
          <w:color w:val="E36C0A" w:themeColor="accent6" w:themeShade="BF"/>
          <w:sz w:val="24"/>
          <w:szCs w:val="24"/>
          <w:lang w:val="es-AR"/>
        </w:rPr>
      </w:pPr>
      <w:r w:rsidRPr="003B1635">
        <w:rPr>
          <w:rFonts w:ascii="Arial" w:hAnsi="Arial" w:cs="Arial"/>
          <w:b/>
          <w:color w:val="E36C0A" w:themeColor="accent6" w:themeShade="BF"/>
          <w:sz w:val="24"/>
          <w:szCs w:val="24"/>
          <w:lang w:val="es-AR"/>
        </w:rPr>
        <w:t>Tiempo:</w:t>
      </w:r>
      <w:r>
        <w:rPr>
          <w:rFonts w:ascii="Arial" w:hAnsi="Arial" w:cs="Arial"/>
          <w:sz w:val="24"/>
          <w:szCs w:val="24"/>
          <w:lang w:val="es-AR"/>
        </w:rPr>
        <w:t xml:space="preserve"> </w:t>
      </w:r>
      <w:r w:rsidR="00734B63">
        <w:rPr>
          <w:rFonts w:ascii="Arial" w:hAnsi="Arial" w:cs="Arial"/>
          <w:sz w:val="24"/>
          <w:szCs w:val="24"/>
          <w:lang w:val="es-AR"/>
        </w:rPr>
        <w:t xml:space="preserve">hace referencia a la </w:t>
      </w:r>
      <w:r>
        <w:rPr>
          <w:rFonts w:ascii="Arial" w:hAnsi="Arial" w:cs="Arial"/>
          <w:sz w:val="24"/>
          <w:szCs w:val="24"/>
          <w:lang w:val="es-AR"/>
        </w:rPr>
        <w:t>duración del movimiento.</w:t>
      </w:r>
      <w:r w:rsidR="00734B63">
        <w:rPr>
          <w:rFonts w:ascii="Arial" w:hAnsi="Arial" w:cs="Arial"/>
          <w:sz w:val="24"/>
          <w:szCs w:val="24"/>
          <w:lang w:val="es-AR"/>
        </w:rPr>
        <w:t xml:space="preserve"> Puede ser </w:t>
      </w:r>
      <w:r w:rsidR="00734B63" w:rsidRPr="00E8502F">
        <w:rPr>
          <w:rFonts w:ascii="Arial" w:hAnsi="Arial" w:cs="Arial"/>
          <w:b/>
          <w:i/>
          <w:sz w:val="24"/>
          <w:szCs w:val="24"/>
          <w:lang w:val="es-AR"/>
        </w:rPr>
        <w:t>repentino/rápido</w:t>
      </w:r>
      <w:r w:rsidR="00734B63">
        <w:rPr>
          <w:rFonts w:ascii="Arial" w:hAnsi="Arial" w:cs="Arial"/>
          <w:sz w:val="24"/>
          <w:szCs w:val="24"/>
          <w:lang w:val="es-AR"/>
        </w:rPr>
        <w:t xml:space="preserve"> o </w:t>
      </w:r>
      <w:r w:rsidR="00734B63" w:rsidRPr="00E8502F">
        <w:rPr>
          <w:rFonts w:ascii="Arial" w:hAnsi="Arial" w:cs="Arial"/>
          <w:b/>
          <w:i/>
          <w:sz w:val="24"/>
          <w:szCs w:val="24"/>
          <w:lang w:val="es-AR"/>
        </w:rPr>
        <w:t>sostenido/lento</w:t>
      </w:r>
      <w:r w:rsidR="00734B63">
        <w:rPr>
          <w:rFonts w:ascii="Arial" w:hAnsi="Arial" w:cs="Arial"/>
          <w:sz w:val="24"/>
          <w:szCs w:val="24"/>
          <w:lang w:val="es-AR"/>
        </w:rPr>
        <w:t>.</w:t>
      </w:r>
    </w:p>
    <w:p w14:paraId="2C8804ED" w14:textId="080B3816" w:rsidR="00734B63" w:rsidRPr="00734B63" w:rsidRDefault="00734B63" w:rsidP="003B1635">
      <w:pPr>
        <w:pStyle w:val="Prrafodelista"/>
        <w:numPr>
          <w:ilvl w:val="0"/>
          <w:numId w:val="32"/>
        </w:numPr>
        <w:spacing w:after="0"/>
        <w:rPr>
          <w:rFonts w:ascii="Arial" w:hAnsi="Arial" w:cs="Arial"/>
          <w:b/>
          <w:color w:val="E36C0A" w:themeColor="accent6" w:themeShade="BF"/>
          <w:sz w:val="24"/>
          <w:szCs w:val="24"/>
          <w:lang w:val="es-AR"/>
        </w:rPr>
      </w:pPr>
      <w:r>
        <w:rPr>
          <w:rFonts w:ascii="Arial" w:hAnsi="Arial" w:cs="Arial"/>
          <w:b/>
          <w:color w:val="E36C0A" w:themeColor="accent6" w:themeShade="BF"/>
          <w:sz w:val="24"/>
          <w:szCs w:val="24"/>
          <w:lang w:val="es-AR"/>
        </w:rPr>
        <w:t>Peso:</w:t>
      </w:r>
      <w:r>
        <w:rPr>
          <w:rFonts w:ascii="Arial" w:hAnsi="Arial" w:cs="Arial"/>
          <w:sz w:val="24"/>
          <w:szCs w:val="24"/>
          <w:lang w:val="es-AR"/>
        </w:rPr>
        <w:t xml:space="preserve"> hace referencia a la actitud de moverse con la gravedad o en contra de ella. Puede ser </w:t>
      </w:r>
      <w:r w:rsidRPr="00E8502F">
        <w:rPr>
          <w:rFonts w:ascii="Arial" w:hAnsi="Arial" w:cs="Arial"/>
          <w:b/>
          <w:i/>
          <w:sz w:val="24"/>
          <w:szCs w:val="24"/>
          <w:lang w:val="es-AR"/>
        </w:rPr>
        <w:t>fuerte/resistente</w:t>
      </w:r>
      <w:r>
        <w:rPr>
          <w:rFonts w:ascii="Arial" w:hAnsi="Arial" w:cs="Arial"/>
          <w:sz w:val="24"/>
          <w:szCs w:val="24"/>
          <w:lang w:val="es-AR"/>
        </w:rPr>
        <w:t xml:space="preserve"> o </w:t>
      </w:r>
      <w:r w:rsidRPr="00E8502F">
        <w:rPr>
          <w:rFonts w:ascii="Arial" w:hAnsi="Arial" w:cs="Arial"/>
          <w:b/>
          <w:i/>
          <w:sz w:val="24"/>
          <w:szCs w:val="24"/>
          <w:lang w:val="es-AR"/>
        </w:rPr>
        <w:t>suave/ligero</w:t>
      </w:r>
      <w:r>
        <w:rPr>
          <w:rFonts w:ascii="Arial" w:hAnsi="Arial" w:cs="Arial"/>
          <w:sz w:val="24"/>
          <w:szCs w:val="24"/>
          <w:lang w:val="es-AR"/>
        </w:rPr>
        <w:t>.</w:t>
      </w:r>
    </w:p>
    <w:p w14:paraId="1FDD4E22" w14:textId="6E971648" w:rsidR="00734B63" w:rsidRPr="00734B63" w:rsidRDefault="00734B63" w:rsidP="003B1635">
      <w:pPr>
        <w:pStyle w:val="Prrafodelista"/>
        <w:numPr>
          <w:ilvl w:val="0"/>
          <w:numId w:val="32"/>
        </w:numPr>
        <w:spacing w:after="0"/>
        <w:rPr>
          <w:rFonts w:ascii="Arial" w:hAnsi="Arial" w:cs="Arial"/>
          <w:b/>
          <w:color w:val="E36C0A" w:themeColor="accent6" w:themeShade="BF"/>
          <w:sz w:val="24"/>
          <w:szCs w:val="24"/>
          <w:lang w:val="es-AR"/>
        </w:rPr>
      </w:pPr>
      <w:r>
        <w:rPr>
          <w:rFonts w:ascii="Arial" w:hAnsi="Arial" w:cs="Arial"/>
          <w:b/>
          <w:color w:val="E36C0A" w:themeColor="accent6" w:themeShade="BF"/>
          <w:sz w:val="24"/>
          <w:szCs w:val="24"/>
          <w:lang w:val="es-AR"/>
        </w:rPr>
        <w:t>Espacio:</w:t>
      </w:r>
      <w:r>
        <w:rPr>
          <w:rFonts w:ascii="Arial" w:hAnsi="Arial" w:cs="Arial"/>
          <w:sz w:val="24"/>
          <w:szCs w:val="24"/>
          <w:lang w:val="es-AR"/>
        </w:rPr>
        <w:t xml:space="preserve"> hace referencia a la relación con el entorno. Puede ser </w:t>
      </w:r>
      <w:r w:rsidRPr="00E8502F">
        <w:rPr>
          <w:rFonts w:ascii="Arial" w:hAnsi="Arial" w:cs="Arial"/>
          <w:b/>
          <w:i/>
          <w:sz w:val="24"/>
          <w:szCs w:val="24"/>
          <w:lang w:val="es-AR"/>
        </w:rPr>
        <w:t>directo</w:t>
      </w:r>
      <w:r>
        <w:rPr>
          <w:rFonts w:ascii="Arial" w:hAnsi="Arial" w:cs="Arial"/>
          <w:sz w:val="24"/>
          <w:szCs w:val="24"/>
          <w:lang w:val="es-AR"/>
        </w:rPr>
        <w:t xml:space="preserve"> (dirección específica/recta) o </w:t>
      </w:r>
      <w:r w:rsidRPr="00E8502F">
        <w:rPr>
          <w:rFonts w:ascii="Arial" w:hAnsi="Arial" w:cs="Arial"/>
          <w:b/>
          <w:i/>
          <w:sz w:val="24"/>
          <w:szCs w:val="24"/>
          <w:lang w:val="es-AR"/>
        </w:rPr>
        <w:t>flexible</w:t>
      </w:r>
      <w:r>
        <w:rPr>
          <w:rFonts w:ascii="Arial" w:hAnsi="Arial" w:cs="Arial"/>
          <w:sz w:val="24"/>
          <w:szCs w:val="24"/>
          <w:lang w:val="es-AR"/>
        </w:rPr>
        <w:t xml:space="preserve"> (dirección no específica/ondulante).</w:t>
      </w:r>
    </w:p>
    <w:p w14:paraId="1F6BAC7D" w14:textId="602BE825" w:rsidR="00600D19" w:rsidRPr="00615060" w:rsidRDefault="00734B63" w:rsidP="00600D19">
      <w:pPr>
        <w:pStyle w:val="Prrafodelista"/>
        <w:numPr>
          <w:ilvl w:val="0"/>
          <w:numId w:val="32"/>
        </w:numPr>
        <w:spacing w:after="0"/>
        <w:rPr>
          <w:rFonts w:ascii="Arial" w:hAnsi="Arial" w:cs="Arial"/>
          <w:b/>
          <w:color w:val="E36C0A" w:themeColor="accent6" w:themeShade="BF"/>
          <w:sz w:val="24"/>
          <w:szCs w:val="24"/>
          <w:lang w:val="es-AR"/>
        </w:rPr>
      </w:pPr>
      <w:r>
        <w:rPr>
          <w:rFonts w:ascii="Arial" w:hAnsi="Arial" w:cs="Arial"/>
          <w:b/>
          <w:color w:val="E36C0A" w:themeColor="accent6" w:themeShade="BF"/>
          <w:sz w:val="24"/>
          <w:szCs w:val="24"/>
          <w:lang w:val="es-AR"/>
        </w:rPr>
        <w:t>Flujo:</w:t>
      </w:r>
      <w:r>
        <w:rPr>
          <w:rFonts w:ascii="Arial" w:hAnsi="Arial" w:cs="Arial"/>
          <w:sz w:val="24"/>
          <w:szCs w:val="24"/>
          <w:lang w:val="es-AR"/>
        </w:rPr>
        <w:t xml:space="preserve"> </w:t>
      </w:r>
      <w:r w:rsidR="00E8502F">
        <w:rPr>
          <w:rFonts w:ascii="Arial" w:hAnsi="Arial" w:cs="Arial"/>
          <w:sz w:val="24"/>
          <w:szCs w:val="24"/>
          <w:lang w:val="es-AR"/>
        </w:rPr>
        <w:t xml:space="preserve">hace referencia a la continuidad del movimiento. Puede ser </w:t>
      </w:r>
      <w:r w:rsidR="00E8502F" w:rsidRPr="00E8502F">
        <w:rPr>
          <w:rFonts w:ascii="Arial" w:hAnsi="Arial" w:cs="Arial"/>
          <w:b/>
          <w:i/>
          <w:sz w:val="24"/>
          <w:szCs w:val="24"/>
          <w:lang w:val="es-AR"/>
        </w:rPr>
        <w:t>controlado</w:t>
      </w:r>
      <w:r w:rsidR="00E8502F">
        <w:rPr>
          <w:rFonts w:ascii="Arial" w:hAnsi="Arial" w:cs="Arial"/>
          <w:sz w:val="24"/>
          <w:szCs w:val="24"/>
          <w:lang w:val="es-AR"/>
        </w:rPr>
        <w:t xml:space="preserve"> (tenso) o </w:t>
      </w:r>
      <w:r w:rsidR="00E8502F" w:rsidRPr="00E8502F">
        <w:rPr>
          <w:rFonts w:ascii="Arial" w:hAnsi="Arial" w:cs="Arial"/>
          <w:b/>
          <w:i/>
          <w:sz w:val="24"/>
          <w:szCs w:val="24"/>
          <w:lang w:val="es-AR"/>
        </w:rPr>
        <w:t>libre</w:t>
      </w:r>
      <w:r w:rsidR="00E8502F">
        <w:rPr>
          <w:rFonts w:ascii="Arial" w:hAnsi="Arial" w:cs="Arial"/>
          <w:sz w:val="24"/>
          <w:szCs w:val="24"/>
          <w:lang w:val="es-AR"/>
        </w:rPr>
        <w:t xml:space="preserve"> (fluido/relajado).</w:t>
      </w:r>
    </w:p>
    <w:p w14:paraId="630C0A11" w14:textId="4F4762A7" w:rsidR="00536599" w:rsidRDefault="00615060" w:rsidP="00536599">
      <w:pPr>
        <w:spacing w:after="0"/>
        <w:rPr>
          <w:rFonts w:ascii="Arial" w:hAnsi="Arial" w:cs="Arial"/>
          <w:sz w:val="24"/>
          <w:szCs w:val="24"/>
          <w:lang w:val="es-AR"/>
        </w:rPr>
      </w:pPr>
      <w:r>
        <w:rPr>
          <w:rFonts w:ascii="Arial" w:hAnsi="Arial" w:cs="Arial"/>
          <w:b/>
          <w:color w:val="E36C0A" w:themeColor="accent6" w:themeShade="BF"/>
          <w:sz w:val="24"/>
          <w:szCs w:val="24"/>
          <w:lang w:val="es-AR"/>
        </w:rPr>
        <w:t xml:space="preserve">  </w:t>
      </w:r>
      <w:r>
        <w:rPr>
          <w:rFonts w:ascii="Arial" w:hAnsi="Arial" w:cs="Arial"/>
          <w:sz w:val="24"/>
          <w:szCs w:val="24"/>
          <w:lang w:val="es-AR"/>
        </w:rPr>
        <w:t xml:space="preserve">Dentro del entrenamiento de la danza, los/as bailarines/as utilizan reglas para entablar un diálogo o conversación no verbal con el fin de explorar </w:t>
      </w:r>
      <w:r w:rsidR="00536599">
        <w:rPr>
          <w:rFonts w:ascii="Arial" w:hAnsi="Arial" w:cs="Arial"/>
          <w:sz w:val="24"/>
          <w:szCs w:val="24"/>
          <w:lang w:val="es-AR"/>
        </w:rPr>
        <w:t>nuevas</w:t>
      </w:r>
      <w:r>
        <w:rPr>
          <w:rFonts w:ascii="Arial" w:hAnsi="Arial" w:cs="Arial"/>
          <w:sz w:val="24"/>
          <w:szCs w:val="24"/>
          <w:lang w:val="es-AR"/>
        </w:rPr>
        <w:t xml:space="preserve"> formas de movimiento en interacción con otro cuerpo y </w:t>
      </w:r>
      <w:r w:rsidR="00536599">
        <w:rPr>
          <w:rFonts w:ascii="Arial" w:hAnsi="Arial" w:cs="Arial"/>
          <w:sz w:val="24"/>
          <w:szCs w:val="24"/>
          <w:lang w:val="es-AR"/>
        </w:rPr>
        <w:t>así desarrollar paulatinamente</w:t>
      </w:r>
      <w:r>
        <w:rPr>
          <w:rFonts w:ascii="Arial" w:hAnsi="Arial" w:cs="Arial"/>
          <w:sz w:val="24"/>
          <w:szCs w:val="24"/>
          <w:lang w:val="es-AR"/>
        </w:rPr>
        <w:t xml:space="preserve"> la disponibilidad corporal y emocional necesaria para bailar con otro. </w:t>
      </w:r>
      <w:r w:rsidR="00536599">
        <w:rPr>
          <w:rFonts w:ascii="Arial" w:hAnsi="Arial" w:cs="Arial"/>
          <w:sz w:val="24"/>
          <w:szCs w:val="24"/>
          <w:lang w:val="es-AR"/>
        </w:rPr>
        <w:t xml:space="preserve">A estas reglas o normas se las conoce como </w:t>
      </w:r>
      <w:r w:rsidR="00536599" w:rsidRPr="00536599">
        <w:rPr>
          <w:rFonts w:ascii="Arial" w:hAnsi="Arial" w:cs="Arial"/>
          <w:b/>
          <w:color w:val="7030A0"/>
          <w:sz w:val="24"/>
          <w:szCs w:val="24"/>
          <w:lang w:val="es-AR"/>
        </w:rPr>
        <w:t>CÓDIGOS DE COMUNICACIÓN</w:t>
      </w:r>
      <w:r w:rsidR="00536599">
        <w:rPr>
          <w:rFonts w:ascii="Arial" w:hAnsi="Arial" w:cs="Arial"/>
          <w:sz w:val="24"/>
          <w:szCs w:val="24"/>
          <w:lang w:val="es-AR"/>
        </w:rPr>
        <w:t>. Algunos de ellos son:</w:t>
      </w:r>
    </w:p>
    <w:p w14:paraId="3DDEC86C" w14:textId="5F1873F3" w:rsidR="00536599" w:rsidRDefault="00536599" w:rsidP="00536599">
      <w:pPr>
        <w:pStyle w:val="Prrafodelista"/>
        <w:numPr>
          <w:ilvl w:val="0"/>
          <w:numId w:val="33"/>
        </w:numPr>
        <w:spacing w:after="0"/>
        <w:rPr>
          <w:rFonts w:ascii="Arial" w:hAnsi="Arial" w:cs="Arial"/>
          <w:sz w:val="24"/>
          <w:szCs w:val="24"/>
          <w:lang w:val="es-AR"/>
        </w:rPr>
      </w:pPr>
      <w:r w:rsidRPr="00536599">
        <w:rPr>
          <w:rFonts w:ascii="Arial" w:hAnsi="Arial" w:cs="Arial"/>
          <w:b/>
          <w:color w:val="E36C0A" w:themeColor="accent6" w:themeShade="BF"/>
          <w:sz w:val="24"/>
          <w:szCs w:val="24"/>
          <w:lang w:val="es-AR"/>
        </w:rPr>
        <w:t>I</w:t>
      </w:r>
      <w:r w:rsidR="0030043C" w:rsidRPr="00536599">
        <w:rPr>
          <w:rFonts w:ascii="Arial" w:hAnsi="Arial" w:cs="Arial"/>
          <w:b/>
          <w:color w:val="E36C0A" w:themeColor="accent6" w:themeShade="BF"/>
          <w:sz w:val="24"/>
          <w:szCs w:val="24"/>
          <w:lang w:val="es-AR"/>
        </w:rPr>
        <w:t>mitación:</w:t>
      </w:r>
      <w:r w:rsidR="0030043C" w:rsidRPr="00536599">
        <w:rPr>
          <w:rFonts w:ascii="Arial" w:hAnsi="Arial" w:cs="Arial"/>
          <w:color w:val="E36C0A" w:themeColor="accent6" w:themeShade="BF"/>
          <w:sz w:val="24"/>
          <w:szCs w:val="24"/>
          <w:lang w:val="es-AR"/>
        </w:rPr>
        <w:t xml:space="preserve"> </w:t>
      </w:r>
      <w:r w:rsidR="0030043C" w:rsidRPr="00536599">
        <w:rPr>
          <w:rFonts w:ascii="Arial" w:hAnsi="Arial" w:cs="Arial"/>
          <w:sz w:val="24"/>
          <w:szCs w:val="24"/>
          <w:lang w:val="es-AR"/>
        </w:rPr>
        <w:t xml:space="preserve">copiar los movimientos </w:t>
      </w:r>
      <w:r>
        <w:rPr>
          <w:rFonts w:ascii="Arial" w:hAnsi="Arial" w:cs="Arial"/>
          <w:sz w:val="24"/>
          <w:szCs w:val="24"/>
          <w:lang w:val="es-AR"/>
        </w:rPr>
        <w:t>de otra persona atendiendo a todos los detalles de sus componentes</w:t>
      </w:r>
      <w:r w:rsidR="00EA4C65">
        <w:rPr>
          <w:rFonts w:ascii="Arial" w:hAnsi="Arial" w:cs="Arial"/>
          <w:sz w:val="24"/>
          <w:szCs w:val="24"/>
          <w:lang w:val="es-AR"/>
        </w:rPr>
        <w:t xml:space="preserve"> (</w:t>
      </w:r>
      <w:r w:rsidR="00EA4C65" w:rsidRPr="00EA4C65">
        <w:rPr>
          <w:rFonts w:ascii="Arial" w:hAnsi="Arial" w:cs="Arial"/>
          <w:sz w:val="24"/>
          <w:szCs w:val="24"/>
          <w:lang w:val="es-AR"/>
        </w:rPr>
        <w:t>como un espejo</w:t>
      </w:r>
      <w:r w:rsidR="00EA4C65">
        <w:rPr>
          <w:rFonts w:ascii="Arial" w:hAnsi="Arial" w:cs="Arial"/>
          <w:sz w:val="24"/>
          <w:szCs w:val="24"/>
          <w:lang w:val="es-AR"/>
        </w:rPr>
        <w:t>)</w:t>
      </w:r>
      <w:r>
        <w:rPr>
          <w:rFonts w:ascii="Arial" w:hAnsi="Arial" w:cs="Arial"/>
          <w:sz w:val="24"/>
          <w:szCs w:val="24"/>
          <w:lang w:val="es-AR"/>
        </w:rPr>
        <w:t>.</w:t>
      </w:r>
    </w:p>
    <w:p w14:paraId="4F5ED72D" w14:textId="48250C77" w:rsidR="00536599" w:rsidRDefault="0030043C" w:rsidP="00536599">
      <w:pPr>
        <w:pStyle w:val="Prrafodelista"/>
        <w:numPr>
          <w:ilvl w:val="0"/>
          <w:numId w:val="33"/>
        </w:numPr>
        <w:spacing w:after="0"/>
        <w:rPr>
          <w:rFonts w:ascii="Arial" w:hAnsi="Arial" w:cs="Arial"/>
          <w:sz w:val="24"/>
          <w:szCs w:val="24"/>
          <w:lang w:val="es-AR"/>
        </w:rPr>
      </w:pPr>
      <w:r w:rsidRPr="00536599">
        <w:rPr>
          <w:rFonts w:ascii="Arial" w:hAnsi="Arial" w:cs="Arial"/>
          <w:b/>
          <w:color w:val="E36C0A" w:themeColor="accent6" w:themeShade="BF"/>
          <w:sz w:val="24"/>
          <w:szCs w:val="24"/>
          <w:lang w:val="es-AR"/>
        </w:rPr>
        <w:t>Contraste:</w:t>
      </w:r>
      <w:r w:rsidRPr="00536599">
        <w:rPr>
          <w:rFonts w:ascii="Arial" w:hAnsi="Arial" w:cs="Arial"/>
          <w:color w:val="E36C0A" w:themeColor="accent6" w:themeShade="BF"/>
          <w:sz w:val="24"/>
          <w:szCs w:val="24"/>
          <w:lang w:val="es-AR"/>
        </w:rPr>
        <w:t xml:space="preserve"> </w:t>
      </w:r>
      <w:r w:rsidR="00536599">
        <w:rPr>
          <w:rFonts w:ascii="Arial" w:eastAsia="Calibri" w:hAnsi="Arial" w:cs="Arial"/>
          <w:sz w:val="24"/>
          <w:szCs w:val="24"/>
          <w:lang w:val="es-ES_tradnl"/>
        </w:rPr>
        <w:t>ejecutar</w:t>
      </w:r>
      <w:r w:rsidR="002F4C2D" w:rsidRPr="00536599">
        <w:rPr>
          <w:rFonts w:ascii="Arial" w:eastAsia="Calibri" w:hAnsi="Arial" w:cs="Arial"/>
          <w:sz w:val="24"/>
          <w:szCs w:val="24"/>
          <w:lang w:val="es-ES_tradnl"/>
        </w:rPr>
        <w:t xml:space="preserve"> el mismo movimiento que otra persona pero con</w:t>
      </w:r>
      <w:r w:rsidR="00536599">
        <w:rPr>
          <w:rFonts w:ascii="Arial" w:eastAsia="Calibri" w:hAnsi="Arial" w:cs="Arial"/>
          <w:sz w:val="24"/>
          <w:szCs w:val="24"/>
          <w:lang w:val="es-ES_tradnl"/>
        </w:rPr>
        <w:t xml:space="preserve"> una ca</w:t>
      </w:r>
      <w:r w:rsidR="00EA4C65">
        <w:rPr>
          <w:rFonts w:ascii="Arial" w:eastAsia="Calibri" w:hAnsi="Arial" w:cs="Arial"/>
          <w:sz w:val="24"/>
          <w:szCs w:val="24"/>
          <w:lang w:val="es-ES_tradnl"/>
        </w:rPr>
        <w:t>lidad diferente (re-versionar el movimiento). Por ejemplo, si una persona corrió rápido, la otra persona correrá despacio; si una persona movió sus brazos libremente en variadas direcciones, la otra persona moverá los brazos en forma controlada y a direcciones específicas.</w:t>
      </w:r>
    </w:p>
    <w:p w14:paraId="7C3F7DF1" w14:textId="5E451B49" w:rsidR="0030043C" w:rsidRPr="00536599" w:rsidRDefault="0030043C" w:rsidP="00536599">
      <w:pPr>
        <w:pStyle w:val="Prrafodelista"/>
        <w:numPr>
          <w:ilvl w:val="0"/>
          <w:numId w:val="33"/>
        </w:numPr>
        <w:spacing w:after="0"/>
        <w:rPr>
          <w:rFonts w:ascii="Arial" w:hAnsi="Arial" w:cs="Arial"/>
          <w:sz w:val="24"/>
          <w:szCs w:val="24"/>
          <w:lang w:val="es-AR"/>
        </w:rPr>
      </w:pPr>
      <w:r w:rsidRPr="00536599">
        <w:rPr>
          <w:rFonts w:ascii="Arial" w:hAnsi="Arial" w:cs="Arial"/>
          <w:b/>
          <w:color w:val="E36C0A" w:themeColor="accent6" w:themeShade="BF"/>
          <w:sz w:val="24"/>
          <w:szCs w:val="24"/>
          <w:lang w:val="es-AR"/>
        </w:rPr>
        <w:t>Conducción:</w:t>
      </w:r>
      <w:r w:rsidRPr="00536599">
        <w:rPr>
          <w:rFonts w:ascii="Arial" w:hAnsi="Arial" w:cs="Arial"/>
          <w:sz w:val="24"/>
          <w:szCs w:val="24"/>
          <w:lang w:val="es-AR"/>
        </w:rPr>
        <w:t xml:space="preserve"> dirigir el movimiento </w:t>
      </w:r>
      <w:r w:rsidR="00EA4C65">
        <w:rPr>
          <w:rFonts w:ascii="Arial" w:hAnsi="Arial" w:cs="Arial"/>
          <w:sz w:val="24"/>
          <w:szCs w:val="24"/>
          <w:lang w:val="es-AR"/>
        </w:rPr>
        <w:t>de otra persona con o sin contacto</w:t>
      </w:r>
      <w:r w:rsidR="00AB45EE">
        <w:rPr>
          <w:rFonts w:ascii="Arial" w:hAnsi="Arial" w:cs="Arial"/>
          <w:sz w:val="24"/>
          <w:szCs w:val="24"/>
          <w:lang w:val="es-AR"/>
        </w:rPr>
        <w:t xml:space="preserve"> físico</w:t>
      </w:r>
      <w:bookmarkStart w:id="0" w:name="_GoBack"/>
      <w:bookmarkEnd w:id="0"/>
      <w:r w:rsidR="00EA4C65">
        <w:rPr>
          <w:rFonts w:ascii="Arial" w:hAnsi="Arial" w:cs="Arial"/>
          <w:sz w:val="24"/>
          <w:szCs w:val="24"/>
          <w:lang w:val="es-AR"/>
        </w:rPr>
        <w:t xml:space="preserve"> (como una marioneta).</w:t>
      </w:r>
      <w:r w:rsidRPr="00536599">
        <w:rPr>
          <w:rFonts w:ascii="Arial" w:hAnsi="Arial" w:cs="Arial"/>
          <w:sz w:val="24"/>
          <w:szCs w:val="24"/>
          <w:lang w:val="es-AR"/>
        </w:rPr>
        <w:br/>
      </w:r>
    </w:p>
    <w:sectPr w:rsidR="0030043C" w:rsidRPr="00536599" w:rsidSect="0098255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5F553" w14:textId="77777777" w:rsidR="00291574" w:rsidRDefault="00291574" w:rsidP="006A320F">
      <w:pPr>
        <w:spacing w:after="0" w:line="240" w:lineRule="auto"/>
      </w:pPr>
      <w:r>
        <w:separator/>
      </w:r>
    </w:p>
  </w:endnote>
  <w:endnote w:type="continuationSeparator" w:id="0">
    <w:p w14:paraId="463B2DE8" w14:textId="77777777" w:rsidR="00291574" w:rsidRDefault="00291574" w:rsidP="006A3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B6E68" w14:textId="77777777" w:rsidR="00291574" w:rsidRDefault="00291574" w:rsidP="006A320F">
      <w:pPr>
        <w:spacing w:after="0" w:line="240" w:lineRule="auto"/>
      </w:pPr>
      <w:r>
        <w:separator/>
      </w:r>
    </w:p>
  </w:footnote>
  <w:footnote w:type="continuationSeparator" w:id="0">
    <w:p w14:paraId="39499177" w14:textId="77777777" w:rsidR="00291574" w:rsidRDefault="00291574" w:rsidP="006A32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3100A"/>
    <w:multiLevelType w:val="hybridMultilevel"/>
    <w:tmpl w:val="F68AA2CE"/>
    <w:lvl w:ilvl="0" w:tplc="9CF88074">
      <w:start w:val="1"/>
      <w:numFmt w:val="bullet"/>
      <w:lvlText w:val=""/>
      <w:lvlJc w:val="left"/>
      <w:pPr>
        <w:ind w:left="2160" w:hanging="360"/>
      </w:pPr>
      <w:rPr>
        <w:rFonts w:ascii="Wingdings" w:hAnsi="Wingdings" w:hint="default"/>
        <w:color w:val="E36C0A" w:themeColor="accent6" w:themeShade="BF"/>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1" w15:restartNumberingAfterBreak="0">
    <w:nsid w:val="04F1486D"/>
    <w:multiLevelType w:val="hybridMultilevel"/>
    <w:tmpl w:val="39549AB8"/>
    <w:lvl w:ilvl="0" w:tplc="4866F022">
      <w:start w:val="1"/>
      <w:numFmt w:val="bullet"/>
      <w:lvlText w:val=""/>
      <w:lvlJc w:val="left"/>
      <w:pPr>
        <w:ind w:left="1440" w:hanging="360"/>
      </w:pPr>
      <w:rPr>
        <w:rFonts w:ascii="Symbol" w:hAnsi="Symbol" w:hint="default"/>
        <w:color w:val="7030A0"/>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 w15:restartNumberingAfterBreak="0">
    <w:nsid w:val="05FF35EF"/>
    <w:multiLevelType w:val="hybridMultilevel"/>
    <w:tmpl w:val="0EE820F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75A42E4"/>
    <w:multiLevelType w:val="hybridMultilevel"/>
    <w:tmpl w:val="A8926638"/>
    <w:lvl w:ilvl="0" w:tplc="E3ACC424">
      <w:start w:val="1"/>
      <w:numFmt w:val="bullet"/>
      <w:lvlText w:val=""/>
      <w:lvlJc w:val="left"/>
      <w:pPr>
        <w:ind w:left="720" w:hanging="360"/>
      </w:pPr>
      <w:rPr>
        <w:rFonts w:ascii="Symbol" w:hAnsi="Symbol" w:hint="default"/>
        <w:color w:val="7030A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3D327F8"/>
    <w:multiLevelType w:val="hybridMultilevel"/>
    <w:tmpl w:val="19A402D8"/>
    <w:lvl w:ilvl="0" w:tplc="2C0A000B">
      <w:start w:val="1"/>
      <w:numFmt w:val="bullet"/>
      <w:lvlText w:val=""/>
      <w:lvlJc w:val="left"/>
      <w:pPr>
        <w:ind w:left="2847" w:hanging="360"/>
      </w:pPr>
      <w:rPr>
        <w:rFonts w:ascii="Wingdings" w:hAnsi="Wingdings" w:hint="default"/>
      </w:rPr>
    </w:lvl>
    <w:lvl w:ilvl="1" w:tplc="2C0A0003" w:tentative="1">
      <w:start w:val="1"/>
      <w:numFmt w:val="bullet"/>
      <w:lvlText w:val="o"/>
      <w:lvlJc w:val="left"/>
      <w:pPr>
        <w:ind w:left="3567" w:hanging="360"/>
      </w:pPr>
      <w:rPr>
        <w:rFonts w:ascii="Courier New" w:hAnsi="Courier New" w:cs="Courier New" w:hint="default"/>
      </w:rPr>
    </w:lvl>
    <w:lvl w:ilvl="2" w:tplc="2C0A0005" w:tentative="1">
      <w:start w:val="1"/>
      <w:numFmt w:val="bullet"/>
      <w:lvlText w:val=""/>
      <w:lvlJc w:val="left"/>
      <w:pPr>
        <w:ind w:left="4287" w:hanging="360"/>
      </w:pPr>
      <w:rPr>
        <w:rFonts w:ascii="Wingdings" w:hAnsi="Wingdings" w:hint="default"/>
      </w:rPr>
    </w:lvl>
    <w:lvl w:ilvl="3" w:tplc="2C0A0001" w:tentative="1">
      <w:start w:val="1"/>
      <w:numFmt w:val="bullet"/>
      <w:lvlText w:val=""/>
      <w:lvlJc w:val="left"/>
      <w:pPr>
        <w:ind w:left="5007" w:hanging="360"/>
      </w:pPr>
      <w:rPr>
        <w:rFonts w:ascii="Symbol" w:hAnsi="Symbol" w:hint="default"/>
      </w:rPr>
    </w:lvl>
    <w:lvl w:ilvl="4" w:tplc="2C0A0003" w:tentative="1">
      <w:start w:val="1"/>
      <w:numFmt w:val="bullet"/>
      <w:lvlText w:val="o"/>
      <w:lvlJc w:val="left"/>
      <w:pPr>
        <w:ind w:left="5727" w:hanging="360"/>
      </w:pPr>
      <w:rPr>
        <w:rFonts w:ascii="Courier New" w:hAnsi="Courier New" w:cs="Courier New" w:hint="default"/>
      </w:rPr>
    </w:lvl>
    <w:lvl w:ilvl="5" w:tplc="2C0A0005" w:tentative="1">
      <w:start w:val="1"/>
      <w:numFmt w:val="bullet"/>
      <w:lvlText w:val=""/>
      <w:lvlJc w:val="left"/>
      <w:pPr>
        <w:ind w:left="6447" w:hanging="360"/>
      </w:pPr>
      <w:rPr>
        <w:rFonts w:ascii="Wingdings" w:hAnsi="Wingdings" w:hint="default"/>
      </w:rPr>
    </w:lvl>
    <w:lvl w:ilvl="6" w:tplc="2C0A0001" w:tentative="1">
      <w:start w:val="1"/>
      <w:numFmt w:val="bullet"/>
      <w:lvlText w:val=""/>
      <w:lvlJc w:val="left"/>
      <w:pPr>
        <w:ind w:left="7167" w:hanging="360"/>
      </w:pPr>
      <w:rPr>
        <w:rFonts w:ascii="Symbol" w:hAnsi="Symbol" w:hint="default"/>
      </w:rPr>
    </w:lvl>
    <w:lvl w:ilvl="7" w:tplc="2C0A0003" w:tentative="1">
      <w:start w:val="1"/>
      <w:numFmt w:val="bullet"/>
      <w:lvlText w:val="o"/>
      <w:lvlJc w:val="left"/>
      <w:pPr>
        <w:ind w:left="7887" w:hanging="360"/>
      </w:pPr>
      <w:rPr>
        <w:rFonts w:ascii="Courier New" w:hAnsi="Courier New" w:cs="Courier New" w:hint="default"/>
      </w:rPr>
    </w:lvl>
    <w:lvl w:ilvl="8" w:tplc="2C0A0005" w:tentative="1">
      <w:start w:val="1"/>
      <w:numFmt w:val="bullet"/>
      <w:lvlText w:val=""/>
      <w:lvlJc w:val="left"/>
      <w:pPr>
        <w:ind w:left="8607" w:hanging="360"/>
      </w:pPr>
      <w:rPr>
        <w:rFonts w:ascii="Wingdings" w:hAnsi="Wingdings" w:hint="default"/>
      </w:rPr>
    </w:lvl>
  </w:abstractNum>
  <w:abstractNum w:abstractNumId="5" w15:restartNumberingAfterBreak="0">
    <w:nsid w:val="15E35949"/>
    <w:multiLevelType w:val="hybridMultilevel"/>
    <w:tmpl w:val="8F1A7798"/>
    <w:lvl w:ilvl="0" w:tplc="080A0001">
      <w:start w:val="1"/>
      <w:numFmt w:val="bullet"/>
      <w:lvlText w:val=""/>
      <w:lvlJc w:val="left"/>
      <w:pPr>
        <w:ind w:left="776" w:hanging="360"/>
      </w:pPr>
      <w:rPr>
        <w:rFonts w:ascii="Symbol" w:hAnsi="Symbol"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6" w15:restartNumberingAfterBreak="0">
    <w:nsid w:val="194769D4"/>
    <w:multiLevelType w:val="hybridMultilevel"/>
    <w:tmpl w:val="57BE8AD4"/>
    <w:lvl w:ilvl="0" w:tplc="57C22E68">
      <w:start w:val="1"/>
      <w:numFmt w:val="bullet"/>
      <w:lvlText w:val=""/>
      <w:lvlJc w:val="left"/>
      <w:pPr>
        <w:ind w:left="720" w:hanging="360"/>
      </w:pPr>
      <w:rPr>
        <w:rFonts w:ascii="Wingdings" w:hAnsi="Wingdings" w:hint="default"/>
        <w:color w:val="FF000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E9867A5"/>
    <w:multiLevelType w:val="hybridMultilevel"/>
    <w:tmpl w:val="BADE4A3E"/>
    <w:lvl w:ilvl="0" w:tplc="46BE517E">
      <w:numFmt w:val="bullet"/>
      <w:lvlText w:val="-"/>
      <w:lvlJc w:val="left"/>
      <w:pPr>
        <w:ind w:left="1080" w:hanging="360"/>
      </w:pPr>
      <w:rPr>
        <w:rFonts w:ascii="Calibri" w:eastAsiaTheme="minorHAnsi" w:hAnsi="Calibri" w:cstheme="minorBidi" w:hint="default"/>
        <w:b w:val="0"/>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8" w15:restartNumberingAfterBreak="0">
    <w:nsid w:val="238A2EBF"/>
    <w:multiLevelType w:val="hybridMultilevel"/>
    <w:tmpl w:val="413E66F2"/>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9" w15:restartNumberingAfterBreak="0">
    <w:nsid w:val="23F534E8"/>
    <w:multiLevelType w:val="hybridMultilevel"/>
    <w:tmpl w:val="B434DC90"/>
    <w:lvl w:ilvl="0" w:tplc="BA54A1B8">
      <w:start w:val="1"/>
      <w:numFmt w:val="decimal"/>
      <w:lvlText w:val="%1"/>
      <w:lvlJc w:val="left"/>
      <w:pPr>
        <w:ind w:left="2880" w:hanging="360"/>
      </w:pPr>
      <w:rPr>
        <w:rFonts w:hint="default"/>
        <w:b w:val="0"/>
        <w:color w:val="auto"/>
      </w:rPr>
    </w:lvl>
    <w:lvl w:ilvl="1" w:tplc="2C0A0019" w:tentative="1">
      <w:start w:val="1"/>
      <w:numFmt w:val="lowerLetter"/>
      <w:lvlText w:val="%2."/>
      <w:lvlJc w:val="left"/>
      <w:pPr>
        <w:ind w:left="3600" w:hanging="360"/>
      </w:pPr>
    </w:lvl>
    <w:lvl w:ilvl="2" w:tplc="2C0A001B" w:tentative="1">
      <w:start w:val="1"/>
      <w:numFmt w:val="lowerRoman"/>
      <w:lvlText w:val="%3."/>
      <w:lvlJc w:val="right"/>
      <w:pPr>
        <w:ind w:left="4320" w:hanging="180"/>
      </w:pPr>
    </w:lvl>
    <w:lvl w:ilvl="3" w:tplc="2C0A000F" w:tentative="1">
      <w:start w:val="1"/>
      <w:numFmt w:val="decimal"/>
      <w:lvlText w:val="%4."/>
      <w:lvlJc w:val="left"/>
      <w:pPr>
        <w:ind w:left="5040" w:hanging="360"/>
      </w:pPr>
    </w:lvl>
    <w:lvl w:ilvl="4" w:tplc="2C0A0019" w:tentative="1">
      <w:start w:val="1"/>
      <w:numFmt w:val="lowerLetter"/>
      <w:lvlText w:val="%5."/>
      <w:lvlJc w:val="left"/>
      <w:pPr>
        <w:ind w:left="5760" w:hanging="360"/>
      </w:pPr>
    </w:lvl>
    <w:lvl w:ilvl="5" w:tplc="2C0A001B" w:tentative="1">
      <w:start w:val="1"/>
      <w:numFmt w:val="lowerRoman"/>
      <w:lvlText w:val="%6."/>
      <w:lvlJc w:val="right"/>
      <w:pPr>
        <w:ind w:left="6480" w:hanging="180"/>
      </w:pPr>
    </w:lvl>
    <w:lvl w:ilvl="6" w:tplc="2C0A000F" w:tentative="1">
      <w:start w:val="1"/>
      <w:numFmt w:val="decimal"/>
      <w:lvlText w:val="%7."/>
      <w:lvlJc w:val="left"/>
      <w:pPr>
        <w:ind w:left="7200" w:hanging="360"/>
      </w:pPr>
    </w:lvl>
    <w:lvl w:ilvl="7" w:tplc="2C0A0019" w:tentative="1">
      <w:start w:val="1"/>
      <w:numFmt w:val="lowerLetter"/>
      <w:lvlText w:val="%8."/>
      <w:lvlJc w:val="left"/>
      <w:pPr>
        <w:ind w:left="7920" w:hanging="360"/>
      </w:pPr>
    </w:lvl>
    <w:lvl w:ilvl="8" w:tplc="2C0A001B" w:tentative="1">
      <w:start w:val="1"/>
      <w:numFmt w:val="lowerRoman"/>
      <w:lvlText w:val="%9."/>
      <w:lvlJc w:val="right"/>
      <w:pPr>
        <w:ind w:left="8640" w:hanging="180"/>
      </w:pPr>
    </w:lvl>
  </w:abstractNum>
  <w:abstractNum w:abstractNumId="10" w15:restartNumberingAfterBreak="0">
    <w:nsid w:val="24D12AD5"/>
    <w:multiLevelType w:val="hybridMultilevel"/>
    <w:tmpl w:val="9D4295A6"/>
    <w:lvl w:ilvl="0" w:tplc="080A0001">
      <w:start w:val="1"/>
      <w:numFmt w:val="bullet"/>
      <w:lvlText w:val=""/>
      <w:lvlJc w:val="left"/>
      <w:pPr>
        <w:ind w:left="776" w:hanging="360"/>
      </w:pPr>
      <w:rPr>
        <w:rFonts w:ascii="Symbol" w:hAnsi="Symbol"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11" w15:restartNumberingAfterBreak="0">
    <w:nsid w:val="2A675CEF"/>
    <w:multiLevelType w:val="hybridMultilevel"/>
    <w:tmpl w:val="253E36A2"/>
    <w:lvl w:ilvl="0" w:tplc="2C0A000F">
      <w:start w:val="1"/>
      <w:numFmt w:val="decimal"/>
      <w:lvlText w:val="%1."/>
      <w:lvlJc w:val="left"/>
      <w:pPr>
        <w:ind w:left="1500" w:hanging="360"/>
      </w:pPr>
    </w:lvl>
    <w:lvl w:ilvl="1" w:tplc="2C0A0019" w:tentative="1">
      <w:start w:val="1"/>
      <w:numFmt w:val="lowerLetter"/>
      <w:lvlText w:val="%2."/>
      <w:lvlJc w:val="left"/>
      <w:pPr>
        <w:ind w:left="2220" w:hanging="360"/>
      </w:pPr>
    </w:lvl>
    <w:lvl w:ilvl="2" w:tplc="2C0A001B" w:tentative="1">
      <w:start w:val="1"/>
      <w:numFmt w:val="lowerRoman"/>
      <w:lvlText w:val="%3."/>
      <w:lvlJc w:val="right"/>
      <w:pPr>
        <w:ind w:left="2940" w:hanging="180"/>
      </w:pPr>
    </w:lvl>
    <w:lvl w:ilvl="3" w:tplc="2C0A000F" w:tentative="1">
      <w:start w:val="1"/>
      <w:numFmt w:val="decimal"/>
      <w:lvlText w:val="%4."/>
      <w:lvlJc w:val="left"/>
      <w:pPr>
        <w:ind w:left="3660" w:hanging="360"/>
      </w:pPr>
    </w:lvl>
    <w:lvl w:ilvl="4" w:tplc="2C0A0019" w:tentative="1">
      <w:start w:val="1"/>
      <w:numFmt w:val="lowerLetter"/>
      <w:lvlText w:val="%5."/>
      <w:lvlJc w:val="left"/>
      <w:pPr>
        <w:ind w:left="4380" w:hanging="360"/>
      </w:pPr>
    </w:lvl>
    <w:lvl w:ilvl="5" w:tplc="2C0A001B" w:tentative="1">
      <w:start w:val="1"/>
      <w:numFmt w:val="lowerRoman"/>
      <w:lvlText w:val="%6."/>
      <w:lvlJc w:val="right"/>
      <w:pPr>
        <w:ind w:left="5100" w:hanging="180"/>
      </w:pPr>
    </w:lvl>
    <w:lvl w:ilvl="6" w:tplc="2C0A000F" w:tentative="1">
      <w:start w:val="1"/>
      <w:numFmt w:val="decimal"/>
      <w:lvlText w:val="%7."/>
      <w:lvlJc w:val="left"/>
      <w:pPr>
        <w:ind w:left="5820" w:hanging="360"/>
      </w:pPr>
    </w:lvl>
    <w:lvl w:ilvl="7" w:tplc="2C0A0019" w:tentative="1">
      <w:start w:val="1"/>
      <w:numFmt w:val="lowerLetter"/>
      <w:lvlText w:val="%8."/>
      <w:lvlJc w:val="left"/>
      <w:pPr>
        <w:ind w:left="6540" w:hanging="360"/>
      </w:pPr>
    </w:lvl>
    <w:lvl w:ilvl="8" w:tplc="2C0A001B" w:tentative="1">
      <w:start w:val="1"/>
      <w:numFmt w:val="lowerRoman"/>
      <w:lvlText w:val="%9."/>
      <w:lvlJc w:val="right"/>
      <w:pPr>
        <w:ind w:left="7260" w:hanging="180"/>
      </w:pPr>
    </w:lvl>
  </w:abstractNum>
  <w:abstractNum w:abstractNumId="12" w15:restartNumberingAfterBreak="0">
    <w:nsid w:val="39081941"/>
    <w:multiLevelType w:val="hybridMultilevel"/>
    <w:tmpl w:val="2B4445BC"/>
    <w:lvl w:ilvl="0" w:tplc="2C0A000B">
      <w:start w:val="1"/>
      <w:numFmt w:val="bullet"/>
      <w:lvlText w:val=""/>
      <w:lvlJc w:val="left"/>
      <w:pPr>
        <w:ind w:left="2880" w:hanging="360"/>
      </w:pPr>
      <w:rPr>
        <w:rFonts w:ascii="Wingdings" w:hAnsi="Wingdings" w:hint="default"/>
      </w:rPr>
    </w:lvl>
    <w:lvl w:ilvl="1" w:tplc="2C0A0003" w:tentative="1">
      <w:start w:val="1"/>
      <w:numFmt w:val="bullet"/>
      <w:lvlText w:val="o"/>
      <w:lvlJc w:val="left"/>
      <w:pPr>
        <w:ind w:left="3600" w:hanging="360"/>
      </w:pPr>
      <w:rPr>
        <w:rFonts w:ascii="Courier New" w:hAnsi="Courier New" w:cs="Courier New" w:hint="default"/>
      </w:rPr>
    </w:lvl>
    <w:lvl w:ilvl="2" w:tplc="2C0A0005" w:tentative="1">
      <w:start w:val="1"/>
      <w:numFmt w:val="bullet"/>
      <w:lvlText w:val=""/>
      <w:lvlJc w:val="left"/>
      <w:pPr>
        <w:ind w:left="4320" w:hanging="360"/>
      </w:pPr>
      <w:rPr>
        <w:rFonts w:ascii="Wingdings" w:hAnsi="Wingdings" w:hint="default"/>
      </w:rPr>
    </w:lvl>
    <w:lvl w:ilvl="3" w:tplc="2C0A0001" w:tentative="1">
      <w:start w:val="1"/>
      <w:numFmt w:val="bullet"/>
      <w:lvlText w:val=""/>
      <w:lvlJc w:val="left"/>
      <w:pPr>
        <w:ind w:left="5040" w:hanging="360"/>
      </w:pPr>
      <w:rPr>
        <w:rFonts w:ascii="Symbol" w:hAnsi="Symbol" w:hint="default"/>
      </w:rPr>
    </w:lvl>
    <w:lvl w:ilvl="4" w:tplc="2C0A0003" w:tentative="1">
      <w:start w:val="1"/>
      <w:numFmt w:val="bullet"/>
      <w:lvlText w:val="o"/>
      <w:lvlJc w:val="left"/>
      <w:pPr>
        <w:ind w:left="5760" w:hanging="360"/>
      </w:pPr>
      <w:rPr>
        <w:rFonts w:ascii="Courier New" w:hAnsi="Courier New" w:cs="Courier New" w:hint="default"/>
      </w:rPr>
    </w:lvl>
    <w:lvl w:ilvl="5" w:tplc="2C0A0005" w:tentative="1">
      <w:start w:val="1"/>
      <w:numFmt w:val="bullet"/>
      <w:lvlText w:val=""/>
      <w:lvlJc w:val="left"/>
      <w:pPr>
        <w:ind w:left="6480" w:hanging="360"/>
      </w:pPr>
      <w:rPr>
        <w:rFonts w:ascii="Wingdings" w:hAnsi="Wingdings" w:hint="default"/>
      </w:rPr>
    </w:lvl>
    <w:lvl w:ilvl="6" w:tplc="2C0A0001" w:tentative="1">
      <w:start w:val="1"/>
      <w:numFmt w:val="bullet"/>
      <w:lvlText w:val=""/>
      <w:lvlJc w:val="left"/>
      <w:pPr>
        <w:ind w:left="7200" w:hanging="360"/>
      </w:pPr>
      <w:rPr>
        <w:rFonts w:ascii="Symbol" w:hAnsi="Symbol" w:hint="default"/>
      </w:rPr>
    </w:lvl>
    <w:lvl w:ilvl="7" w:tplc="2C0A0003" w:tentative="1">
      <w:start w:val="1"/>
      <w:numFmt w:val="bullet"/>
      <w:lvlText w:val="o"/>
      <w:lvlJc w:val="left"/>
      <w:pPr>
        <w:ind w:left="7920" w:hanging="360"/>
      </w:pPr>
      <w:rPr>
        <w:rFonts w:ascii="Courier New" w:hAnsi="Courier New" w:cs="Courier New" w:hint="default"/>
      </w:rPr>
    </w:lvl>
    <w:lvl w:ilvl="8" w:tplc="2C0A0005" w:tentative="1">
      <w:start w:val="1"/>
      <w:numFmt w:val="bullet"/>
      <w:lvlText w:val=""/>
      <w:lvlJc w:val="left"/>
      <w:pPr>
        <w:ind w:left="8640" w:hanging="360"/>
      </w:pPr>
      <w:rPr>
        <w:rFonts w:ascii="Wingdings" w:hAnsi="Wingdings" w:hint="default"/>
      </w:rPr>
    </w:lvl>
  </w:abstractNum>
  <w:abstractNum w:abstractNumId="13" w15:restartNumberingAfterBreak="0">
    <w:nsid w:val="3D34375E"/>
    <w:multiLevelType w:val="hybridMultilevel"/>
    <w:tmpl w:val="F2066C76"/>
    <w:lvl w:ilvl="0" w:tplc="5EC888EA">
      <w:start w:val="1"/>
      <w:numFmt w:val="bullet"/>
      <w:lvlText w:val=""/>
      <w:lvlJc w:val="left"/>
      <w:pPr>
        <w:ind w:left="2160" w:hanging="360"/>
      </w:pPr>
      <w:rPr>
        <w:rFonts w:ascii="Wingdings" w:hAnsi="Wingdings" w:hint="default"/>
        <w:color w:val="E36C0A" w:themeColor="accent6" w:themeShade="BF"/>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14" w15:restartNumberingAfterBreak="0">
    <w:nsid w:val="3F9E4C25"/>
    <w:multiLevelType w:val="hybridMultilevel"/>
    <w:tmpl w:val="2CC273C0"/>
    <w:lvl w:ilvl="0" w:tplc="E704100E">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6033C6"/>
    <w:multiLevelType w:val="hybridMultilevel"/>
    <w:tmpl w:val="4FB68E60"/>
    <w:lvl w:ilvl="0" w:tplc="9CF88074">
      <w:start w:val="1"/>
      <w:numFmt w:val="bullet"/>
      <w:lvlText w:val=""/>
      <w:lvlJc w:val="left"/>
      <w:pPr>
        <w:ind w:left="2880" w:hanging="360"/>
      </w:pPr>
      <w:rPr>
        <w:rFonts w:ascii="Wingdings" w:hAnsi="Wingdings" w:hint="default"/>
        <w:color w:val="E36C0A" w:themeColor="accent6" w:themeShade="BF"/>
      </w:rPr>
    </w:lvl>
    <w:lvl w:ilvl="1" w:tplc="2C0A0003" w:tentative="1">
      <w:start w:val="1"/>
      <w:numFmt w:val="bullet"/>
      <w:lvlText w:val="o"/>
      <w:lvlJc w:val="left"/>
      <w:pPr>
        <w:ind w:left="3600" w:hanging="360"/>
      </w:pPr>
      <w:rPr>
        <w:rFonts w:ascii="Courier New" w:hAnsi="Courier New" w:cs="Courier New" w:hint="default"/>
      </w:rPr>
    </w:lvl>
    <w:lvl w:ilvl="2" w:tplc="2C0A0005" w:tentative="1">
      <w:start w:val="1"/>
      <w:numFmt w:val="bullet"/>
      <w:lvlText w:val=""/>
      <w:lvlJc w:val="left"/>
      <w:pPr>
        <w:ind w:left="4320" w:hanging="360"/>
      </w:pPr>
      <w:rPr>
        <w:rFonts w:ascii="Wingdings" w:hAnsi="Wingdings" w:hint="default"/>
      </w:rPr>
    </w:lvl>
    <w:lvl w:ilvl="3" w:tplc="2C0A0001" w:tentative="1">
      <w:start w:val="1"/>
      <w:numFmt w:val="bullet"/>
      <w:lvlText w:val=""/>
      <w:lvlJc w:val="left"/>
      <w:pPr>
        <w:ind w:left="5040" w:hanging="360"/>
      </w:pPr>
      <w:rPr>
        <w:rFonts w:ascii="Symbol" w:hAnsi="Symbol" w:hint="default"/>
      </w:rPr>
    </w:lvl>
    <w:lvl w:ilvl="4" w:tplc="2C0A0003" w:tentative="1">
      <w:start w:val="1"/>
      <w:numFmt w:val="bullet"/>
      <w:lvlText w:val="o"/>
      <w:lvlJc w:val="left"/>
      <w:pPr>
        <w:ind w:left="5760" w:hanging="360"/>
      </w:pPr>
      <w:rPr>
        <w:rFonts w:ascii="Courier New" w:hAnsi="Courier New" w:cs="Courier New" w:hint="default"/>
      </w:rPr>
    </w:lvl>
    <w:lvl w:ilvl="5" w:tplc="2C0A0005" w:tentative="1">
      <w:start w:val="1"/>
      <w:numFmt w:val="bullet"/>
      <w:lvlText w:val=""/>
      <w:lvlJc w:val="left"/>
      <w:pPr>
        <w:ind w:left="6480" w:hanging="360"/>
      </w:pPr>
      <w:rPr>
        <w:rFonts w:ascii="Wingdings" w:hAnsi="Wingdings" w:hint="default"/>
      </w:rPr>
    </w:lvl>
    <w:lvl w:ilvl="6" w:tplc="2C0A0001" w:tentative="1">
      <w:start w:val="1"/>
      <w:numFmt w:val="bullet"/>
      <w:lvlText w:val=""/>
      <w:lvlJc w:val="left"/>
      <w:pPr>
        <w:ind w:left="7200" w:hanging="360"/>
      </w:pPr>
      <w:rPr>
        <w:rFonts w:ascii="Symbol" w:hAnsi="Symbol" w:hint="default"/>
      </w:rPr>
    </w:lvl>
    <w:lvl w:ilvl="7" w:tplc="2C0A0003" w:tentative="1">
      <w:start w:val="1"/>
      <w:numFmt w:val="bullet"/>
      <w:lvlText w:val="o"/>
      <w:lvlJc w:val="left"/>
      <w:pPr>
        <w:ind w:left="7920" w:hanging="360"/>
      </w:pPr>
      <w:rPr>
        <w:rFonts w:ascii="Courier New" w:hAnsi="Courier New" w:cs="Courier New" w:hint="default"/>
      </w:rPr>
    </w:lvl>
    <w:lvl w:ilvl="8" w:tplc="2C0A0005" w:tentative="1">
      <w:start w:val="1"/>
      <w:numFmt w:val="bullet"/>
      <w:lvlText w:val=""/>
      <w:lvlJc w:val="left"/>
      <w:pPr>
        <w:ind w:left="8640" w:hanging="360"/>
      </w:pPr>
      <w:rPr>
        <w:rFonts w:ascii="Wingdings" w:hAnsi="Wingdings" w:hint="default"/>
      </w:rPr>
    </w:lvl>
  </w:abstractNum>
  <w:abstractNum w:abstractNumId="16" w15:restartNumberingAfterBreak="0">
    <w:nsid w:val="49A201FE"/>
    <w:multiLevelType w:val="hybridMultilevel"/>
    <w:tmpl w:val="34BC94EA"/>
    <w:lvl w:ilvl="0" w:tplc="57C22E68">
      <w:start w:val="1"/>
      <w:numFmt w:val="bullet"/>
      <w:lvlText w:val=""/>
      <w:lvlJc w:val="left"/>
      <w:pPr>
        <w:ind w:left="720" w:hanging="360"/>
      </w:pPr>
      <w:rPr>
        <w:rFonts w:ascii="Wingdings" w:hAnsi="Wingdings" w:hint="default"/>
        <w:color w:val="FF000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53AB051D"/>
    <w:multiLevelType w:val="hybridMultilevel"/>
    <w:tmpl w:val="B0A89BBE"/>
    <w:lvl w:ilvl="0" w:tplc="2C0A000B">
      <w:start w:val="1"/>
      <w:numFmt w:val="bullet"/>
      <w:lvlText w:val=""/>
      <w:lvlJc w:val="left"/>
      <w:pPr>
        <w:ind w:left="2880" w:hanging="360"/>
      </w:pPr>
      <w:rPr>
        <w:rFonts w:ascii="Wingdings" w:hAnsi="Wingdings" w:hint="default"/>
      </w:rPr>
    </w:lvl>
    <w:lvl w:ilvl="1" w:tplc="2C0A0003" w:tentative="1">
      <w:start w:val="1"/>
      <w:numFmt w:val="bullet"/>
      <w:lvlText w:val="o"/>
      <w:lvlJc w:val="left"/>
      <w:pPr>
        <w:ind w:left="3600" w:hanging="360"/>
      </w:pPr>
      <w:rPr>
        <w:rFonts w:ascii="Courier New" w:hAnsi="Courier New" w:cs="Courier New" w:hint="default"/>
      </w:rPr>
    </w:lvl>
    <w:lvl w:ilvl="2" w:tplc="2C0A0005" w:tentative="1">
      <w:start w:val="1"/>
      <w:numFmt w:val="bullet"/>
      <w:lvlText w:val=""/>
      <w:lvlJc w:val="left"/>
      <w:pPr>
        <w:ind w:left="4320" w:hanging="360"/>
      </w:pPr>
      <w:rPr>
        <w:rFonts w:ascii="Wingdings" w:hAnsi="Wingdings" w:hint="default"/>
      </w:rPr>
    </w:lvl>
    <w:lvl w:ilvl="3" w:tplc="2C0A0001" w:tentative="1">
      <w:start w:val="1"/>
      <w:numFmt w:val="bullet"/>
      <w:lvlText w:val=""/>
      <w:lvlJc w:val="left"/>
      <w:pPr>
        <w:ind w:left="5040" w:hanging="360"/>
      </w:pPr>
      <w:rPr>
        <w:rFonts w:ascii="Symbol" w:hAnsi="Symbol" w:hint="default"/>
      </w:rPr>
    </w:lvl>
    <w:lvl w:ilvl="4" w:tplc="2C0A0003" w:tentative="1">
      <w:start w:val="1"/>
      <w:numFmt w:val="bullet"/>
      <w:lvlText w:val="o"/>
      <w:lvlJc w:val="left"/>
      <w:pPr>
        <w:ind w:left="5760" w:hanging="360"/>
      </w:pPr>
      <w:rPr>
        <w:rFonts w:ascii="Courier New" w:hAnsi="Courier New" w:cs="Courier New" w:hint="default"/>
      </w:rPr>
    </w:lvl>
    <w:lvl w:ilvl="5" w:tplc="2C0A0005" w:tentative="1">
      <w:start w:val="1"/>
      <w:numFmt w:val="bullet"/>
      <w:lvlText w:val=""/>
      <w:lvlJc w:val="left"/>
      <w:pPr>
        <w:ind w:left="6480" w:hanging="360"/>
      </w:pPr>
      <w:rPr>
        <w:rFonts w:ascii="Wingdings" w:hAnsi="Wingdings" w:hint="default"/>
      </w:rPr>
    </w:lvl>
    <w:lvl w:ilvl="6" w:tplc="2C0A0001" w:tentative="1">
      <w:start w:val="1"/>
      <w:numFmt w:val="bullet"/>
      <w:lvlText w:val=""/>
      <w:lvlJc w:val="left"/>
      <w:pPr>
        <w:ind w:left="7200" w:hanging="360"/>
      </w:pPr>
      <w:rPr>
        <w:rFonts w:ascii="Symbol" w:hAnsi="Symbol" w:hint="default"/>
      </w:rPr>
    </w:lvl>
    <w:lvl w:ilvl="7" w:tplc="2C0A0003" w:tentative="1">
      <w:start w:val="1"/>
      <w:numFmt w:val="bullet"/>
      <w:lvlText w:val="o"/>
      <w:lvlJc w:val="left"/>
      <w:pPr>
        <w:ind w:left="7920" w:hanging="360"/>
      </w:pPr>
      <w:rPr>
        <w:rFonts w:ascii="Courier New" w:hAnsi="Courier New" w:cs="Courier New" w:hint="default"/>
      </w:rPr>
    </w:lvl>
    <w:lvl w:ilvl="8" w:tplc="2C0A0005" w:tentative="1">
      <w:start w:val="1"/>
      <w:numFmt w:val="bullet"/>
      <w:lvlText w:val=""/>
      <w:lvlJc w:val="left"/>
      <w:pPr>
        <w:ind w:left="8640" w:hanging="360"/>
      </w:pPr>
      <w:rPr>
        <w:rFonts w:ascii="Wingdings" w:hAnsi="Wingdings" w:hint="default"/>
      </w:rPr>
    </w:lvl>
  </w:abstractNum>
  <w:abstractNum w:abstractNumId="18" w15:restartNumberingAfterBreak="0">
    <w:nsid w:val="5A763914"/>
    <w:multiLevelType w:val="hybridMultilevel"/>
    <w:tmpl w:val="FC50301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5D1C3B5E"/>
    <w:multiLevelType w:val="hybridMultilevel"/>
    <w:tmpl w:val="E6D2ADFA"/>
    <w:lvl w:ilvl="0" w:tplc="2802302C">
      <w:start w:val="1"/>
      <w:numFmt w:val="bullet"/>
      <w:lvlText w:val=""/>
      <w:lvlJc w:val="left"/>
      <w:pPr>
        <w:ind w:left="720" w:hanging="360"/>
      </w:pPr>
      <w:rPr>
        <w:rFonts w:ascii="Symbol" w:hAnsi="Symbol" w:hint="default"/>
        <w:b w:val="0"/>
        <w:color w:val="7030A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5DE03192"/>
    <w:multiLevelType w:val="hybridMultilevel"/>
    <w:tmpl w:val="D6983C32"/>
    <w:lvl w:ilvl="0" w:tplc="9CF88074">
      <w:start w:val="1"/>
      <w:numFmt w:val="bullet"/>
      <w:lvlText w:val=""/>
      <w:lvlJc w:val="left"/>
      <w:pPr>
        <w:ind w:left="2160" w:hanging="360"/>
      </w:pPr>
      <w:rPr>
        <w:rFonts w:ascii="Wingdings" w:hAnsi="Wingdings" w:hint="default"/>
        <w:color w:val="E36C0A" w:themeColor="accent6" w:themeShade="BF"/>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21" w15:restartNumberingAfterBreak="0">
    <w:nsid w:val="66F1661B"/>
    <w:multiLevelType w:val="hybridMultilevel"/>
    <w:tmpl w:val="C52CCABC"/>
    <w:lvl w:ilvl="0" w:tplc="2C0A000F">
      <w:start w:val="1"/>
      <w:numFmt w:val="decimal"/>
      <w:lvlText w:val="%1."/>
      <w:lvlJc w:val="left"/>
      <w:pPr>
        <w:ind w:left="780" w:hanging="360"/>
      </w:pPr>
    </w:lvl>
    <w:lvl w:ilvl="1" w:tplc="2C0A0019" w:tentative="1">
      <w:start w:val="1"/>
      <w:numFmt w:val="lowerLetter"/>
      <w:lvlText w:val="%2."/>
      <w:lvlJc w:val="left"/>
      <w:pPr>
        <w:ind w:left="1500" w:hanging="360"/>
      </w:pPr>
    </w:lvl>
    <w:lvl w:ilvl="2" w:tplc="2C0A001B" w:tentative="1">
      <w:start w:val="1"/>
      <w:numFmt w:val="lowerRoman"/>
      <w:lvlText w:val="%3."/>
      <w:lvlJc w:val="right"/>
      <w:pPr>
        <w:ind w:left="2220" w:hanging="180"/>
      </w:pPr>
    </w:lvl>
    <w:lvl w:ilvl="3" w:tplc="2C0A000F" w:tentative="1">
      <w:start w:val="1"/>
      <w:numFmt w:val="decimal"/>
      <w:lvlText w:val="%4."/>
      <w:lvlJc w:val="left"/>
      <w:pPr>
        <w:ind w:left="2940" w:hanging="360"/>
      </w:pPr>
    </w:lvl>
    <w:lvl w:ilvl="4" w:tplc="2C0A0019" w:tentative="1">
      <w:start w:val="1"/>
      <w:numFmt w:val="lowerLetter"/>
      <w:lvlText w:val="%5."/>
      <w:lvlJc w:val="left"/>
      <w:pPr>
        <w:ind w:left="3660" w:hanging="360"/>
      </w:pPr>
    </w:lvl>
    <w:lvl w:ilvl="5" w:tplc="2C0A001B" w:tentative="1">
      <w:start w:val="1"/>
      <w:numFmt w:val="lowerRoman"/>
      <w:lvlText w:val="%6."/>
      <w:lvlJc w:val="right"/>
      <w:pPr>
        <w:ind w:left="4380" w:hanging="180"/>
      </w:pPr>
    </w:lvl>
    <w:lvl w:ilvl="6" w:tplc="2C0A000F" w:tentative="1">
      <w:start w:val="1"/>
      <w:numFmt w:val="decimal"/>
      <w:lvlText w:val="%7."/>
      <w:lvlJc w:val="left"/>
      <w:pPr>
        <w:ind w:left="5100" w:hanging="360"/>
      </w:pPr>
    </w:lvl>
    <w:lvl w:ilvl="7" w:tplc="2C0A0019" w:tentative="1">
      <w:start w:val="1"/>
      <w:numFmt w:val="lowerLetter"/>
      <w:lvlText w:val="%8."/>
      <w:lvlJc w:val="left"/>
      <w:pPr>
        <w:ind w:left="5820" w:hanging="360"/>
      </w:pPr>
    </w:lvl>
    <w:lvl w:ilvl="8" w:tplc="2C0A001B" w:tentative="1">
      <w:start w:val="1"/>
      <w:numFmt w:val="lowerRoman"/>
      <w:lvlText w:val="%9."/>
      <w:lvlJc w:val="right"/>
      <w:pPr>
        <w:ind w:left="6540" w:hanging="180"/>
      </w:pPr>
    </w:lvl>
  </w:abstractNum>
  <w:abstractNum w:abstractNumId="22" w15:restartNumberingAfterBreak="0">
    <w:nsid w:val="6D0649B0"/>
    <w:multiLevelType w:val="hybridMultilevel"/>
    <w:tmpl w:val="666C9EC4"/>
    <w:lvl w:ilvl="0" w:tplc="2C0A000B">
      <w:start w:val="1"/>
      <w:numFmt w:val="bullet"/>
      <w:lvlText w:val=""/>
      <w:lvlJc w:val="left"/>
      <w:pPr>
        <w:ind w:left="3567" w:hanging="360"/>
      </w:pPr>
      <w:rPr>
        <w:rFonts w:ascii="Wingdings" w:hAnsi="Wingdings" w:hint="default"/>
      </w:rPr>
    </w:lvl>
    <w:lvl w:ilvl="1" w:tplc="2C0A0003" w:tentative="1">
      <w:start w:val="1"/>
      <w:numFmt w:val="bullet"/>
      <w:lvlText w:val="o"/>
      <w:lvlJc w:val="left"/>
      <w:pPr>
        <w:ind w:left="4287" w:hanging="360"/>
      </w:pPr>
      <w:rPr>
        <w:rFonts w:ascii="Courier New" w:hAnsi="Courier New" w:cs="Courier New" w:hint="default"/>
      </w:rPr>
    </w:lvl>
    <w:lvl w:ilvl="2" w:tplc="2C0A0005" w:tentative="1">
      <w:start w:val="1"/>
      <w:numFmt w:val="bullet"/>
      <w:lvlText w:val=""/>
      <w:lvlJc w:val="left"/>
      <w:pPr>
        <w:ind w:left="5007" w:hanging="360"/>
      </w:pPr>
      <w:rPr>
        <w:rFonts w:ascii="Wingdings" w:hAnsi="Wingdings" w:hint="default"/>
      </w:rPr>
    </w:lvl>
    <w:lvl w:ilvl="3" w:tplc="2C0A0001" w:tentative="1">
      <w:start w:val="1"/>
      <w:numFmt w:val="bullet"/>
      <w:lvlText w:val=""/>
      <w:lvlJc w:val="left"/>
      <w:pPr>
        <w:ind w:left="5727" w:hanging="360"/>
      </w:pPr>
      <w:rPr>
        <w:rFonts w:ascii="Symbol" w:hAnsi="Symbol" w:hint="default"/>
      </w:rPr>
    </w:lvl>
    <w:lvl w:ilvl="4" w:tplc="2C0A0003" w:tentative="1">
      <w:start w:val="1"/>
      <w:numFmt w:val="bullet"/>
      <w:lvlText w:val="o"/>
      <w:lvlJc w:val="left"/>
      <w:pPr>
        <w:ind w:left="6447" w:hanging="360"/>
      </w:pPr>
      <w:rPr>
        <w:rFonts w:ascii="Courier New" w:hAnsi="Courier New" w:cs="Courier New" w:hint="default"/>
      </w:rPr>
    </w:lvl>
    <w:lvl w:ilvl="5" w:tplc="2C0A0005" w:tentative="1">
      <w:start w:val="1"/>
      <w:numFmt w:val="bullet"/>
      <w:lvlText w:val=""/>
      <w:lvlJc w:val="left"/>
      <w:pPr>
        <w:ind w:left="7167" w:hanging="360"/>
      </w:pPr>
      <w:rPr>
        <w:rFonts w:ascii="Wingdings" w:hAnsi="Wingdings" w:hint="default"/>
      </w:rPr>
    </w:lvl>
    <w:lvl w:ilvl="6" w:tplc="2C0A0001" w:tentative="1">
      <w:start w:val="1"/>
      <w:numFmt w:val="bullet"/>
      <w:lvlText w:val=""/>
      <w:lvlJc w:val="left"/>
      <w:pPr>
        <w:ind w:left="7887" w:hanging="360"/>
      </w:pPr>
      <w:rPr>
        <w:rFonts w:ascii="Symbol" w:hAnsi="Symbol" w:hint="default"/>
      </w:rPr>
    </w:lvl>
    <w:lvl w:ilvl="7" w:tplc="2C0A0003" w:tentative="1">
      <w:start w:val="1"/>
      <w:numFmt w:val="bullet"/>
      <w:lvlText w:val="o"/>
      <w:lvlJc w:val="left"/>
      <w:pPr>
        <w:ind w:left="8607" w:hanging="360"/>
      </w:pPr>
      <w:rPr>
        <w:rFonts w:ascii="Courier New" w:hAnsi="Courier New" w:cs="Courier New" w:hint="default"/>
      </w:rPr>
    </w:lvl>
    <w:lvl w:ilvl="8" w:tplc="2C0A0005" w:tentative="1">
      <w:start w:val="1"/>
      <w:numFmt w:val="bullet"/>
      <w:lvlText w:val=""/>
      <w:lvlJc w:val="left"/>
      <w:pPr>
        <w:ind w:left="9327" w:hanging="360"/>
      </w:pPr>
      <w:rPr>
        <w:rFonts w:ascii="Wingdings" w:hAnsi="Wingdings" w:hint="default"/>
      </w:rPr>
    </w:lvl>
  </w:abstractNum>
  <w:abstractNum w:abstractNumId="23" w15:restartNumberingAfterBreak="0">
    <w:nsid w:val="6DCF613D"/>
    <w:multiLevelType w:val="hybridMultilevel"/>
    <w:tmpl w:val="884C5CAE"/>
    <w:lvl w:ilvl="0" w:tplc="2802302C">
      <w:start w:val="1"/>
      <w:numFmt w:val="bullet"/>
      <w:lvlText w:val=""/>
      <w:lvlJc w:val="left"/>
      <w:pPr>
        <w:ind w:left="720" w:hanging="360"/>
      </w:pPr>
      <w:rPr>
        <w:rFonts w:ascii="Symbol" w:hAnsi="Symbol" w:hint="default"/>
        <w:b w:val="0"/>
        <w:color w:val="7030A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6EBE3E84"/>
    <w:multiLevelType w:val="hybridMultilevel"/>
    <w:tmpl w:val="262011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71077894"/>
    <w:multiLevelType w:val="hybridMultilevel"/>
    <w:tmpl w:val="A03454BC"/>
    <w:lvl w:ilvl="0" w:tplc="AA0E5956">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748906E8"/>
    <w:multiLevelType w:val="hybridMultilevel"/>
    <w:tmpl w:val="F2263856"/>
    <w:lvl w:ilvl="0" w:tplc="8B3E399E">
      <w:start w:val="1"/>
      <w:numFmt w:val="bullet"/>
      <w:lvlText w:val=""/>
      <w:lvlJc w:val="left"/>
      <w:pPr>
        <w:ind w:left="2847" w:hanging="360"/>
      </w:pPr>
      <w:rPr>
        <w:rFonts w:ascii="Wingdings" w:hAnsi="Wingdings" w:hint="default"/>
        <w:color w:val="E36C0A" w:themeColor="accent6" w:themeShade="BF"/>
      </w:rPr>
    </w:lvl>
    <w:lvl w:ilvl="1" w:tplc="2C0A0003" w:tentative="1">
      <w:start w:val="1"/>
      <w:numFmt w:val="bullet"/>
      <w:lvlText w:val="o"/>
      <w:lvlJc w:val="left"/>
      <w:pPr>
        <w:ind w:left="3567" w:hanging="360"/>
      </w:pPr>
      <w:rPr>
        <w:rFonts w:ascii="Courier New" w:hAnsi="Courier New" w:cs="Courier New" w:hint="default"/>
      </w:rPr>
    </w:lvl>
    <w:lvl w:ilvl="2" w:tplc="2C0A0005" w:tentative="1">
      <w:start w:val="1"/>
      <w:numFmt w:val="bullet"/>
      <w:lvlText w:val=""/>
      <w:lvlJc w:val="left"/>
      <w:pPr>
        <w:ind w:left="4287" w:hanging="360"/>
      </w:pPr>
      <w:rPr>
        <w:rFonts w:ascii="Wingdings" w:hAnsi="Wingdings" w:hint="default"/>
      </w:rPr>
    </w:lvl>
    <w:lvl w:ilvl="3" w:tplc="2C0A0001" w:tentative="1">
      <w:start w:val="1"/>
      <w:numFmt w:val="bullet"/>
      <w:lvlText w:val=""/>
      <w:lvlJc w:val="left"/>
      <w:pPr>
        <w:ind w:left="5007" w:hanging="360"/>
      </w:pPr>
      <w:rPr>
        <w:rFonts w:ascii="Symbol" w:hAnsi="Symbol" w:hint="default"/>
      </w:rPr>
    </w:lvl>
    <w:lvl w:ilvl="4" w:tplc="2C0A0003" w:tentative="1">
      <w:start w:val="1"/>
      <w:numFmt w:val="bullet"/>
      <w:lvlText w:val="o"/>
      <w:lvlJc w:val="left"/>
      <w:pPr>
        <w:ind w:left="5727" w:hanging="360"/>
      </w:pPr>
      <w:rPr>
        <w:rFonts w:ascii="Courier New" w:hAnsi="Courier New" w:cs="Courier New" w:hint="default"/>
      </w:rPr>
    </w:lvl>
    <w:lvl w:ilvl="5" w:tplc="2C0A0005" w:tentative="1">
      <w:start w:val="1"/>
      <w:numFmt w:val="bullet"/>
      <w:lvlText w:val=""/>
      <w:lvlJc w:val="left"/>
      <w:pPr>
        <w:ind w:left="6447" w:hanging="360"/>
      </w:pPr>
      <w:rPr>
        <w:rFonts w:ascii="Wingdings" w:hAnsi="Wingdings" w:hint="default"/>
      </w:rPr>
    </w:lvl>
    <w:lvl w:ilvl="6" w:tplc="2C0A0001" w:tentative="1">
      <w:start w:val="1"/>
      <w:numFmt w:val="bullet"/>
      <w:lvlText w:val=""/>
      <w:lvlJc w:val="left"/>
      <w:pPr>
        <w:ind w:left="7167" w:hanging="360"/>
      </w:pPr>
      <w:rPr>
        <w:rFonts w:ascii="Symbol" w:hAnsi="Symbol" w:hint="default"/>
      </w:rPr>
    </w:lvl>
    <w:lvl w:ilvl="7" w:tplc="2C0A0003" w:tentative="1">
      <w:start w:val="1"/>
      <w:numFmt w:val="bullet"/>
      <w:lvlText w:val="o"/>
      <w:lvlJc w:val="left"/>
      <w:pPr>
        <w:ind w:left="7887" w:hanging="360"/>
      </w:pPr>
      <w:rPr>
        <w:rFonts w:ascii="Courier New" w:hAnsi="Courier New" w:cs="Courier New" w:hint="default"/>
      </w:rPr>
    </w:lvl>
    <w:lvl w:ilvl="8" w:tplc="2C0A0005" w:tentative="1">
      <w:start w:val="1"/>
      <w:numFmt w:val="bullet"/>
      <w:lvlText w:val=""/>
      <w:lvlJc w:val="left"/>
      <w:pPr>
        <w:ind w:left="8607" w:hanging="360"/>
      </w:pPr>
      <w:rPr>
        <w:rFonts w:ascii="Wingdings" w:hAnsi="Wingdings" w:hint="default"/>
      </w:rPr>
    </w:lvl>
  </w:abstractNum>
  <w:abstractNum w:abstractNumId="27" w15:restartNumberingAfterBreak="0">
    <w:nsid w:val="777771E4"/>
    <w:multiLevelType w:val="hybridMultilevel"/>
    <w:tmpl w:val="36745A74"/>
    <w:lvl w:ilvl="0" w:tplc="9CF88074">
      <w:start w:val="1"/>
      <w:numFmt w:val="bullet"/>
      <w:lvlText w:val=""/>
      <w:lvlJc w:val="left"/>
      <w:pPr>
        <w:ind w:left="2160" w:hanging="360"/>
      </w:pPr>
      <w:rPr>
        <w:rFonts w:ascii="Wingdings" w:hAnsi="Wingdings" w:hint="default"/>
        <w:color w:val="E36C0A" w:themeColor="accent6" w:themeShade="BF"/>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28" w15:restartNumberingAfterBreak="0">
    <w:nsid w:val="77CE7AE2"/>
    <w:multiLevelType w:val="hybridMultilevel"/>
    <w:tmpl w:val="2E746B9A"/>
    <w:lvl w:ilvl="0" w:tplc="60807A4C">
      <w:start w:val="1"/>
      <w:numFmt w:val="bullet"/>
      <w:lvlText w:val=""/>
      <w:lvlJc w:val="left"/>
      <w:pPr>
        <w:ind w:left="720" w:hanging="360"/>
      </w:pPr>
      <w:rPr>
        <w:rFonts w:ascii="Wingdings" w:hAnsi="Wingdings" w:hint="default"/>
        <w:color w:val="E36C0A" w:themeColor="accent6" w:themeShade="BF"/>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79D82BC6"/>
    <w:multiLevelType w:val="hybridMultilevel"/>
    <w:tmpl w:val="2BAE2B9E"/>
    <w:lvl w:ilvl="0" w:tplc="2C0A0001">
      <w:start w:val="1"/>
      <w:numFmt w:val="bullet"/>
      <w:lvlText w:val=""/>
      <w:lvlJc w:val="left"/>
      <w:pPr>
        <w:ind w:left="1854" w:hanging="360"/>
      </w:pPr>
      <w:rPr>
        <w:rFonts w:ascii="Symbol" w:hAnsi="Symbol" w:hint="default"/>
      </w:rPr>
    </w:lvl>
    <w:lvl w:ilvl="1" w:tplc="2C0A0003" w:tentative="1">
      <w:start w:val="1"/>
      <w:numFmt w:val="bullet"/>
      <w:lvlText w:val="o"/>
      <w:lvlJc w:val="left"/>
      <w:pPr>
        <w:ind w:left="2574" w:hanging="360"/>
      </w:pPr>
      <w:rPr>
        <w:rFonts w:ascii="Courier New" w:hAnsi="Courier New" w:cs="Courier New" w:hint="default"/>
      </w:rPr>
    </w:lvl>
    <w:lvl w:ilvl="2" w:tplc="2C0A0005" w:tentative="1">
      <w:start w:val="1"/>
      <w:numFmt w:val="bullet"/>
      <w:lvlText w:val=""/>
      <w:lvlJc w:val="left"/>
      <w:pPr>
        <w:ind w:left="3294" w:hanging="360"/>
      </w:pPr>
      <w:rPr>
        <w:rFonts w:ascii="Wingdings" w:hAnsi="Wingdings" w:hint="default"/>
      </w:rPr>
    </w:lvl>
    <w:lvl w:ilvl="3" w:tplc="2C0A0001" w:tentative="1">
      <w:start w:val="1"/>
      <w:numFmt w:val="bullet"/>
      <w:lvlText w:val=""/>
      <w:lvlJc w:val="left"/>
      <w:pPr>
        <w:ind w:left="4014" w:hanging="360"/>
      </w:pPr>
      <w:rPr>
        <w:rFonts w:ascii="Symbol" w:hAnsi="Symbol" w:hint="default"/>
      </w:rPr>
    </w:lvl>
    <w:lvl w:ilvl="4" w:tplc="2C0A0003" w:tentative="1">
      <w:start w:val="1"/>
      <w:numFmt w:val="bullet"/>
      <w:lvlText w:val="o"/>
      <w:lvlJc w:val="left"/>
      <w:pPr>
        <w:ind w:left="4734" w:hanging="360"/>
      </w:pPr>
      <w:rPr>
        <w:rFonts w:ascii="Courier New" w:hAnsi="Courier New" w:cs="Courier New" w:hint="default"/>
      </w:rPr>
    </w:lvl>
    <w:lvl w:ilvl="5" w:tplc="2C0A0005" w:tentative="1">
      <w:start w:val="1"/>
      <w:numFmt w:val="bullet"/>
      <w:lvlText w:val=""/>
      <w:lvlJc w:val="left"/>
      <w:pPr>
        <w:ind w:left="5454" w:hanging="360"/>
      </w:pPr>
      <w:rPr>
        <w:rFonts w:ascii="Wingdings" w:hAnsi="Wingdings" w:hint="default"/>
      </w:rPr>
    </w:lvl>
    <w:lvl w:ilvl="6" w:tplc="2C0A0001" w:tentative="1">
      <w:start w:val="1"/>
      <w:numFmt w:val="bullet"/>
      <w:lvlText w:val=""/>
      <w:lvlJc w:val="left"/>
      <w:pPr>
        <w:ind w:left="6174" w:hanging="360"/>
      </w:pPr>
      <w:rPr>
        <w:rFonts w:ascii="Symbol" w:hAnsi="Symbol" w:hint="default"/>
      </w:rPr>
    </w:lvl>
    <w:lvl w:ilvl="7" w:tplc="2C0A0003" w:tentative="1">
      <w:start w:val="1"/>
      <w:numFmt w:val="bullet"/>
      <w:lvlText w:val="o"/>
      <w:lvlJc w:val="left"/>
      <w:pPr>
        <w:ind w:left="6894" w:hanging="360"/>
      </w:pPr>
      <w:rPr>
        <w:rFonts w:ascii="Courier New" w:hAnsi="Courier New" w:cs="Courier New" w:hint="default"/>
      </w:rPr>
    </w:lvl>
    <w:lvl w:ilvl="8" w:tplc="2C0A0005" w:tentative="1">
      <w:start w:val="1"/>
      <w:numFmt w:val="bullet"/>
      <w:lvlText w:val=""/>
      <w:lvlJc w:val="left"/>
      <w:pPr>
        <w:ind w:left="7614" w:hanging="360"/>
      </w:pPr>
      <w:rPr>
        <w:rFonts w:ascii="Wingdings" w:hAnsi="Wingdings" w:hint="default"/>
      </w:rPr>
    </w:lvl>
  </w:abstractNum>
  <w:abstractNum w:abstractNumId="30" w15:restartNumberingAfterBreak="0">
    <w:nsid w:val="7AA3100E"/>
    <w:multiLevelType w:val="hybridMultilevel"/>
    <w:tmpl w:val="2F10C57A"/>
    <w:lvl w:ilvl="0" w:tplc="BDDAE802">
      <w:start w:val="1"/>
      <w:numFmt w:val="decimal"/>
      <w:lvlText w:val="%1"/>
      <w:lvlJc w:val="left"/>
      <w:pPr>
        <w:ind w:left="2520" w:hanging="360"/>
      </w:pPr>
      <w:rPr>
        <w:rFonts w:hint="default"/>
        <w:b w:val="0"/>
        <w:color w:val="auto"/>
      </w:rPr>
    </w:lvl>
    <w:lvl w:ilvl="1" w:tplc="2C0A0019" w:tentative="1">
      <w:start w:val="1"/>
      <w:numFmt w:val="lowerLetter"/>
      <w:lvlText w:val="%2."/>
      <w:lvlJc w:val="left"/>
      <w:pPr>
        <w:ind w:left="3240" w:hanging="360"/>
      </w:pPr>
    </w:lvl>
    <w:lvl w:ilvl="2" w:tplc="2C0A001B" w:tentative="1">
      <w:start w:val="1"/>
      <w:numFmt w:val="lowerRoman"/>
      <w:lvlText w:val="%3."/>
      <w:lvlJc w:val="right"/>
      <w:pPr>
        <w:ind w:left="3960" w:hanging="180"/>
      </w:pPr>
    </w:lvl>
    <w:lvl w:ilvl="3" w:tplc="2C0A000F" w:tentative="1">
      <w:start w:val="1"/>
      <w:numFmt w:val="decimal"/>
      <w:lvlText w:val="%4."/>
      <w:lvlJc w:val="left"/>
      <w:pPr>
        <w:ind w:left="4680" w:hanging="360"/>
      </w:pPr>
    </w:lvl>
    <w:lvl w:ilvl="4" w:tplc="2C0A0019" w:tentative="1">
      <w:start w:val="1"/>
      <w:numFmt w:val="lowerLetter"/>
      <w:lvlText w:val="%5."/>
      <w:lvlJc w:val="left"/>
      <w:pPr>
        <w:ind w:left="5400" w:hanging="360"/>
      </w:pPr>
    </w:lvl>
    <w:lvl w:ilvl="5" w:tplc="2C0A001B" w:tentative="1">
      <w:start w:val="1"/>
      <w:numFmt w:val="lowerRoman"/>
      <w:lvlText w:val="%6."/>
      <w:lvlJc w:val="right"/>
      <w:pPr>
        <w:ind w:left="6120" w:hanging="180"/>
      </w:pPr>
    </w:lvl>
    <w:lvl w:ilvl="6" w:tplc="2C0A000F" w:tentative="1">
      <w:start w:val="1"/>
      <w:numFmt w:val="decimal"/>
      <w:lvlText w:val="%7."/>
      <w:lvlJc w:val="left"/>
      <w:pPr>
        <w:ind w:left="6840" w:hanging="360"/>
      </w:pPr>
    </w:lvl>
    <w:lvl w:ilvl="7" w:tplc="2C0A0019" w:tentative="1">
      <w:start w:val="1"/>
      <w:numFmt w:val="lowerLetter"/>
      <w:lvlText w:val="%8."/>
      <w:lvlJc w:val="left"/>
      <w:pPr>
        <w:ind w:left="7560" w:hanging="360"/>
      </w:pPr>
    </w:lvl>
    <w:lvl w:ilvl="8" w:tplc="2C0A001B" w:tentative="1">
      <w:start w:val="1"/>
      <w:numFmt w:val="lowerRoman"/>
      <w:lvlText w:val="%9."/>
      <w:lvlJc w:val="right"/>
      <w:pPr>
        <w:ind w:left="8280" w:hanging="180"/>
      </w:pPr>
    </w:lvl>
  </w:abstractNum>
  <w:abstractNum w:abstractNumId="31" w15:restartNumberingAfterBreak="0">
    <w:nsid w:val="7D9764D1"/>
    <w:multiLevelType w:val="hybridMultilevel"/>
    <w:tmpl w:val="04D011E8"/>
    <w:lvl w:ilvl="0" w:tplc="2C0A000B">
      <w:start w:val="1"/>
      <w:numFmt w:val="bullet"/>
      <w:lvlText w:val=""/>
      <w:lvlJc w:val="left"/>
      <w:pPr>
        <w:ind w:left="2880" w:hanging="360"/>
      </w:pPr>
      <w:rPr>
        <w:rFonts w:ascii="Wingdings" w:hAnsi="Wingdings" w:hint="default"/>
      </w:rPr>
    </w:lvl>
    <w:lvl w:ilvl="1" w:tplc="2C0A0003" w:tentative="1">
      <w:start w:val="1"/>
      <w:numFmt w:val="bullet"/>
      <w:lvlText w:val="o"/>
      <w:lvlJc w:val="left"/>
      <w:pPr>
        <w:ind w:left="3600" w:hanging="360"/>
      </w:pPr>
      <w:rPr>
        <w:rFonts w:ascii="Courier New" w:hAnsi="Courier New" w:cs="Courier New" w:hint="default"/>
      </w:rPr>
    </w:lvl>
    <w:lvl w:ilvl="2" w:tplc="2C0A0005" w:tentative="1">
      <w:start w:val="1"/>
      <w:numFmt w:val="bullet"/>
      <w:lvlText w:val=""/>
      <w:lvlJc w:val="left"/>
      <w:pPr>
        <w:ind w:left="4320" w:hanging="360"/>
      </w:pPr>
      <w:rPr>
        <w:rFonts w:ascii="Wingdings" w:hAnsi="Wingdings" w:hint="default"/>
      </w:rPr>
    </w:lvl>
    <w:lvl w:ilvl="3" w:tplc="2C0A0001" w:tentative="1">
      <w:start w:val="1"/>
      <w:numFmt w:val="bullet"/>
      <w:lvlText w:val=""/>
      <w:lvlJc w:val="left"/>
      <w:pPr>
        <w:ind w:left="5040" w:hanging="360"/>
      </w:pPr>
      <w:rPr>
        <w:rFonts w:ascii="Symbol" w:hAnsi="Symbol" w:hint="default"/>
      </w:rPr>
    </w:lvl>
    <w:lvl w:ilvl="4" w:tplc="2C0A0003" w:tentative="1">
      <w:start w:val="1"/>
      <w:numFmt w:val="bullet"/>
      <w:lvlText w:val="o"/>
      <w:lvlJc w:val="left"/>
      <w:pPr>
        <w:ind w:left="5760" w:hanging="360"/>
      </w:pPr>
      <w:rPr>
        <w:rFonts w:ascii="Courier New" w:hAnsi="Courier New" w:cs="Courier New" w:hint="default"/>
      </w:rPr>
    </w:lvl>
    <w:lvl w:ilvl="5" w:tplc="2C0A0005" w:tentative="1">
      <w:start w:val="1"/>
      <w:numFmt w:val="bullet"/>
      <w:lvlText w:val=""/>
      <w:lvlJc w:val="left"/>
      <w:pPr>
        <w:ind w:left="6480" w:hanging="360"/>
      </w:pPr>
      <w:rPr>
        <w:rFonts w:ascii="Wingdings" w:hAnsi="Wingdings" w:hint="default"/>
      </w:rPr>
    </w:lvl>
    <w:lvl w:ilvl="6" w:tplc="2C0A0001" w:tentative="1">
      <w:start w:val="1"/>
      <w:numFmt w:val="bullet"/>
      <w:lvlText w:val=""/>
      <w:lvlJc w:val="left"/>
      <w:pPr>
        <w:ind w:left="7200" w:hanging="360"/>
      </w:pPr>
      <w:rPr>
        <w:rFonts w:ascii="Symbol" w:hAnsi="Symbol" w:hint="default"/>
      </w:rPr>
    </w:lvl>
    <w:lvl w:ilvl="7" w:tplc="2C0A0003" w:tentative="1">
      <w:start w:val="1"/>
      <w:numFmt w:val="bullet"/>
      <w:lvlText w:val="o"/>
      <w:lvlJc w:val="left"/>
      <w:pPr>
        <w:ind w:left="7920" w:hanging="360"/>
      </w:pPr>
      <w:rPr>
        <w:rFonts w:ascii="Courier New" w:hAnsi="Courier New" w:cs="Courier New" w:hint="default"/>
      </w:rPr>
    </w:lvl>
    <w:lvl w:ilvl="8" w:tplc="2C0A0005" w:tentative="1">
      <w:start w:val="1"/>
      <w:numFmt w:val="bullet"/>
      <w:lvlText w:val=""/>
      <w:lvlJc w:val="left"/>
      <w:pPr>
        <w:ind w:left="8640" w:hanging="360"/>
      </w:pPr>
      <w:rPr>
        <w:rFonts w:ascii="Wingdings" w:hAnsi="Wingdings" w:hint="default"/>
      </w:rPr>
    </w:lvl>
  </w:abstractNum>
  <w:abstractNum w:abstractNumId="32" w15:restartNumberingAfterBreak="0">
    <w:nsid w:val="7F426DC3"/>
    <w:multiLevelType w:val="hybridMultilevel"/>
    <w:tmpl w:val="8EA02110"/>
    <w:lvl w:ilvl="0" w:tplc="080A0001">
      <w:start w:val="1"/>
      <w:numFmt w:val="bullet"/>
      <w:lvlText w:val=""/>
      <w:lvlJc w:val="left"/>
      <w:pPr>
        <w:ind w:left="851" w:hanging="360"/>
      </w:pPr>
      <w:rPr>
        <w:rFonts w:ascii="Symbol" w:hAnsi="Symbol" w:hint="default"/>
      </w:rPr>
    </w:lvl>
    <w:lvl w:ilvl="1" w:tplc="080A0003" w:tentative="1">
      <w:start w:val="1"/>
      <w:numFmt w:val="bullet"/>
      <w:lvlText w:val="o"/>
      <w:lvlJc w:val="left"/>
      <w:pPr>
        <w:ind w:left="1571" w:hanging="360"/>
      </w:pPr>
      <w:rPr>
        <w:rFonts w:ascii="Courier New" w:hAnsi="Courier New" w:cs="Courier New" w:hint="default"/>
      </w:rPr>
    </w:lvl>
    <w:lvl w:ilvl="2" w:tplc="080A0005" w:tentative="1">
      <w:start w:val="1"/>
      <w:numFmt w:val="bullet"/>
      <w:lvlText w:val=""/>
      <w:lvlJc w:val="left"/>
      <w:pPr>
        <w:ind w:left="2291" w:hanging="360"/>
      </w:pPr>
      <w:rPr>
        <w:rFonts w:ascii="Wingdings" w:hAnsi="Wingdings" w:hint="default"/>
      </w:rPr>
    </w:lvl>
    <w:lvl w:ilvl="3" w:tplc="080A0001" w:tentative="1">
      <w:start w:val="1"/>
      <w:numFmt w:val="bullet"/>
      <w:lvlText w:val=""/>
      <w:lvlJc w:val="left"/>
      <w:pPr>
        <w:ind w:left="3011" w:hanging="360"/>
      </w:pPr>
      <w:rPr>
        <w:rFonts w:ascii="Symbol" w:hAnsi="Symbol" w:hint="default"/>
      </w:rPr>
    </w:lvl>
    <w:lvl w:ilvl="4" w:tplc="080A0003" w:tentative="1">
      <w:start w:val="1"/>
      <w:numFmt w:val="bullet"/>
      <w:lvlText w:val="o"/>
      <w:lvlJc w:val="left"/>
      <w:pPr>
        <w:ind w:left="3731" w:hanging="360"/>
      </w:pPr>
      <w:rPr>
        <w:rFonts w:ascii="Courier New" w:hAnsi="Courier New" w:cs="Courier New" w:hint="default"/>
      </w:rPr>
    </w:lvl>
    <w:lvl w:ilvl="5" w:tplc="080A0005" w:tentative="1">
      <w:start w:val="1"/>
      <w:numFmt w:val="bullet"/>
      <w:lvlText w:val=""/>
      <w:lvlJc w:val="left"/>
      <w:pPr>
        <w:ind w:left="4451" w:hanging="360"/>
      </w:pPr>
      <w:rPr>
        <w:rFonts w:ascii="Wingdings" w:hAnsi="Wingdings" w:hint="default"/>
      </w:rPr>
    </w:lvl>
    <w:lvl w:ilvl="6" w:tplc="080A0001" w:tentative="1">
      <w:start w:val="1"/>
      <w:numFmt w:val="bullet"/>
      <w:lvlText w:val=""/>
      <w:lvlJc w:val="left"/>
      <w:pPr>
        <w:ind w:left="5171" w:hanging="360"/>
      </w:pPr>
      <w:rPr>
        <w:rFonts w:ascii="Symbol" w:hAnsi="Symbol" w:hint="default"/>
      </w:rPr>
    </w:lvl>
    <w:lvl w:ilvl="7" w:tplc="080A0003" w:tentative="1">
      <w:start w:val="1"/>
      <w:numFmt w:val="bullet"/>
      <w:lvlText w:val="o"/>
      <w:lvlJc w:val="left"/>
      <w:pPr>
        <w:ind w:left="5891" w:hanging="360"/>
      </w:pPr>
      <w:rPr>
        <w:rFonts w:ascii="Courier New" w:hAnsi="Courier New" w:cs="Courier New" w:hint="default"/>
      </w:rPr>
    </w:lvl>
    <w:lvl w:ilvl="8" w:tplc="080A0005" w:tentative="1">
      <w:start w:val="1"/>
      <w:numFmt w:val="bullet"/>
      <w:lvlText w:val=""/>
      <w:lvlJc w:val="left"/>
      <w:pPr>
        <w:ind w:left="6611" w:hanging="360"/>
      </w:pPr>
      <w:rPr>
        <w:rFonts w:ascii="Wingdings" w:hAnsi="Wingdings" w:hint="default"/>
      </w:rPr>
    </w:lvl>
  </w:abstractNum>
  <w:num w:numId="1">
    <w:abstractNumId w:val="32"/>
  </w:num>
  <w:num w:numId="2">
    <w:abstractNumId w:val="5"/>
  </w:num>
  <w:num w:numId="3">
    <w:abstractNumId w:val="10"/>
  </w:num>
  <w:num w:numId="4">
    <w:abstractNumId w:val="14"/>
  </w:num>
  <w:num w:numId="5">
    <w:abstractNumId w:val="2"/>
  </w:num>
  <w:num w:numId="6">
    <w:abstractNumId w:val="7"/>
  </w:num>
  <w:num w:numId="7">
    <w:abstractNumId w:val="21"/>
  </w:num>
  <w:num w:numId="8">
    <w:abstractNumId w:val="11"/>
  </w:num>
  <w:num w:numId="9">
    <w:abstractNumId w:val="1"/>
  </w:num>
  <w:num w:numId="10">
    <w:abstractNumId w:val="24"/>
  </w:num>
  <w:num w:numId="11">
    <w:abstractNumId w:val="23"/>
  </w:num>
  <w:num w:numId="12">
    <w:abstractNumId w:val="25"/>
  </w:num>
  <w:num w:numId="13">
    <w:abstractNumId w:val="19"/>
  </w:num>
  <w:num w:numId="14">
    <w:abstractNumId w:val="0"/>
  </w:num>
  <w:num w:numId="15">
    <w:abstractNumId w:val="27"/>
  </w:num>
  <w:num w:numId="16">
    <w:abstractNumId w:val="18"/>
  </w:num>
  <w:num w:numId="17">
    <w:abstractNumId w:val="29"/>
  </w:num>
  <w:num w:numId="18">
    <w:abstractNumId w:val="3"/>
  </w:num>
  <w:num w:numId="19">
    <w:abstractNumId w:val="20"/>
  </w:num>
  <w:num w:numId="20">
    <w:abstractNumId w:val="17"/>
  </w:num>
  <w:num w:numId="21">
    <w:abstractNumId w:val="12"/>
  </w:num>
  <w:num w:numId="22">
    <w:abstractNumId w:val="31"/>
  </w:num>
  <w:num w:numId="23">
    <w:abstractNumId w:val="30"/>
  </w:num>
  <w:num w:numId="24">
    <w:abstractNumId w:val="9"/>
  </w:num>
  <w:num w:numId="25">
    <w:abstractNumId w:val="8"/>
  </w:num>
  <w:num w:numId="26">
    <w:abstractNumId w:val="15"/>
  </w:num>
  <w:num w:numId="27">
    <w:abstractNumId w:val="4"/>
  </w:num>
  <w:num w:numId="28">
    <w:abstractNumId w:val="22"/>
  </w:num>
  <w:num w:numId="29">
    <w:abstractNumId w:val="28"/>
  </w:num>
  <w:num w:numId="30">
    <w:abstractNumId w:val="26"/>
  </w:num>
  <w:num w:numId="31">
    <w:abstractNumId w:val="13"/>
  </w:num>
  <w:num w:numId="32">
    <w:abstractNumId w:val="6"/>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C1A"/>
    <w:rsid w:val="0001677B"/>
    <w:rsid w:val="00017A26"/>
    <w:rsid w:val="00026EE8"/>
    <w:rsid w:val="00097ED3"/>
    <w:rsid w:val="000B7BAA"/>
    <w:rsid w:val="000E0459"/>
    <w:rsid w:val="001308DB"/>
    <w:rsid w:val="0015537A"/>
    <w:rsid w:val="00180910"/>
    <w:rsid w:val="00191393"/>
    <w:rsid w:val="001D4CB1"/>
    <w:rsid w:val="0021669D"/>
    <w:rsid w:val="002252B2"/>
    <w:rsid w:val="0025005E"/>
    <w:rsid w:val="00257609"/>
    <w:rsid w:val="00291574"/>
    <w:rsid w:val="002C2F78"/>
    <w:rsid w:val="002C6291"/>
    <w:rsid w:val="002E32ED"/>
    <w:rsid w:val="002F2A19"/>
    <w:rsid w:val="002F4C2D"/>
    <w:rsid w:val="0030043C"/>
    <w:rsid w:val="00311A6E"/>
    <w:rsid w:val="00320BFE"/>
    <w:rsid w:val="0032384C"/>
    <w:rsid w:val="00331C30"/>
    <w:rsid w:val="0035382C"/>
    <w:rsid w:val="00390012"/>
    <w:rsid w:val="003B1635"/>
    <w:rsid w:val="003C1C6E"/>
    <w:rsid w:val="003D7FF8"/>
    <w:rsid w:val="003F2590"/>
    <w:rsid w:val="00463634"/>
    <w:rsid w:val="004D62E8"/>
    <w:rsid w:val="004E1B81"/>
    <w:rsid w:val="004F12C9"/>
    <w:rsid w:val="0050477D"/>
    <w:rsid w:val="00524F79"/>
    <w:rsid w:val="005343AA"/>
    <w:rsid w:val="00536599"/>
    <w:rsid w:val="00557B70"/>
    <w:rsid w:val="0057107D"/>
    <w:rsid w:val="00574801"/>
    <w:rsid w:val="00597AB1"/>
    <w:rsid w:val="005D2F71"/>
    <w:rsid w:val="00600D19"/>
    <w:rsid w:val="006033C3"/>
    <w:rsid w:val="00615060"/>
    <w:rsid w:val="0063685C"/>
    <w:rsid w:val="00650F30"/>
    <w:rsid w:val="00661006"/>
    <w:rsid w:val="00680748"/>
    <w:rsid w:val="006A320F"/>
    <w:rsid w:val="006C32B1"/>
    <w:rsid w:val="00707C1A"/>
    <w:rsid w:val="00717B6A"/>
    <w:rsid w:val="00723C27"/>
    <w:rsid w:val="00734B63"/>
    <w:rsid w:val="007469DB"/>
    <w:rsid w:val="00755CAC"/>
    <w:rsid w:val="00765454"/>
    <w:rsid w:val="00771C3F"/>
    <w:rsid w:val="00777DCD"/>
    <w:rsid w:val="0078781C"/>
    <w:rsid w:val="007C1529"/>
    <w:rsid w:val="007E7986"/>
    <w:rsid w:val="00860624"/>
    <w:rsid w:val="00860AE9"/>
    <w:rsid w:val="008869AF"/>
    <w:rsid w:val="008A292C"/>
    <w:rsid w:val="008B21E2"/>
    <w:rsid w:val="008F0089"/>
    <w:rsid w:val="009727AC"/>
    <w:rsid w:val="00982551"/>
    <w:rsid w:val="009A3BF7"/>
    <w:rsid w:val="009D0542"/>
    <w:rsid w:val="009F1D3B"/>
    <w:rsid w:val="00A57CAC"/>
    <w:rsid w:val="00A77E6B"/>
    <w:rsid w:val="00AA3229"/>
    <w:rsid w:val="00AA40DD"/>
    <w:rsid w:val="00AB0EE1"/>
    <w:rsid w:val="00AB45EE"/>
    <w:rsid w:val="00AD291B"/>
    <w:rsid w:val="00AD4B8B"/>
    <w:rsid w:val="00AF07DB"/>
    <w:rsid w:val="00B013BA"/>
    <w:rsid w:val="00B22544"/>
    <w:rsid w:val="00B61A2A"/>
    <w:rsid w:val="00C0755B"/>
    <w:rsid w:val="00C2228D"/>
    <w:rsid w:val="00C47636"/>
    <w:rsid w:val="00C66C9F"/>
    <w:rsid w:val="00CB7EDD"/>
    <w:rsid w:val="00CD29A0"/>
    <w:rsid w:val="00CD2B59"/>
    <w:rsid w:val="00CF01A0"/>
    <w:rsid w:val="00DD0103"/>
    <w:rsid w:val="00E25DEA"/>
    <w:rsid w:val="00E43C62"/>
    <w:rsid w:val="00E8502F"/>
    <w:rsid w:val="00E959E6"/>
    <w:rsid w:val="00EA4C65"/>
    <w:rsid w:val="00EA4CED"/>
    <w:rsid w:val="00EB2E09"/>
    <w:rsid w:val="00EE3FC1"/>
    <w:rsid w:val="00F056D2"/>
    <w:rsid w:val="00F3014F"/>
    <w:rsid w:val="00F321B3"/>
    <w:rsid w:val="00FB332A"/>
    <w:rsid w:val="00FD2438"/>
    <w:rsid w:val="00FE15C5"/>
    <w:rsid w:val="00FE5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A9D2"/>
  <w15:docId w15:val="{6D1DE9F0-30EA-4408-BFFF-5A7D4DCF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7C1A"/>
    <w:pPr>
      <w:ind w:left="720"/>
      <w:contextualSpacing/>
    </w:pPr>
  </w:style>
  <w:style w:type="character" w:styleId="Hipervnculo">
    <w:name w:val="Hyperlink"/>
    <w:basedOn w:val="Fuentedeprrafopredeter"/>
    <w:uiPriority w:val="99"/>
    <w:unhideWhenUsed/>
    <w:rsid w:val="009D0542"/>
    <w:rPr>
      <w:color w:val="0000FF" w:themeColor="hyperlink"/>
      <w:u w:val="single"/>
    </w:rPr>
  </w:style>
  <w:style w:type="character" w:customStyle="1" w:styleId="UnresolvedMention">
    <w:name w:val="Unresolved Mention"/>
    <w:basedOn w:val="Fuentedeprrafopredeter"/>
    <w:uiPriority w:val="99"/>
    <w:semiHidden/>
    <w:unhideWhenUsed/>
    <w:rsid w:val="009D0542"/>
    <w:rPr>
      <w:color w:val="605E5C"/>
      <w:shd w:val="clear" w:color="auto" w:fill="E1DFDD"/>
    </w:rPr>
  </w:style>
  <w:style w:type="paragraph" w:styleId="Encabezado">
    <w:name w:val="header"/>
    <w:basedOn w:val="Normal"/>
    <w:link w:val="EncabezadoCar"/>
    <w:uiPriority w:val="99"/>
    <w:unhideWhenUsed/>
    <w:rsid w:val="006A32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320F"/>
  </w:style>
  <w:style w:type="paragraph" w:styleId="Piedepgina">
    <w:name w:val="footer"/>
    <w:basedOn w:val="Normal"/>
    <w:link w:val="PiedepginaCar"/>
    <w:uiPriority w:val="99"/>
    <w:unhideWhenUsed/>
    <w:rsid w:val="006A32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3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79106-FD5C-4549-8AEF-C6C0A997A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1725</TotalTime>
  <Pages>5</Pages>
  <Words>1288</Words>
  <Characters>7090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Usuario</cp:lastModifiedBy>
  <cp:revision>26</cp:revision>
  <dcterms:created xsi:type="dcterms:W3CDTF">2021-03-15T20:53:00Z</dcterms:created>
  <dcterms:modified xsi:type="dcterms:W3CDTF">2022-12-06T14:06:00Z</dcterms:modified>
</cp:coreProperties>
</file>