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87B" w:rsidRPr="001B280C" w:rsidRDefault="009B787B" w:rsidP="001B280C">
      <w:pPr>
        <w:spacing w:before="240"/>
        <w:jc w:val="center"/>
        <w:rPr>
          <w:rFonts w:ascii="Arial" w:hAnsi="Arial" w:cs="Arial"/>
          <w:b/>
          <w:color w:val="E36C0A" w:themeColor="accent6" w:themeShade="BF"/>
          <w:sz w:val="24"/>
          <w:lang w:val="es-ES"/>
        </w:rPr>
      </w:pPr>
      <w:r w:rsidRPr="001B280C">
        <w:rPr>
          <w:rFonts w:ascii="Arial" w:hAnsi="Arial" w:cs="Arial"/>
          <w:b/>
          <w:color w:val="E36C0A" w:themeColor="accent6" w:themeShade="BF"/>
          <w:sz w:val="24"/>
          <w:lang w:val="es-ES"/>
        </w:rPr>
        <w:t>CONTROL DE LECTURA “PROHIBIDO SUICIDARSE EN PRIMAVERA”  DE ALEJANDRO CASONA</w:t>
      </w:r>
    </w:p>
    <w:p w:rsidR="001B280C" w:rsidRPr="001B280C" w:rsidRDefault="001B280C" w:rsidP="001B280C">
      <w:pPr>
        <w:spacing w:before="240"/>
        <w:jc w:val="center"/>
        <w:rPr>
          <w:rFonts w:ascii="Arial" w:hAnsi="Arial" w:cs="Arial"/>
          <w:b/>
          <w:color w:val="E36C0A" w:themeColor="accent6" w:themeShade="BF"/>
          <w:sz w:val="24"/>
          <w:lang w:val="es-ES"/>
        </w:rPr>
      </w:pPr>
      <w:r w:rsidRPr="001B280C">
        <w:rPr>
          <w:rFonts w:ascii="Arial" w:hAnsi="Arial" w:cs="Arial"/>
          <w:b/>
          <w:color w:val="E36C0A" w:themeColor="accent6" w:themeShade="BF"/>
          <w:sz w:val="24"/>
          <w:lang w:val="es-ES"/>
        </w:rPr>
        <w:t>LENGUA Y LITERATURA - 2º “B”</w:t>
      </w:r>
    </w:p>
    <w:p w:rsidR="009B787B" w:rsidRPr="001B280C" w:rsidRDefault="009B787B" w:rsidP="001B280C">
      <w:pPr>
        <w:spacing w:before="240"/>
        <w:rPr>
          <w:rFonts w:ascii="Arial" w:hAnsi="Arial" w:cs="Arial"/>
          <w:b/>
          <w:color w:val="E36C0A" w:themeColor="accent6" w:themeShade="BF"/>
          <w:sz w:val="24"/>
          <w:lang w:val="es-ES"/>
        </w:rPr>
      </w:pPr>
      <w:r w:rsidRPr="001B280C">
        <w:rPr>
          <w:rFonts w:ascii="Arial" w:hAnsi="Arial" w:cs="Arial"/>
          <w:b/>
          <w:color w:val="E36C0A" w:themeColor="accent6" w:themeShade="BF"/>
          <w:sz w:val="24"/>
          <w:lang w:val="es-ES"/>
        </w:rPr>
        <w:t>ACTO PRIMERO (PÁG. 20-30)</w:t>
      </w:r>
    </w:p>
    <w:p w:rsidR="009B787B" w:rsidRPr="001B280C" w:rsidRDefault="00BC4356" w:rsidP="009B787B">
      <w:pPr>
        <w:spacing w:before="240"/>
        <w:jc w:val="both"/>
        <w:rPr>
          <w:rFonts w:ascii="Arial" w:hAnsi="Arial" w:cs="Arial"/>
          <w:b/>
          <w:color w:val="E36C0A" w:themeColor="accent6" w:themeShade="BF"/>
          <w:sz w:val="24"/>
          <w:u w:val="single"/>
          <w:lang w:val="es-ES"/>
        </w:rPr>
      </w:pPr>
      <w:r>
        <w:rPr>
          <w:rFonts w:ascii="Arial" w:hAnsi="Arial" w:cs="Arial"/>
          <w:b/>
          <w:color w:val="E36C0A" w:themeColor="accent6" w:themeShade="BF"/>
          <w:sz w:val="24"/>
          <w:u w:val="single"/>
          <w:lang w:val="es-ES"/>
        </w:rPr>
        <w:t>Fecha de entrega: 28</w:t>
      </w:r>
      <w:bookmarkStart w:id="0" w:name="_GoBack"/>
      <w:bookmarkEnd w:id="0"/>
      <w:r w:rsidR="009B787B" w:rsidRPr="001B280C">
        <w:rPr>
          <w:rFonts w:ascii="Arial" w:hAnsi="Arial" w:cs="Arial"/>
          <w:b/>
          <w:color w:val="E36C0A" w:themeColor="accent6" w:themeShade="BF"/>
          <w:sz w:val="24"/>
          <w:u w:val="single"/>
          <w:lang w:val="es-ES"/>
        </w:rPr>
        <w:t xml:space="preserve"> de Abril de 2023</w:t>
      </w:r>
    </w:p>
    <w:p w:rsidR="009B787B" w:rsidRPr="009B787B" w:rsidRDefault="009B787B" w:rsidP="009B787B">
      <w:pPr>
        <w:jc w:val="both"/>
        <w:rPr>
          <w:rFonts w:ascii="Arial" w:hAnsi="Arial" w:cs="Arial"/>
          <w:b/>
          <w:lang w:val="es-ES"/>
        </w:rPr>
      </w:pPr>
      <w:r w:rsidRPr="009B787B">
        <w:rPr>
          <w:rFonts w:ascii="Arial" w:hAnsi="Arial" w:cs="Arial"/>
          <w:b/>
          <w:lang w:val="es-ES"/>
        </w:rPr>
        <w:t xml:space="preserve">Nombre y Apellido: </w:t>
      </w:r>
    </w:p>
    <w:p w:rsidR="008005A4" w:rsidRDefault="008005A4" w:rsidP="008005A4">
      <w:pPr>
        <w:jc w:val="both"/>
        <w:rPr>
          <w:sz w:val="24"/>
        </w:rPr>
      </w:pPr>
      <w:r>
        <w:rPr>
          <w:sz w:val="24"/>
        </w:rPr>
        <w:t xml:space="preserve">1. </w:t>
      </w:r>
      <w:r w:rsidRPr="008005A4">
        <w:rPr>
          <w:sz w:val="24"/>
        </w:rPr>
        <w:t>Relea el Act</w:t>
      </w:r>
      <w:r>
        <w:rPr>
          <w:sz w:val="24"/>
        </w:rPr>
        <w:t>o Primero de la obra (pág. 20-30</w:t>
      </w:r>
      <w:r w:rsidRPr="008005A4">
        <w:rPr>
          <w:sz w:val="24"/>
        </w:rPr>
        <w:t>) y responda:</w:t>
      </w:r>
    </w:p>
    <w:p w:rsidR="00AD6DFE" w:rsidRPr="008005A4" w:rsidRDefault="008005A4" w:rsidP="008005A4">
      <w:pPr>
        <w:pStyle w:val="Prrafodelista"/>
        <w:numPr>
          <w:ilvl w:val="0"/>
          <w:numId w:val="2"/>
        </w:numPr>
        <w:jc w:val="both"/>
        <w:rPr>
          <w:sz w:val="24"/>
        </w:rPr>
      </w:pPr>
      <w:r w:rsidRPr="008005A4">
        <w:rPr>
          <w:sz w:val="24"/>
        </w:rPr>
        <w:t>¿Quiénes llegan al Hogar del suicida? ¿A qué se dedican?</w:t>
      </w:r>
    </w:p>
    <w:p w:rsidR="008005A4" w:rsidRDefault="008005A4" w:rsidP="008005A4">
      <w:pPr>
        <w:pStyle w:val="Prrafodelista"/>
        <w:numPr>
          <w:ilvl w:val="0"/>
          <w:numId w:val="2"/>
        </w:numPr>
        <w:jc w:val="both"/>
        <w:rPr>
          <w:sz w:val="24"/>
        </w:rPr>
      </w:pPr>
      <w:r w:rsidRPr="008005A4">
        <w:rPr>
          <w:sz w:val="24"/>
        </w:rPr>
        <w:t xml:space="preserve">¿Cuáles son los dos polos opuestos de la fortuna que nombra el Doctor Roda? </w:t>
      </w:r>
    </w:p>
    <w:p w:rsidR="008005A4" w:rsidRPr="008005A4" w:rsidRDefault="008005A4" w:rsidP="008005A4">
      <w:pPr>
        <w:pStyle w:val="Prrafodelista"/>
        <w:numPr>
          <w:ilvl w:val="0"/>
          <w:numId w:val="2"/>
        </w:numPr>
        <w:jc w:val="both"/>
        <w:rPr>
          <w:sz w:val="24"/>
        </w:rPr>
      </w:pPr>
      <w:r w:rsidRPr="008005A4">
        <w:rPr>
          <w:sz w:val="24"/>
        </w:rPr>
        <w:t xml:space="preserve"> ¿Qué les ofrece el Doctor Roda a Fernando y Chole? ¿Por qué?</w:t>
      </w:r>
    </w:p>
    <w:p w:rsidR="008005A4" w:rsidRPr="008005A4" w:rsidRDefault="008005A4" w:rsidP="008005A4">
      <w:pPr>
        <w:pStyle w:val="Prrafodelista"/>
        <w:numPr>
          <w:ilvl w:val="0"/>
          <w:numId w:val="2"/>
        </w:numPr>
        <w:jc w:val="both"/>
        <w:rPr>
          <w:sz w:val="24"/>
        </w:rPr>
      </w:pPr>
      <w:r w:rsidRPr="008005A4">
        <w:rPr>
          <w:sz w:val="24"/>
        </w:rPr>
        <w:t>¿Quién es el Doctor Ariel? ¿Por qué fundó el Hogar del suicida? ¿Cómo lo hizo?</w:t>
      </w:r>
    </w:p>
    <w:p w:rsidR="008005A4" w:rsidRDefault="008005A4" w:rsidP="008005A4">
      <w:pPr>
        <w:jc w:val="both"/>
        <w:rPr>
          <w:sz w:val="24"/>
        </w:rPr>
      </w:pPr>
    </w:p>
    <w:p w:rsidR="008005A4" w:rsidRDefault="008005A4" w:rsidP="008005A4">
      <w:pPr>
        <w:jc w:val="both"/>
        <w:rPr>
          <w:sz w:val="24"/>
        </w:rPr>
      </w:pPr>
    </w:p>
    <w:p w:rsidR="008005A4" w:rsidRPr="008005A4" w:rsidRDefault="008005A4" w:rsidP="008005A4">
      <w:pPr>
        <w:jc w:val="both"/>
        <w:rPr>
          <w:sz w:val="24"/>
        </w:rPr>
      </w:pPr>
    </w:p>
    <w:sectPr w:rsidR="008005A4" w:rsidRPr="008005A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C7D" w:rsidRDefault="00CD6C7D" w:rsidP="009B787B">
      <w:pPr>
        <w:spacing w:after="0" w:line="240" w:lineRule="auto"/>
      </w:pPr>
      <w:r>
        <w:separator/>
      </w:r>
    </w:p>
  </w:endnote>
  <w:endnote w:type="continuationSeparator" w:id="0">
    <w:p w:rsidR="00CD6C7D" w:rsidRDefault="00CD6C7D" w:rsidP="009B7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C7D" w:rsidRDefault="00CD6C7D" w:rsidP="009B787B">
      <w:pPr>
        <w:spacing w:after="0" w:line="240" w:lineRule="auto"/>
      </w:pPr>
      <w:r>
        <w:separator/>
      </w:r>
    </w:p>
  </w:footnote>
  <w:footnote w:type="continuationSeparator" w:id="0">
    <w:p w:rsidR="00CD6C7D" w:rsidRDefault="00CD6C7D" w:rsidP="009B7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87B" w:rsidRDefault="009B787B" w:rsidP="009B787B">
    <w:pPr>
      <w:pStyle w:val="Encabezado"/>
    </w:pPr>
  </w:p>
  <w:p w:rsidR="009B787B" w:rsidRPr="00E743AA" w:rsidRDefault="009B787B" w:rsidP="009B787B">
    <w:pPr>
      <w:tabs>
        <w:tab w:val="center" w:pos="4419"/>
        <w:tab w:val="right" w:pos="8838"/>
      </w:tabs>
      <w:spacing w:after="0" w:line="240" w:lineRule="auto"/>
      <w:jc w:val="center"/>
      <w:rPr>
        <w:rFonts w:ascii="Trebuchet MS" w:eastAsia="Calibri" w:hAnsi="Trebuchet MS" w:cs="Times New Roman"/>
        <w:b/>
        <w:color w:val="000000"/>
        <w:spacing w:val="20"/>
        <w:sz w:val="24"/>
        <w:szCs w:val="24"/>
      </w:rPr>
    </w:pPr>
    <w:r w:rsidRPr="00E743AA">
      <w:rPr>
        <w:rFonts w:ascii="Trebuchet MS" w:eastAsia="Calibri" w:hAnsi="Trebuchet MS" w:cs="Times New Roman"/>
        <w:b/>
        <w:noProof/>
        <w:color w:val="000000"/>
        <w:sz w:val="24"/>
        <w:szCs w:val="24"/>
        <w:lang w:eastAsia="es-AR"/>
      </w:rPr>
      <w:drawing>
        <wp:anchor distT="0" distB="0" distL="114300" distR="114300" simplePos="0" relativeHeight="251659264" behindDoc="0" locked="0" layoutInCell="1" allowOverlap="1" wp14:anchorId="47BA5932" wp14:editId="52FCB2D9">
          <wp:simplePos x="0" y="0"/>
          <wp:positionH relativeFrom="column">
            <wp:posOffset>-308610</wp:posOffset>
          </wp:positionH>
          <wp:positionV relativeFrom="paragraph">
            <wp:posOffset>-144780</wp:posOffset>
          </wp:positionV>
          <wp:extent cx="969645" cy="853440"/>
          <wp:effectExtent l="0" t="0" r="1905" b="3810"/>
          <wp:wrapSquare wrapText="bothSides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rebuchet MS" w:eastAsia="Calibri" w:hAnsi="Trebuchet MS" w:cs="Times New Roman"/>
        <w:b/>
        <w:color w:val="000000"/>
        <w:sz w:val="24"/>
        <w:szCs w:val="24"/>
      </w:rPr>
      <w:t xml:space="preserve">         </w:t>
    </w:r>
    <w:r w:rsidRPr="00E743AA">
      <w:rPr>
        <w:rFonts w:ascii="Trebuchet MS" w:eastAsia="Calibri" w:hAnsi="Trebuchet MS" w:cs="Times New Roman"/>
        <w:b/>
        <w:color w:val="000000"/>
        <w:sz w:val="24"/>
        <w:szCs w:val="24"/>
      </w:rPr>
      <w:t xml:space="preserve">COLEGIO </w:t>
    </w:r>
    <w:r w:rsidRPr="00E743AA">
      <w:rPr>
        <w:rFonts w:ascii="Algerian" w:eastAsia="Calibri" w:hAnsi="Algerian" w:cs="Times New Roman"/>
        <w:b/>
        <w:color w:val="000000"/>
        <w:sz w:val="24"/>
        <w:szCs w:val="24"/>
      </w:rPr>
      <w:t>“DEL PRADO”</w:t>
    </w:r>
    <w:r w:rsidRPr="00E743AA">
      <w:rPr>
        <w:rFonts w:ascii="Trebuchet MS" w:eastAsia="Calibri" w:hAnsi="Trebuchet MS" w:cs="Times New Roman"/>
        <w:b/>
        <w:color w:val="000000"/>
        <w:sz w:val="24"/>
        <w:szCs w:val="24"/>
      </w:rPr>
      <w:t xml:space="preserve"> EDUCACIÓN SECUNDARIA</w:t>
    </w:r>
  </w:p>
  <w:p w:rsidR="009B787B" w:rsidRPr="00E743AA" w:rsidRDefault="009B787B" w:rsidP="009B787B">
    <w:pPr>
      <w:tabs>
        <w:tab w:val="center" w:pos="4419"/>
        <w:tab w:val="right" w:pos="8838"/>
        <w:tab w:val="right" w:pos="9639"/>
      </w:tabs>
      <w:spacing w:after="0" w:line="240" w:lineRule="auto"/>
      <w:jc w:val="center"/>
      <w:rPr>
        <w:rFonts w:ascii="Trebuchet MS" w:eastAsia="Calibri" w:hAnsi="Trebuchet MS" w:cs="Times New Roman"/>
        <w:b/>
        <w:color w:val="000000"/>
        <w:sz w:val="24"/>
        <w:szCs w:val="24"/>
      </w:rPr>
    </w:pPr>
    <w:r>
      <w:rPr>
        <w:rFonts w:ascii="Trebuchet MS" w:eastAsia="Calibri" w:hAnsi="Trebuchet MS" w:cs="Times New Roman"/>
        <w:b/>
        <w:color w:val="000000"/>
        <w:sz w:val="24"/>
        <w:szCs w:val="24"/>
      </w:rPr>
      <w:t xml:space="preserve">         </w:t>
    </w:r>
    <w:r w:rsidRPr="00E743AA">
      <w:rPr>
        <w:rFonts w:ascii="Trebuchet MS" w:eastAsia="Calibri" w:hAnsi="Trebuchet MS" w:cs="Times New Roman"/>
        <w:b/>
        <w:color w:val="000000"/>
        <w:sz w:val="24"/>
        <w:szCs w:val="24"/>
      </w:rPr>
      <w:t>NEUQUEN 103 (O) CHIMBAS  SAN JUAN TEL: 4311922</w:t>
    </w:r>
  </w:p>
  <w:p w:rsidR="009B787B" w:rsidRDefault="009B787B" w:rsidP="009B787B">
    <w:pPr>
      <w:tabs>
        <w:tab w:val="center" w:pos="4419"/>
        <w:tab w:val="right" w:pos="8838"/>
      </w:tabs>
      <w:spacing w:after="0" w:line="240" w:lineRule="auto"/>
      <w:jc w:val="center"/>
      <w:rPr>
        <w:rFonts w:ascii="Trebuchet MS" w:eastAsia="Calibri" w:hAnsi="Trebuchet MS" w:cs="Times New Roman"/>
        <w:b/>
        <w:color w:val="0563C1"/>
        <w:sz w:val="24"/>
        <w:szCs w:val="24"/>
        <w:u w:val="single"/>
      </w:rPr>
    </w:pPr>
    <w:r>
      <w:rPr>
        <w:rFonts w:ascii="Calibri" w:eastAsia="Calibri" w:hAnsi="Calibri" w:cs="Times New Roman"/>
      </w:rPr>
      <w:t xml:space="preserve">                </w:t>
    </w:r>
    <w:hyperlink r:id="rId2" w:history="1">
      <w:r w:rsidRPr="00E743AA">
        <w:rPr>
          <w:rFonts w:ascii="Trebuchet MS" w:eastAsia="Calibri" w:hAnsi="Trebuchet MS" w:cs="Times New Roman"/>
          <w:b/>
          <w:color w:val="0563C1"/>
          <w:sz w:val="24"/>
          <w:szCs w:val="24"/>
          <w:u w:val="single"/>
        </w:rPr>
        <w:t>colegiodelprado.secundario@gmail.com</w:t>
      </w:r>
    </w:hyperlink>
  </w:p>
  <w:p w:rsidR="001B280C" w:rsidRPr="001B280C" w:rsidRDefault="001B280C" w:rsidP="009B787B">
    <w:pPr>
      <w:tabs>
        <w:tab w:val="center" w:pos="4419"/>
        <w:tab w:val="right" w:pos="8838"/>
      </w:tabs>
      <w:spacing w:after="0" w:line="240" w:lineRule="auto"/>
      <w:jc w:val="center"/>
      <w:rPr>
        <w:rFonts w:ascii="Trebuchet MS" w:eastAsia="Calibri" w:hAnsi="Trebuchet MS" w:cs="Times New Roman"/>
        <w:b/>
        <w:sz w:val="24"/>
        <w:szCs w:val="24"/>
      </w:rPr>
    </w:pPr>
    <w:r w:rsidRPr="001B280C">
      <w:rPr>
        <w:rFonts w:ascii="Trebuchet MS" w:eastAsia="Calibri" w:hAnsi="Trebuchet MS" w:cs="Times New Roman"/>
        <w:b/>
        <w:sz w:val="24"/>
        <w:szCs w:val="24"/>
      </w:rPr>
      <w:t xml:space="preserve">Profesora: Bárbara Soria </w:t>
    </w:r>
  </w:p>
  <w:p w:rsidR="009B787B" w:rsidRDefault="009B787B">
    <w:pPr>
      <w:pStyle w:val="Encabezado"/>
    </w:pPr>
  </w:p>
  <w:p w:rsidR="009B787B" w:rsidRDefault="009B787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F57F8"/>
    <w:multiLevelType w:val="hybridMultilevel"/>
    <w:tmpl w:val="CCA8ED5E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60677"/>
    <w:multiLevelType w:val="hybridMultilevel"/>
    <w:tmpl w:val="4E50A13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87B"/>
    <w:rsid w:val="001B280C"/>
    <w:rsid w:val="008005A4"/>
    <w:rsid w:val="009B787B"/>
    <w:rsid w:val="00AD6DFE"/>
    <w:rsid w:val="00BC4356"/>
    <w:rsid w:val="00CD6C7D"/>
    <w:rsid w:val="00F6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8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7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787B"/>
  </w:style>
  <w:style w:type="paragraph" w:styleId="Piedepgina">
    <w:name w:val="footer"/>
    <w:basedOn w:val="Normal"/>
    <w:link w:val="PiedepginaCar"/>
    <w:uiPriority w:val="99"/>
    <w:unhideWhenUsed/>
    <w:rsid w:val="009B7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787B"/>
  </w:style>
  <w:style w:type="paragraph" w:styleId="Textodeglobo">
    <w:name w:val="Balloon Text"/>
    <w:basedOn w:val="Normal"/>
    <w:link w:val="TextodegloboCar"/>
    <w:uiPriority w:val="99"/>
    <w:semiHidden/>
    <w:unhideWhenUsed/>
    <w:rsid w:val="009B7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87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005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8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7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787B"/>
  </w:style>
  <w:style w:type="paragraph" w:styleId="Piedepgina">
    <w:name w:val="footer"/>
    <w:basedOn w:val="Normal"/>
    <w:link w:val="PiedepginaCar"/>
    <w:uiPriority w:val="99"/>
    <w:unhideWhenUsed/>
    <w:rsid w:val="009B7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787B"/>
  </w:style>
  <w:style w:type="paragraph" w:styleId="Textodeglobo">
    <w:name w:val="Balloon Text"/>
    <w:basedOn w:val="Normal"/>
    <w:link w:val="TextodegloboCar"/>
    <w:uiPriority w:val="99"/>
    <w:semiHidden/>
    <w:unhideWhenUsed/>
    <w:rsid w:val="009B7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87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00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legiodelprado.secundari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Soria</dc:creator>
  <cp:lastModifiedBy>Barbara Soria</cp:lastModifiedBy>
  <cp:revision>3</cp:revision>
  <dcterms:created xsi:type="dcterms:W3CDTF">2023-04-18T23:53:00Z</dcterms:created>
  <dcterms:modified xsi:type="dcterms:W3CDTF">2023-04-19T00:30:00Z</dcterms:modified>
</cp:coreProperties>
</file>