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F04C8B" w14:textId="05C931C9" w:rsidR="00E92FDA" w:rsidRPr="00946760" w:rsidRDefault="00946760" w:rsidP="00946760">
      <w:pPr>
        <w:jc w:val="right"/>
        <w:rPr>
          <w:bCs/>
          <w:sz w:val="18"/>
          <w:szCs w:val="18"/>
        </w:rPr>
      </w:pPr>
      <w:r w:rsidRPr="00946760">
        <w:rPr>
          <w:bCs/>
          <w:sz w:val="18"/>
          <w:szCs w:val="18"/>
        </w:rPr>
        <w:t>6° “B” – viernes 28-4</w:t>
      </w:r>
    </w:p>
    <w:p w14:paraId="2BB56DAF" w14:textId="77777777" w:rsidR="00E92FDA" w:rsidRPr="00E92FDA" w:rsidRDefault="00E92FDA" w:rsidP="00A63E75">
      <w:pPr>
        <w:spacing w:line="360" w:lineRule="auto"/>
        <w:rPr>
          <w:b/>
          <w:u w:val="single"/>
        </w:rPr>
      </w:pPr>
      <w:r w:rsidRPr="00E92FDA">
        <w:rPr>
          <w:b/>
          <w:u w:val="single"/>
        </w:rPr>
        <w:t>La salud de los adolescentes y los comportamientos de riesgo.</w:t>
      </w:r>
    </w:p>
    <w:p w14:paraId="6A3DA1EC" w14:textId="77777777" w:rsidR="00E92FDA" w:rsidRDefault="00A63E75" w:rsidP="00A63E75">
      <w:pPr>
        <w:spacing w:line="360" w:lineRule="auto"/>
        <w:jc w:val="both"/>
      </w:pPr>
      <w:r>
        <w:t>Afrontar las conductas de riesgo en la adolescencia es un tema que puede producirse siempre que conozcamos el origen de estos comportamientos y llevemos a cabo ciertas pautas a la hora de relacionarnos con y entre adolescentes.</w:t>
      </w:r>
    </w:p>
    <w:p w14:paraId="5979C249" w14:textId="77777777" w:rsidR="00A63E75" w:rsidRDefault="00A63E75" w:rsidP="00A63E75">
      <w:pPr>
        <w:spacing w:line="360" w:lineRule="auto"/>
        <w:jc w:val="both"/>
      </w:pPr>
    </w:p>
    <w:p w14:paraId="2F1F4569" w14:textId="77777777" w:rsidR="00E92FDA" w:rsidRPr="00A63E75" w:rsidRDefault="00A63E75" w:rsidP="00395F90">
      <w:pPr>
        <w:spacing w:line="480" w:lineRule="auto"/>
        <w:jc w:val="both"/>
      </w:pPr>
      <w:r>
        <w:rPr>
          <w:u w:val="single"/>
        </w:rPr>
        <w:t>Actividades:</w:t>
      </w:r>
      <w:r>
        <w:t xml:space="preserve"> </w:t>
      </w:r>
    </w:p>
    <w:p w14:paraId="5DB68D48" w14:textId="77777777" w:rsidR="00A63E75" w:rsidRDefault="00A63E75" w:rsidP="00395F90">
      <w:pPr>
        <w:pStyle w:val="Prrafodelista"/>
        <w:numPr>
          <w:ilvl w:val="0"/>
          <w:numId w:val="2"/>
        </w:numPr>
        <w:spacing w:line="480" w:lineRule="auto"/>
        <w:jc w:val="both"/>
      </w:pPr>
      <w:r>
        <w:t>Realiza una lectura comprensiva del texto adjunto.</w:t>
      </w:r>
    </w:p>
    <w:p w14:paraId="3F56EF94" w14:textId="77777777" w:rsidR="002110A6" w:rsidRDefault="002110A6" w:rsidP="00395F90">
      <w:pPr>
        <w:pStyle w:val="Prrafodelista"/>
        <w:numPr>
          <w:ilvl w:val="0"/>
          <w:numId w:val="2"/>
        </w:numPr>
        <w:spacing w:line="480" w:lineRule="auto"/>
        <w:jc w:val="both"/>
      </w:pPr>
      <w:r>
        <w:t xml:space="preserve">Busca y escribe una definición de </w:t>
      </w:r>
      <w:r w:rsidRPr="00A63E75">
        <w:rPr>
          <w:b/>
        </w:rPr>
        <w:t>riesgo</w:t>
      </w:r>
      <w:r>
        <w:t>.</w:t>
      </w:r>
    </w:p>
    <w:p w14:paraId="0531D43D" w14:textId="77777777" w:rsidR="002110A6" w:rsidRDefault="002110A6" w:rsidP="00395F90">
      <w:pPr>
        <w:pStyle w:val="Prrafodelista"/>
        <w:numPr>
          <w:ilvl w:val="0"/>
          <w:numId w:val="2"/>
        </w:numPr>
        <w:spacing w:line="480" w:lineRule="auto"/>
        <w:jc w:val="both"/>
      </w:pPr>
      <w:r>
        <w:t xml:space="preserve">A partir de la información del punto anterior y del texto elabora una definición de </w:t>
      </w:r>
      <w:r w:rsidRPr="00A63E75">
        <w:rPr>
          <w:b/>
        </w:rPr>
        <w:t>“conducta de riesgo”</w:t>
      </w:r>
      <w:r>
        <w:t>.</w:t>
      </w:r>
    </w:p>
    <w:p w14:paraId="63A7E8F9" w14:textId="77777777" w:rsidR="002110A6" w:rsidRDefault="008E3C7F" w:rsidP="00395F90">
      <w:pPr>
        <w:pStyle w:val="Prrafodelista"/>
        <w:numPr>
          <w:ilvl w:val="0"/>
          <w:numId w:val="2"/>
        </w:numPr>
        <w:spacing w:line="480" w:lineRule="auto"/>
        <w:jc w:val="both"/>
      </w:pPr>
      <w:r>
        <w:t>Responde:</w:t>
      </w:r>
    </w:p>
    <w:p w14:paraId="3BA176DE" w14:textId="77777777" w:rsidR="008E3C7F" w:rsidRDefault="008E3C7F" w:rsidP="00395F90">
      <w:pPr>
        <w:pStyle w:val="Prrafodelista"/>
        <w:numPr>
          <w:ilvl w:val="1"/>
          <w:numId w:val="2"/>
        </w:numPr>
        <w:spacing w:line="480" w:lineRule="auto"/>
        <w:jc w:val="both"/>
      </w:pPr>
      <w:r>
        <w:t xml:space="preserve">¿Qué tipos de </w:t>
      </w:r>
      <w:r w:rsidRPr="00A63E75">
        <w:rPr>
          <w:b/>
        </w:rPr>
        <w:t>influencias</w:t>
      </w:r>
      <w:r>
        <w:t xml:space="preserve"> suelen tener dichas conductas?</w:t>
      </w:r>
    </w:p>
    <w:p w14:paraId="3C59F765" w14:textId="77777777" w:rsidR="008E3C7F" w:rsidRDefault="008E3C7F" w:rsidP="00395F90">
      <w:pPr>
        <w:pStyle w:val="Prrafodelista"/>
        <w:numPr>
          <w:ilvl w:val="1"/>
          <w:numId w:val="2"/>
        </w:numPr>
        <w:spacing w:line="480" w:lineRule="auto"/>
        <w:jc w:val="both"/>
      </w:pPr>
      <w:r>
        <w:t xml:space="preserve">¿Cuáles son las </w:t>
      </w:r>
      <w:r w:rsidRPr="00A63E75">
        <w:rPr>
          <w:b/>
        </w:rPr>
        <w:t>consecuencias</w:t>
      </w:r>
      <w:r>
        <w:t xml:space="preserve"> que traen aparejadas?</w:t>
      </w:r>
    </w:p>
    <w:p w14:paraId="6274A1E0" w14:textId="77777777" w:rsidR="008E3C7F" w:rsidRDefault="008E3C7F" w:rsidP="00395F90">
      <w:pPr>
        <w:pStyle w:val="Prrafodelista"/>
        <w:numPr>
          <w:ilvl w:val="1"/>
          <w:numId w:val="2"/>
        </w:numPr>
        <w:spacing w:line="480" w:lineRule="auto"/>
        <w:jc w:val="both"/>
      </w:pPr>
      <w:r>
        <w:t xml:space="preserve">¿Cómo se puede saber si un </w:t>
      </w:r>
      <w:r w:rsidRPr="00A63E75">
        <w:rPr>
          <w:b/>
        </w:rPr>
        <w:t>estilo de vida</w:t>
      </w:r>
      <w:r>
        <w:t xml:space="preserve"> no es saludable?</w:t>
      </w:r>
    </w:p>
    <w:p w14:paraId="2F72F374" w14:textId="77777777" w:rsidR="008E3C7F" w:rsidRDefault="00E92FDA" w:rsidP="00395F90">
      <w:pPr>
        <w:pStyle w:val="Prrafodelista"/>
        <w:numPr>
          <w:ilvl w:val="0"/>
          <w:numId w:val="2"/>
        </w:numPr>
        <w:spacing w:line="480" w:lineRule="auto"/>
        <w:jc w:val="both"/>
      </w:pPr>
      <w:r>
        <w:t xml:space="preserve">Lee los datos sobre </w:t>
      </w:r>
      <w:r w:rsidRPr="00A63E75">
        <w:rPr>
          <w:b/>
        </w:rPr>
        <w:t>mortalidad</w:t>
      </w:r>
      <w:r>
        <w:t xml:space="preserve"> y describe las </w:t>
      </w:r>
      <w:r w:rsidRPr="00A63E75">
        <w:rPr>
          <w:b/>
        </w:rPr>
        <w:t>diferencias</w:t>
      </w:r>
      <w:r>
        <w:t xml:space="preserve"> a partir de los </w:t>
      </w:r>
      <w:r w:rsidRPr="00A63E75">
        <w:rPr>
          <w:b/>
        </w:rPr>
        <w:t>grupos</w:t>
      </w:r>
      <w:r>
        <w:t xml:space="preserve"> </w:t>
      </w:r>
      <w:r w:rsidRPr="00A63E75">
        <w:rPr>
          <w:b/>
        </w:rPr>
        <w:t>etarios</w:t>
      </w:r>
      <w:r>
        <w:t xml:space="preserve"> y </w:t>
      </w:r>
      <w:r w:rsidRPr="00A63E75">
        <w:rPr>
          <w:b/>
        </w:rPr>
        <w:t>géneros</w:t>
      </w:r>
      <w:r>
        <w:t>.</w:t>
      </w:r>
    </w:p>
    <w:p w14:paraId="67F28440" w14:textId="77777777" w:rsidR="00E92FDA" w:rsidRDefault="00E92FDA" w:rsidP="00395F90">
      <w:pPr>
        <w:pStyle w:val="Prrafodelista"/>
        <w:numPr>
          <w:ilvl w:val="0"/>
          <w:numId w:val="2"/>
        </w:numPr>
        <w:spacing w:line="480" w:lineRule="auto"/>
        <w:jc w:val="both"/>
      </w:pPr>
      <w:r>
        <w:t xml:space="preserve">Elabora una </w:t>
      </w:r>
      <w:r w:rsidRPr="00A63E75">
        <w:rPr>
          <w:b/>
        </w:rPr>
        <w:t>lista</w:t>
      </w:r>
      <w:r>
        <w:t xml:space="preserve"> </w:t>
      </w:r>
      <w:r w:rsidR="00A63E75">
        <w:t xml:space="preserve">(a tu elección) </w:t>
      </w:r>
      <w:r>
        <w:t xml:space="preserve">con al menos </w:t>
      </w:r>
      <w:r w:rsidR="00A63E75">
        <w:t>cinco</w:t>
      </w:r>
      <w:r>
        <w:t xml:space="preserve"> de las principales “</w:t>
      </w:r>
      <w:r w:rsidRPr="00A63E75">
        <w:rPr>
          <w:b/>
        </w:rPr>
        <w:t>causas</w:t>
      </w:r>
      <w:r>
        <w:t xml:space="preserve"> </w:t>
      </w:r>
      <w:r w:rsidRPr="00A63E75">
        <w:rPr>
          <w:b/>
        </w:rPr>
        <w:t>de</w:t>
      </w:r>
      <w:r>
        <w:t xml:space="preserve"> </w:t>
      </w:r>
      <w:r w:rsidRPr="00A63E75">
        <w:rPr>
          <w:b/>
        </w:rPr>
        <w:t>defunción</w:t>
      </w:r>
      <w:r>
        <w:t xml:space="preserve">” entre jóvenes de </w:t>
      </w:r>
      <w:r w:rsidRPr="00A63E75">
        <w:rPr>
          <w:b/>
        </w:rPr>
        <w:t>15</w:t>
      </w:r>
      <w:r>
        <w:t xml:space="preserve"> </w:t>
      </w:r>
      <w:r w:rsidRPr="00A63E75">
        <w:rPr>
          <w:b/>
        </w:rPr>
        <w:t>a</w:t>
      </w:r>
      <w:r>
        <w:t xml:space="preserve"> </w:t>
      </w:r>
      <w:r w:rsidRPr="00A63E75">
        <w:rPr>
          <w:b/>
        </w:rPr>
        <w:t>24</w:t>
      </w:r>
      <w:r>
        <w:t xml:space="preserve"> </w:t>
      </w:r>
      <w:r w:rsidRPr="00A63E75">
        <w:rPr>
          <w:b/>
        </w:rPr>
        <w:t>años</w:t>
      </w:r>
      <w:r>
        <w:t xml:space="preserve">. Luego convierte y expresa los datos </w:t>
      </w:r>
      <w:r w:rsidR="00A63E75">
        <w:t>en</w:t>
      </w:r>
      <w:r>
        <w:t xml:space="preserve"> </w:t>
      </w:r>
      <w:r w:rsidRPr="00A63E75">
        <w:rPr>
          <w:b/>
        </w:rPr>
        <w:t>porcentajes</w:t>
      </w:r>
      <w:r>
        <w:t>.</w:t>
      </w:r>
    </w:p>
    <w:p w14:paraId="5DC886A8" w14:textId="77777777" w:rsidR="00A63E75" w:rsidRDefault="00A63E75" w:rsidP="00395F90">
      <w:pPr>
        <w:pStyle w:val="Prrafodelista"/>
        <w:numPr>
          <w:ilvl w:val="0"/>
          <w:numId w:val="2"/>
        </w:numPr>
        <w:spacing w:line="480" w:lineRule="auto"/>
        <w:jc w:val="both"/>
      </w:pPr>
      <w:r w:rsidRPr="00A63E75">
        <w:rPr>
          <w:b/>
        </w:rPr>
        <w:t>Lee</w:t>
      </w:r>
      <w:r>
        <w:t xml:space="preserve"> los datos del cuadro y escribe una breve </w:t>
      </w:r>
      <w:r w:rsidRPr="00A63E75">
        <w:rPr>
          <w:b/>
        </w:rPr>
        <w:t>observación</w:t>
      </w:r>
      <w:r>
        <w:t xml:space="preserve"> sobre las </w:t>
      </w:r>
      <w:r w:rsidRPr="00A63E75">
        <w:rPr>
          <w:b/>
        </w:rPr>
        <w:t>diferencias</w:t>
      </w:r>
      <w:r>
        <w:t>.</w:t>
      </w:r>
    </w:p>
    <w:p w14:paraId="70E2BB16" w14:textId="77777777" w:rsidR="00E92FDA" w:rsidRDefault="00E92FDA" w:rsidP="00395F90">
      <w:pPr>
        <w:pStyle w:val="Prrafodelista"/>
        <w:numPr>
          <w:ilvl w:val="0"/>
          <w:numId w:val="2"/>
        </w:numPr>
        <w:spacing w:line="480" w:lineRule="auto"/>
        <w:jc w:val="both"/>
      </w:pPr>
      <w:r>
        <w:t xml:space="preserve">Menciona las </w:t>
      </w:r>
      <w:r w:rsidRPr="00A63E75">
        <w:rPr>
          <w:b/>
        </w:rPr>
        <w:t>estrategias</w:t>
      </w:r>
      <w:r>
        <w:t xml:space="preserve"> que deben tenerse en cuenta para generar un </w:t>
      </w:r>
      <w:r w:rsidRPr="00A63E75">
        <w:rPr>
          <w:b/>
        </w:rPr>
        <w:t>estilo</w:t>
      </w:r>
      <w:r>
        <w:t xml:space="preserve"> </w:t>
      </w:r>
      <w:r w:rsidRPr="00A63E75">
        <w:rPr>
          <w:b/>
        </w:rPr>
        <w:t>de</w:t>
      </w:r>
      <w:r>
        <w:t xml:space="preserve"> </w:t>
      </w:r>
      <w:r w:rsidRPr="00A63E75">
        <w:rPr>
          <w:b/>
        </w:rPr>
        <w:t>vida</w:t>
      </w:r>
      <w:r>
        <w:t xml:space="preserve"> </w:t>
      </w:r>
      <w:r w:rsidRPr="00A63E75">
        <w:rPr>
          <w:b/>
        </w:rPr>
        <w:t>más</w:t>
      </w:r>
      <w:r>
        <w:t xml:space="preserve"> </w:t>
      </w:r>
      <w:r w:rsidRPr="00A63E75">
        <w:rPr>
          <w:b/>
        </w:rPr>
        <w:t>saludable</w:t>
      </w:r>
      <w:r>
        <w:t xml:space="preserve"> en los </w:t>
      </w:r>
      <w:r w:rsidRPr="00A63E75">
        <w:rPr>
          <w:b/>
        </w:rPr>
        <w:t>jóvenes</w:t>
      </w:r>
      <w:r>
        <w:t>.</w:t>
      </w:r>
    </w:p>
    <w:p w14:paraId="453035F3" w14:textId="77777777" w:rsidR="002110A6" w:rsidRDefault="002110A6" w:rsidP="00946760">
      <w:pPr>
        <w:jc w:val="center"/>
      </w:pPr>
      <w:r>
        <w:rPr>
          <w:noProof/>
          <w:lang w:eastAsia="es-AR"/>
        </w:rPr>
        <w:lastRenderedPageBreak/>
        <w:drawing>
          <wp:inline distT="0" distB="0" distL="0" distR="0" wp14:anchorId="4176DCA8" wp14:editId="2CF5D02C">
            <wp:extent cx="6155749" cy="8385387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53933" t="13203" r="15144" b="11905"/>
                    <a:stretch/>
                  </pic:blipFill>
                  <pic:spPr bwMode="auto">
                    <a:xfrm>
                      <a:off x="0" y="0"/>
                      <a:ext cx="6167018" cy="840073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59287F6" w14:textId="77777777" w:rsidR="002110A6" w:rsidRDefault="00A63E75" w:rsidP="00A63E75">
      <w:pPr>
        <w:spacing w:before="100" w:beforeAutospacing="1" w:after="100" w:afterAutospacing="1" w:line="240" w:lineRule="auto"/>
        <w:jc w:val="center"/>
        <w:outlineLvl w:val="1"/>
      </w:pPr>
      <w:r w:rsidRPr="00A63E75">
        <w:rPr>
          <w:rFonts w:asciiTheme="majorHAnsi" w:eastAsia="Times New Roman" w:hAnsiTheme="majorHAnsi" w:cs="Times New Roman"/>
          <w:b/>
          <w:bCs/>
          <w:sz w:val="16"/>
          <w:szCs w:val="16"/>
          <w:u w:val="single"/>
          <w:lang w:eastAsia="es-AR"/>
        </w:rPr>
        <w:t>Fuente:</w:t>
      </w:r>
      <w:r w:rsidRPr="00A63E75">
        <w:rPr>
          <w:rFonts w:asciiTheme="majorHAnsi" w:eastAsia="Times New Roman" w:hAnsiTheme="majorHAnsi" w:cs="Times New Roman"/>
          <w:b/>
          <w:bCs/>
          <w:sz w:val="16"/>
          <w:szCs w:val="16"/>
          <w:lang w:eastAsia="es-AR"/>
        </w:rPr>
        <w:t xml:space="preserve"> </w:t>
      </w:r>
      <w:r w:rsidR="002110A6" w:rsidRPr="002110A6">
        <w:rPr>
          <w:rFonts w:asciiTheme="majorHAnsi" w:eastAsia="Times New Roman" w:hAnsiTheme="majorHAnsi" w:cs="Times New Roman"/>
          <w:b/>
          <w:bCs/>
          <w:sz w:val="16"/>
          <w:szCs w:val="16"/>
          <w:lang w:eastAsia="es-AR"/>
        </w:rPr>
        <w:t>Salud y Adolescencia</w:t>
      </w:r>
      <w:r w:rsidRPr="00A63E75">
        <w:rPr>
          <w:rFonts w:asciiTheme="majorHAnsi" w:eastAsia="Times New Roman" w:hAnsiTheme="majorHAnsi" w:cs="Times New Roman"/>
          <w:b/>
          <w:bCs/>
          <w:sz w:val="16"/>
          <w:szCs w:val="16"/>
          <w:lang w:eastAsia="es-AR"/>
        </w:rPr>
        <w:t>. Ed. Santillana.</w:t>
      </w:r>
      <w:r w:rsidR="002110A6" w:rsidRPr="002110A6">
        <w:rPr>
          <w:rFonts w:asciiTheme="majorHAnsi" w:eastAsia="Times New Roman" w:hAnsiTheme="majorHAnsi" w:cs="Times New Roman"/>
          <w:b/>
          <w:bCs/>
          <w:sz w:val="16"/>
          <w:szCs w:val="16"/>
          <w:lang w:eastAsia="es-AR"/>
        </w:rPr>
        <w:t xml:space="preserve"> Nuevos Saberes clave - 2017</w:t>
      </w:r>
    </w:p>
    <w:sectPr w:rsidR="002110A6" w:rsidSect="00946760">
      <w:pgSz w:w="11906" w:h="16838" w:code="9"/>
      <w:pgMar w:top="964" w:right="1021" w:bottom="964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6961C8"/>
    <w:multiLevelType w:val="hybridMultilevel"/>
    <w:tmpl w:val="1A1C1B86"/>
    <w:lvl w:ilvl="0" w:tplc="2C0A000F">
      <w:start w:val="1"/>
      <w:numFmt w:val="decimal"/>
      <w:lvlText w:val="%1."/>
      <w:lvlJc w:val="left"/>
      <w:pPr>
        <w:ind w:left="360" w:hanging="360"/>
      </w:p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2A55638"/>
    <w:multiLevelType w:val="hybridMultilevel"/>
    <w:tmpl w:val="5BC86042"/>
    <w:lvl w:ilvl="0" w:tplc="341091A8">
      <w:start w:val="1"/>
      <w:numFmt w:val="upperLetter"/>
      <w:lvlText w:val="%1-"/>
      <w:lvlJc w:val="left"/>
      <w:pPr>
        <w:ind w:left="360" w:hanging="360"/>
      </w:pPr>
      <w:rPr>
        <w:rFonts w:hint="default"/>
      </w:rPr>
    </w:lvl>
    <w:lvl w:ilvl="1" w:tplc="2C0A0019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F2E3895"/>
    <w:multiLevelType w:val="hybridMultilevel"/>
    <w:tmpl w:val="E37CB030"/>
    <w:lvl w:ilvl="0" w:tplc="2C0A000F">
      <w:start w:val="1"/>
      <w:numFmt w:val="decimal"/>
      <w:lvlText w:val="%1."/>
      <w:lvlJc w:val="left"/>
      <w:pPr>
        <w:ind w:left="360" w:hanging="360"/>
      </w:pPr>
    </w:lvl>
    <w:lvl w:ilvl="1" w:tplc="2C0A0019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0A6"/>
    <w:rsid w:val="002110A6"/>
    <w:rsid w:val="00395F90"/>
    <w:rsid w:val="008E3C7F"/>
    <w:rsid w:val="00946760"/>
    <w:rsid w:val="00A30EB4"/>
    <w:rsid w:val="00A63E75"/>
    <w:rsid w:val="00D7669B"/>
    <w:rsid w:val="00DB7EAC"/>
    <w:rsid w:val="00E92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F220635"/>
  <w15:docId w15:val="{194E1340-9B8A-4350-A748-E7BFDE8AD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2110A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110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110A6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2110A6"/>
    <w:rPr>
      <w:rFonts w:ascii="Times New Roman" w:eastAsia="Times New Roman" w:hAnsi="Times New Roman" w:cs="Times New Roman"/>
      <w:b/>
      <w:bCs/>
      <w:sz w:val="36"/>
      <w:szCs w:val="36"/>
      <w:lang w:eastAsia="es-AR"/>
    </w:rPr>
  </w:style>
  <w:style w:type="paragraph" w:styleId="Prrafodelista">
    <w:name w:val="List Paragraph"/>
    <w:basedOn w:val="Normal"/>
    <w:uiPriority w:val="34"/>
    <w:qFormat/>
    <w:rsid w:val="002110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223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192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Sergio</dc:creator>
  <cp:lastModifiedBy>Sergio</cp:lastModifiedBy>
  <cp:revision>4</cp:revision>
  <dcterms:created xsi:type="dcterms:W3CDTF">2023-04-28T09:21:00Z</dcterms:created>
  <dcterms:modified xsi:type="dcterms:W3CDTF">2023-04-28T09:23:00Z</dcterms:modified>
</cp:coreProperties>
</file>