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lang w:val="es-ES" w:eastAsia="es-ES"/>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r>
        <w:rPr>
          <w:rFonts w:ascii="Calibri" w:eastAsia="Calibri" w:hAnsi="Calibri" w:cs="Times New Roman"/>
          <w:b/>
          <w:color w:val="000000" w:themeColor="text1"/>
          <w:sz w:val="32"/>
          <w:szCs w:val="32"/>
        </w:rPr>
        <w:t>Laciar</w:t>
      </w:r>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lastRenderedPageBreak/>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lang w:val="es-ES" w:eastAsia="es-ES"/>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Sin embargo, el salto largo es una de las disciplinas olímpicas que menos han cambiado con el paso del tiempo. La técnica actual se empezó a usar desde 1925, y su máximo exponente fue el norteamericano HartHubbart, con un récord de 7,89 metros, que tardó 10 años en ser roto por el también estounidenseJesseOwens,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lastRenderedPageBreak/>
        <w:t>DESCRIPCIÓN DE LA FASE:</w:t>
      </w:r>
    </w:p>
    <w:p w:rsidR="00DE5B5A" w:rsidRDefault="00DE5B5A" w:rsidP="00DE5B5A">
      <w:pPr>
        <w:jc w:val="center"/>
        <w:rPr>
          <w:rFonts w:ascii="Arial" w:hAnsi="Arial" w:cs="Arial"/>
          <w:b/>
          <w:bCs/>
          <w:sz w:val="24"/>
          <w:szCs w:val="24"/>
          <w:u w:val="single"/>
        </w:rPr>
      </w:pPr>
      <w:r>
        <w:rPr>
          <w:noProof/>
          <w:lang w:val="es-ES" w:eastAsia="es-ES"/>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distanciapotencial de la trayectoria de vuelo y minimiza la pérdida dedistancia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lang w:val="es-ES" w:eastAsia="es-ES"/>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lang w:val="es-ES" w:eastAsia="es-ES"/>
        </w:rPr>
        <w:lastRenderedPageBreak/>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Pr="00F079A6" w:rsidRDefault="00DE5B5A" w:rsidP="00DE5B5A">
      <w:pPr>
        <w:rPr>
          <w:rFonts w:ascii="Arial" w:hAnsi="Arial" w:cs="Arial"/>
        </w:rPr>
      </w:pPr>
      <w:r w:rsidRPr="00F079A6">
        <w:rPr>
          <w:rFonts w:ascii="Arial" w:hAnsi="Arial" w:cs="Arial"/>
          <w:b/>
          <w:bCs/>
          <w:u w:val="single"/>
        </w:rPr>
        <w:t>Objetivo:</w:t>
      </w:r>
      <w:r w:rsidRPr="00F079A6">
        <w:rPr>
          <w:rFonts w:ascii="Arial" w:hAnsi="Arial" w:cs="Arial"/>
        </w:rPr>
        <w:t>Maximizar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lang w:val="es-ES" w:eastAsia="es-ES"/>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flexiona y es traccionada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lastRenderedPageBreak/>
        <w:t>Técnica Colgado</w:t>
      </w:r>
    </w:p>
    <w:p w:rsidR="00DE5B5A" w:rsidRDefault="00DE5B5A" w:rsidP="00DE5B5A">
      <w:pPr>
        <w:pStyle w:val="Prrafodelista"/>
        <w:ind w:firstLine="0"/>
        <w:jc w:val="center"/>
        <w:rPr>
          <w:rFonts w:ascii="Arial" w:hAnsi="Arial" w:cs="Arial"/>
          <w:b/>
          <w:bCs/>
          <w:u w:val="single"/>
        </w:rPr>
      </w:pPr>
      <w:r>
        <w:rPr>
          <w:noProof/>
          <w:lang w:val="es-ES" w:eastAsia="es-ES"/>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val="es-ES" w:eastAsia="es-ES"/>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extendidashacia delante.</w:t>
      </w:r>
    </w:p>
    <w:p w:rsidR="00DE5B5A" w:rsidRDefault="00DE5B5A" w:rsidP="00DE5B5A">
      <w:pPr>
        <w:pStyle w:val="Prrafodelista"/>
        <w:numPr>
          <w:ilvl w:val="0"/>
          <w:numId w:val="6"/>
        </w:numPr>
        <w:rPr>
          <w:rFonts w:ascii="Arial" w:hAnsi="Arial" w:cs="Arial"/>
        </w:rPr>
      </w:pPr>
      <w:r w:rsidRPr="00F916AE">
        <w:rPr>
          <w:rFonts w:ascii="Arial" w:hAnsi="Arial" w:cs="Arial"/>
        </w:rPr>
        <w:t>Variaciones: 1 1/2 ó 2 1/2 ó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lang w:val="es-ES" w:eastAsia="es-ES"/>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Brazos traccionados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lastRenderedPageBreak/>
        <w:t>¿Dónde lo realizamos?</w:t>
      </w:r>
    </w:p>
    <w:p w:rsidR="00DE5B5A" w:rsidRDefault="00DE5B5A" w:rsidP="00DE5B5A">
      <w:pPr>
        <w:jc w:val="center"/>
        <w:rPr>
          <w:rFonts w:ascii="Arial" w:hAnsi="Arial" w:cs="Arial"/>
        </w:rPr>
      </w:pPr>
      <w:r>
        <w:rPr>
          <w:noProof/>
          <w:lang w:val="es-ES" w:eastAsia="es-ES"/>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lastRenderedPageBreak/>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lang w:val="es-ES" w:eastAsia="es-ES"/>
        </w:rPr>
        <w:lastRenderedPageBreak/>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lang w:val="es-ES" w:eastAsia="es-ES"/>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lang w:val="es-ES" w:eastAsia="es-ES"/>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 xml:space="preserve">Se inicia en el momento en que el pie de la pierna de batida toma contacto con el suelo después de su acción circular. No es más que una zancada en profundidad. </w:t>
      </w:r>
      <w:r w:rsidRPr="001360F9">
        <w:rPr>
          <w:rFonts w:ascii="Arial" w:hAnsi="Arial" w:cs="Arial"/>
          <w:shd w:val="clear" w:color="auto" w:fill="FFFFFF"/>
        </w:rPr>
        <w:lastRenderedPageBreak/>
        <w:t>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lang w:val="es-ES" w:eastAsia="es-ES"/>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val="es-ES" w:eastAsia="es-ES"/>
        </w:rPr>
        <w:lastRenderedPageBreak/>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val="es-ES" w:eastAsia="es-ES"/>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lastRenderedPageBreak/>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val="es-ES" w:eastAsia="es-ES"/>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lastRenderedPageBreak/>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lang w:val="es-ES" w:eastAsia="es-ES"/>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lang w:val="es-ES" w:eastAsia="es-ES"/>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Según el reglamento de la iaaf,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lang w:val="es-ES" w:eastAsia="es-ES"/>
        </w:rPr>
        <w:lastRenderedPageBreak/>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lang w:val="es-ES" w:eastAsia="es-ES"/>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lastRenderedPageBreak/>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995CDB"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995CDB"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995CDB"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995CDB"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Enviar por correo electrónico</w:t>
        </w:r>
      </w:hyperlink>
      <w:hyperlink r:id="rId45" w:tgtFrame="_blank" w:tooltip="Escribe un blog" w:history="1">
        <w:r w:rsidR="001360F9" w:rsidRPr="002A088B">
          <w:rPr>
            <w:rStyle w:val="share-button-link-text"/>
            <w:color w:val="0000FF"/>
            <w:u w:val="single"/>
          </w:rPr>
          <w:t>Escribe un blog</w:t>
        </w:r>
      </w:hyperlink>
      <w:hyperlink r:id="rId46" w:tgtFrame="_blank" w:tooltip="Compartir con Twitter" w:history="1">
        <w:r w:rsidR="001360F9" w:rsidRPr="002A088B">
          <w:rPr>
            <w:rStyle w:val="share-button-link-text"/>
            <w:color w:val="0000FF"/>
            <w:u w:val="single"/>
          </w:rPr>
          <w:t>Compartir con Twitter</w:t>
        </w:r>
      </w:hyperlink>
      <w:hyperlink r:id="rId47" w:tgtFrame="_blank" w:tooltip="Compartir con Facebook" w:history="1">
        <w:r w:rsidR="001360F9" w:rsidRPr="002A088B">
          <w:rPr>
            <w:rStyle w:val="share-button-link-text"/>
            <w:color w:val="0000FF"/>
            <w:u w:val="single"/>
          </w:rPr>
          <w:t>Compartir con Facebook</w:t>
        </w:r>
      </w:hyperlink>
      <w:hyperlink r:id="rId48" w:tgtFrame="_blank" w:tooltip="Compartir en Pinterest" w:history="1">
        <w:r w:rsidR="001360F9" w:rsidRPr="002A088B">
          <w:rPr>
            <w:rStyle w:val="share-button-link-text"/>
            <w:color w:val="0000FF"/>
            <w:u w:val="single"/>
          </w:rPr>
          <w:t>Compartir en Pinterest</w:t>
        </w:r>
      </w:hyperlink>
    </w:p>
    <w:p w:rsidR="00DE5B5A" w:rsidRPr="002A088B" w:rsidRDefault="00995CDB"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995CDB"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995CDB"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995CDB"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995CDB"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995CDB"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sidR="004A3DF9">
        <w:rPr>
          <w:rFonts w:ascii="Arial" w:hAnsi="Arial" w:cs="Arial"/>
        </w:rPr>
        <w:t xml:space="preserve"> largo?</w:t>
      </w:r>
    </w:p>
    <w:p w:rsidR="004A3DF9" w:rsidRDefault="004A3DF9" w:rsidP="00DE5B5A">
      <w:pPr>
        <w:pStyle w:val="Prrafodelista"/>
        <w:numPr>
          <w:ilvl w:val="0"/>
          <w:numId w:val="1"/>
        </w:numPr>
        <w:rPr>
          <w:rFonts w:ascii="Arial" w:hAnsi="Arial" w:cs="Arial"/>
        </w:rPr>
      </w:pPr>
      <w:r>
        <w:rPr>
          <w:rFonts w:ascii="Arial" w:hAnsi="Arial" w:cs="Arial"/>
        </w:rPr>
        <w:t>Cuáles?</w:t>
      </w:r>
    </w:p>
    <w:p w:rsidR="00DE5B5A" w:rsidRPr="00637C16" w:rsidRDefault="004A3DF9" w:rsidP="000C2B52">
      <w:pPr>
        <w:pStyle w:val="Prrafodelista"/>
        <w:numPr>
          <w:ilvl w:val="0"/>
          <w:numId w:val="1"/>
        </w:numPr>
        <w:ind w:right="-1652"/>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E579A3" w:rsidRPr="00637C16" w:rsidRDefault="00E579A3" w:rsidP="00DE5B5A">
      <w:pPr>
        <w:pStyle w:val="Prrafodelista"/>
        <w:numPr>
          <w:ilvl w:val="0"/>
          <w:numId w:val="1"/>
        </w:numPr>
        <w:rPr>
          <w:rFonts w:ascii="Arial" w:hAnsi="Arial" w:cs="Arial"/>
        </w:rPr>
      </w:pPr>
      <w:r>
        <w:rPr>
          <w:rFonts w:ascii="Arial" w:hAnsi="Arial" w:cs="Arial"/>
        </w:rPr>
        <w:t>¿Cómo se realiza el tercer salto?</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DE5B5A" w:rsidRPr="00637C16" w:rsidRDefault="00DE5B5A" w:rsidP="00DE5B5A">
      <w:pPr>
        <w:pStyle w:val="Prrafodelista"/>
        <w:numPr>
          <w:ilvl w:val="0"/>
          <w:numId w:val="1"/>
        </w:numPr>
        <w:rPr>
          <w:rFonts w:ascii="Arial" w:hAnsi="Arial" w:cs="Arial"/>
        </w:rPr>
      </w:pPr>
      <w:r w:rsidRPr="00637C16">
        <w:rPr>
          <w:rFonts w:ascii="Arial" w:hAnsi="Arial" w:cs="Arial"/>
        </w:rPr>
        <w:lastRenderedPageBreak/>
        <w:t>¿Cuántos intentos tiene el atleta?</w:t>
      </w:r>
    </w:p>
    <w:p w:rsidR="000C2B52" w:rsidRDefault="00DE5B5A" w:rsidP="000C2B52">
      <w:pPr>
        <w:pStyle w:val="Prrafodelista"/>
        <w:numPr>
          <w:ilvl w:val="0"/>
          <w:numId w:val="1"/>
        </w:numPr>
        <w:rPr>
          <w:rFonts w:ascii="Arial" w:hAnsi="Arial" w:cs="Arial"/>
        </w:rPr>
      </w:pPr>
      <w:r w:rsidRPr="00637C16">
        <w:rPr>
          <w:rFonts w:ascii="Arial" w:hAnsi="Arial" w:cs="Arial"/>
        </w:rPr>
        <w:t>¿Quiénes controlan si es válido o nulo?</w:t>
      </w:r>
    </w:p>
    <w:p w:rsidR="000C2B52" w:rsidRDefault="00521574" w:rsidP="000C2B52">
      <w:pPr>
        <w:pStyle w:val="Prrafodelista"/>
        <w:numPr>
          <w:ilvl w:val="0"/>
          <w:numId w:val="8"/>
        </w:numPr>
        <w:rPr>
          <w:rFonts w:ascii="Arial" w:hAnsi="Arial" w:cs="Arial"/>
        </w:rPr>
      </w:pPr>
      <w:r>
        <w:rPr>
          <w:rFonts w:ascii="Arial" w:hAnsi="Arial" w:cs="Arial"/>
        </w:rPr>
        <w:t>El salto largo tiene 4</w:t>
      </w:r>
      <w:r w:rsidR="000C2B52">
        <w:rPr>
          <w:rFonts w:ascii="Arial" w:hAnsi="Arial" w:cs="Arial"/>
        </w:rPr>
        <w:t xml:space="preserve"> fases.</w:t>
      </w:r>
    </w:p>
    <w:p w:rsidR="000F6ED6" w:rsidRPr="00560A8D" w:rsidRDefault="000C2B52" w:rsidP="00560A8D">
      <w:pPr>
        <w:pStyle w:val="Prrafodelista"/>
        <w:numPr>
          <w:ilvl w:val="0"/>
          <w:numId w:val="8"/>
        </w:numPr>
        <w:rPr>
          <w:rFonts w:ascii="Arial" w:hAnsi="Arial" w:cs="Arial"/>
        </w:rPr>
      </w:pPr>
      <w:r>
        <w:rPr>
          <w:rFonts w:ascii="Arial" w:hAnsi="Arial" w:cs="Arial"/>
        </w:rPr>
        <w:t xml:space="preserve">Las </w:t>
      </w:r>
      <w:r w:rsidR="00560A8D">
        <w:rPr>
          <w:rFonts w:ascii="Arial" w:hAnsi="Arial" w:cs="Arial"/>
        </w:rPr>
        <w:t xml:space="preserve">4 </w:t>
      </w:r>
      <w:r>
        <w:rPr>
          <w:rFonts w:ascii="Arial" w:hAnsi="Arial" w:cs="Arial"/>
        </w:rPr>
        <w:t>fases son:</w:t>
      </w:r>
    </w:p>
    <w:p w:rsidR="000F6ED6" w:rsidRDefault="000F6ED6" w:rsidP="000C2B52">
      <w:pPr>
        <w:pStyle w:val="Prrafodelista"/>
        <w:numPr>
          <w:ilvl w:val="0"/>
          <w:numId w:val="10"/>
        </w:numPr>
        <w:rPr>
          <w:rFonts w:ascii="Arial" w:hAnsi="Arial" w:cs="Arial"/>
        </w:rPr>
      </w:pPr>
      <w:r>
        <w:rPr>
          <w:rFonts w:ascii="Arial" w:hAnsi="Arial" w:cs="Arial"/>
        </w:rPr>
        <w:t>Fase de Carrera</w:t>
      </w:r>
    </w:p>
    <w:p w:rsidR="000F6ED6" w:rsidRDefault="000F6ED6" w:rsidP="000C2B52">
      <w:pPr>
        <w:pStyle w:val="Prrafodelista"/>
        <w:numPr>
          <w:ilvl w:val="0"/>
          <w:numId w:val="10"/>
        </w:numPr>
        <w:rPr>
          <w:rFonts w:ascii="Arial" w:hAnsi="Arial" w:cs="Arial"/>
        </w:rPr>
      </w:pPr>
      <w:r>
        <w:rPr>
          <w:rFonts w:ascii="Arial" w:hAnsi="Arial" w:cs="Arial"/>
        </w:rPr>
        <w:t>Fase de Impulso</w:t>
      </w:r>
    </w:p>
    <w:p w:rsidR="000F6ED6" w:rsidRDefault="000F6ED6" w:rsidP="000C2B52">
      <w:pPr>
        <w:pStyle w:val="Prrafodelista"/>
        <w:numPr>
          <w:ilvl w:val="0"/>
          <w:numId w:val="10"/>
        </w:numPr>
        <w:rPr>
          <w:rFonts w:ascii="Arial" w:hAnsi="Arial" w:cs="Arial"/>
        </w:rPr>
      </w:pPr>
      <w:r>
        <w:rPr>
          <w:rFonts w:ascii="Arial" w:hAnsi="Arial" w:cs="Arial"/>
        </w:rPr>
        <w:t>Fase de Vuelo</w:t>
      </w:r>
    </w:p>
    <w:p w:rsidR="000F6ED6" w:rsidRDefault="000F6ED6" w:rsidP="000C2B52">
      <w:pPr>
        <w:pStyle w:val="Prrafodelista"/>
        <w:numPr>
          <w:ilvl w:val="0"/>
          <w:numId w:val="10"/>
        </w:numPr>
        <w:rPr>
          <w:rFonts w:ascii="Arial" w:hAnsi="Arial" w:cs="Arial"/>
        </w:rPr>
      </w:pPr>
      <w:r>
        <w:rPr>
          <w:rFonts w:ascii="Arial" w:hAnsi="Arial" w:cs="Arial"/>
        </w:rPr>
        <w:t>Fase de Caída</w:t>
      </w:r>
    </w:p>
    <w:p w:rsidR="00560A8D" w:rsidRDefault="000F6ED6" w:rsidP="00560A8D">
      <w:pPr>
        <w:pStyle w:val="Prrafodelista"/>
        <w:numPr>
          <w:ilvl w:val="0"/>
          <w:numId w:val="8"/>
        </w:numPr>
        <w:rPr>
          <w:rFonts w:ascii="Arial" w:hAnsi="Arial" w:cs="Arial"/>
        </w:rPr>
      </w:pPr>
      <w:r>
        <w:rPr>
          <w:rFonts w:ascii="Arial" w:hAnsi="Arial" w:cs="Arial"/>
        </w:rPr>
        <w:t xml:space="preserve"> </w:t>
      </w:r>
      <w:r w:rsidR="00560A8D">
        <w:rPr>
          <w:rFonts w:ascii="Arial" w:hAnsi="Arial" w:cs="Arial"/>
        </w:rPr>
        <w:t>El salto triple tiene 5 fases esas son:</w:t>
      </w:r>
    </w:p>
    <w:p w:rsidR="00560A8D" w:rsidRDefault="00560A8D" w:rsidP="00560A8D">
      <w:pPr>
        <w:pStyle w:val="Prrafodelista"/>
        <w:numPr>
          <w:ilvl w:val="0"/>
          <w:numId w:val="12"/>
        </w:numPr>
        <w:rPr>
          <w:rFonts w:ascii="Arial" w:hAnsi="Arial" w:cs="Arial"/>
        </w:rPr>
      </w:pPr>
      <w:r>
        <w:rPr>
          <w:rFonts w:ascii="Arial" w:hAnsi="Arial" w:cs="Arial"/>
        </w:rPr>
        <w:t xml:space="preserve">Carrera de aceleración </w:t>
      </w:r>
    </w:p>
    <w:p w:rsidR="00560A8D" w:rsidRDefault="00560A8D" w:rsidP="00560A8D">
      <w:pPr>
        <w:pStyle w:val="Prrafodelista"/>
        <w:numPr>
          <w:ilvl w:val="0"/>
          <w:numId w:val="12"/>
        </w:numPr>
        <w:rPr>
          <w:rFonts w:ascii="Arial" w:hAnsi="Arial" w:cs="Arial"/>
        </w:rPr>
      </w:pPr>
      <w:r>
        <w:rPr>
          <w:rFonts w:ascii="Arial" w:hAnsi="Arial" w:cs="Arial"/>
        </w:rPr>
        <w:t>Primer salto</w:t>
      </w:r>
    </w:p>
    <w:p w:rsidR="00560A8D" w:rsidRDefault="00560A8D" w:rsidP="00560A8D">
      <w:pPr>
        <w:pStyle w:val="Prrafodelista"/>
        <w:numPr>
          <w:ilvl w:val="0"/>
          <w:numId w:val="12"/>
        </w:numPr>
        <w:rPr>
          <w:rFonts w:ascii="Arial" w:hAnsi="Arial" w:cs="Arial"/>
        </w:rPr>
      </w:pPr>
      <w:r>
        <w:rPr>
          <w:rFonts w:ascii="Arial" w:hAnsi="Arial" w:cs="Arial"/>
        </w:rPr>
        <w:t>Segundo salto</w:t>
      </w:r>
    </w:p>
    <w:p w:rsidR="00560A8D" w:rsidRDefault="00560A8D" w:rsidP="00560A8D">
      <w:pPr>
        <w:pStyle w:val="Prrafodelista"/>
        <w:numPr>
          <w:ilvl w:val="0"/>
          <w:numId w:val="12"/>
        </w:numPr>
        <w:rPr>
          <w:rFonts w:ascii="Arial" w:hAnsi="Arial" w:cs="Arial"/>
        </w:rPr>
      </w:pPr>
      <w:r>
        <w:rPr>
          <w:rFonts w:ascii="Arial" w:hAnsi="Arial" w:cs="Arial"/>
        </w:rPr>
        <w:t>Tercer salto</w:t>
      </w:r>
    </w:p>
    <w:p w:rsidR="00560A8D" w:rsidRDefault="00560A8D" w:rsidP="00560A8D">
      <w:pPr>
        <w:pStyle w:val="Prrafodelista"/>
        <w:numPr>
          <w:ilvl w:val="0"/>
          <w:numId w:val="12"/>
        </w:numPr>
        <w:rPr>
          <w:rFonts w:ascii="Arial" w:hAnsi="Arial" w:cs="Arial"/>
        </w:rPr>
      </w:pPr>
      <w:r>
        <w:rPr>
          <w:rFonts w:ascii="Arial" w:hAnsi="Arial" w:cs="Arial"/>
        </w:rPr>
        <w:t xml:space="preserve">Caída </w:t>
      </w:r>
    </w:p>
    <w:p w:rsidR="00560A8D" w:rsidRPr="00D85AB0" w:rsidRDefault="00560A8D" w:rsidP="00D85AB0">
      <w:pPr>
        <w:pStyle w:val="Prrafodelista"/>
        <w:numPr>
          <w:ilvl w:val="0"/>
          <w:numId w:val="8"/>
        </w:numPr>
        <w:spacing w:line="335" w:lineRule="atLeast"/>
        <w:jc w:val="both"/>
        <w:rPr>
          <w:rFonts w:ascii="Arial" w:hAnsi="Arial" w:cs="Arial"/>
        </w:rPr>
      </w:pPr>
      <w:r>
        <w:rPr>
          <w:rFonts w:ascii="Arial" w:hAnsi="Arial" w:cs="Arial"/>
          <w:shd w:val="clear" w:color="auto" w:fill="FFFFFF"/>
        </w:rPr>
        <w:t xml:space="preserve">El primer salto se realiza </w:t>
      </w:r>
      <w:r w:rsidR="00D85AB0">
        <w:rPr>
          <w:rFonts w:ascii="Arial" w:hAnsi="Arial" w:cs="Arial"/>
          <w:shd w:val="clear" w:color="auto" w:fill="FFFFFF"/>
        </w:rPr>
        <w:t>con</w:t>
      </w:r>
      <w:r w:rsidRPr="00D85AB0">
        <w:rPr>
          <w:rFonts w:ascii="Arial" w:hAnsi="Arial" w:cs="Arial"/>
          <w:shd w:val="clear" w:color="auto" w:fill="FFFFFF"/>
        </w:rPr>
        <w:t xml:space="preserve"> la suspensión </w:t>
      </w:r>
      <w:r w:rsidR="00D85AB0">
        <w:rPr>
          <w:rFonts w:ascii="Arial" w:hAnsi="Arial" w:cs="Arial"/>
          <w:shd w:val="clear" w:color="auto" w:fill="FFFFFF"/>
        </w:rPr>
        <w:t>de las piernas,</w:t>
      </w:r>
      <w:r w:rsidRPr="00D85AB0">
        <w:rPr>
          <w:rFonts w:ascii="Arial" w:hAnsi="Arial" w:cs="Arial"/>
          <w:shd w:val="clear" w:color="auto" w:fill="FFFFFF"/>
        </w:rPr>
        <w:t xml:space="preserve"> el gesto de "2 pasos" en el </w:t>
      </w:r>
      <w:r w:rsidR="00D85AB0">
        <w:rPr>
          <w:rFonts w:ascii="Arial" w:hAnsi="Arial" w:cs="Arial"/>
          <w:shd w:val="clear" w:color="auto" w:fill="FFFFFF"/>
        </w:rPr>
        <w:t>aire y e</w:t>
      </w:r>
      <w:r w:rsidRPr="00D85AB0">
        <w:rPr>
          <w:rFonts w:ascii="Arial" w:hAnsi="Arial" w:cs="Arial"/>
          <w:shd w:val="clear" w:color="auto" w:fill="FFFFFF"/>
        </w:rPr>
        <w:t xml:space="preserve">l tronco permanece en todo momento en posición vertical. En la adaptación la pierna de batida que había quedado atrasada después del segundo paso se adelanta extendiéndose y buscando activamente el suelo en el aterrizaje. </w:t>
      </w:r>
    </w:p>
    <w:p w:rsidR="008B63A6" w:rsidRDefault="00D85AB0" w:rsidP="008B63A6">
      <w:pPr>
        <w:pStyle w:val="Prrafodelista"/>
        <w:spacing w:line="335" w:lineRule="atLeast"/>
        <w:ind w:left="786" w:firstLine="0"/>
        <w:jc w:val="both"/>
        <w:rPr>
          <w:rFonts w:ascii="Arial" w:hAnsi="Arial" w:cs="Arial"/>
          <w:shd w:val="clear" w:color="auto" w:fill="FFFFFF"/>
        </w:rPr>
      </w:pPr>
      <w:r>
        <w:rPr>
          <w:rFonts w:ascii="Arial" w:hAnsi="Arial" w:cs="Arial"/>
          <w:shd w:val="clear" w:color="auto" w:fill="FFFFFF"/>
        </w:rPr>
        <w:t xml:space="preserve">El segundo paso </w:t>
      </w:r>
      <w:r w:rsidRPr="001360F9">
        <w:rPr>
          <w:rFonts w:ascii="Arial" w:hAnsi="Arial" w:cs="Arial"/>
          <w:shd w:val="clear" w:color="auto" w:fill="FFFFFF"/>
        </w:rPr>
        <w:t>Se inicia en el momento en que el pie de la pierna de batida toma contacto con el suelo</w:t>
      </w:r>
      <w:r>
        <w:rPr>
          <w:rFonts w:ascii="Arial" w:hAnsi="Arial" w:cs="Arial"/>
          <w:shd w:val="clear" w:color="auto" w:fill="FFFFFF"/>
        </w:rPr>
        <w:t xml:space="preserve"> después de su acción circular</w:t>
      </w:r>
      <w:r w:rsidR="008B63A6">
        <w:rPr>
          <w:rFonts w:ascii="Arial" w:hAnsi="Arial" w:cs="Arial"/>
          <w:shd w:val="clear" w:color="auto" w:fill="FFFFFF"/>
        </w:rPr>
        <w:t xml:space="preserve"> </w:t>
      </w:r>
      <w:r>
        <w:rPr>
          <w:rFonts w:ascii="Arial" w:hAnsi="Arial" w:cs="Arial"/>
          <w:shd w:val="clear" w:color="auto" w:fill="FFFFFF"/>
        </w:rPr>
        <w:t>,</w:t>
      </w:r>
      <w:r w:rsidRPr="001360F9">
        <w:rPr>
          <w:rFonts w:ascii="Arial" w:hAnsi="Arial" w:cs="Arial"/>
          <w:shd w:val="clear" w:color="auto" w:fill="FFFFFF"/>
        </w:rPr>
        <w:t>No es más que una zancada en profundidad</w:t>
      </w:r>
      <w:r w:rsidR="008B63A6">
        <w:rPr>
          <w:rFonts w:ascii="Arial" w:hAnsi="Arial" w:cs="Arial"/>
          <w:shd w:val="clear" w:color="auto" w:fill="FFFFFF"/>
        </w:rPr>
        <w:t xml:space="preserve"> y es alargar la zancada al máximo para favorecer el impulso del tercer salto</w:t>
      </w:r>
      <w:r w:rsidRPr="001360F9">
        <w:rPr>
          <w:rFonts w:ascii="Arial" w:hAnsi="Arial" w:cs="Arial"/>
          <w:shd w:val="clear" w:color="auto" w:fill="FFFFFF"/>
        </w:rPr>
        <w:t>.</w:t>
      </w:r>
      <w:r w:rsidR="008B63A6" w:rsidRPr="008B63A6">
        <w:rPr>
          <w:rFonts w:ascii="Arial" w:hAnsi="Arial" w:cs="Arial"/>
          <w:shd w:val="clear" w:color="auto" w:fill="FFFFFF"/>
        </w:rPr>
        <w:t xml:space="preserve"> </w:t>
      </w:r>
      <w:r w:rsidR="008B63A6" w:rsidRPr="001360F9">
        <w:rPr>
          <w:rFonts w:ascii="Arial" w:hAnsi="Arial" w:cs="Arial"/>
          <w:shd w:val="clear" w:color="auto" w:fill="FFFFFF"/>
        </w:rPr>
        <w:t>El tronco permanece recto, la pierna libre flexionada por el muslo (casi 90º) se mantiene a la altura de las caderas y la de atrás, también flexionada tras su impulso, trata de acercarse a la de delante</w:t>
      </w:r>
      <w:r w:rsidR="008B63A6">
        <w:rPr>
          <w:rFonts w:ascii="Arial" w:hAnsi="Arial" w:cs="Arial"/>
          <w:shd w:val="clear" w:color="auto" w:fill="FFFFFF"/>
        </w:rPr>
        <w:t>.</w:t>
      </w:r>
    </w:p>
    <w:p w:rsidR="008B63A6" w:rsidRDefault="008B63A6" w:rsidP="008B63A6">
      <w:pPr>
        <w:pStyle w:val="Prrafodelista"/>
        <w:spacing w:line="335" w:lineRule="atLeast"/>
        <w:ind w:left="786" w:firstLine="0"/>
        <w:jc w:val="both"/>
        <w:rPr>
          <w:rFonts w:ascii="Arial" w:hAnsi="Arial" w:cs="Arial"/>
          <w:shd w:val="clear" w:color="auto" w:fill="FFFFFF"/>
        </w:rPr>
      </w:pPr>
    </w:p>
    <w:p w:rsidR="008B63A6" w:rsidRDefault="00D81C7A" w:rsidP="008B63A6">
      <w:pPr>
        <w:pStyle w:val="Prrafodelista"/>
        <w:spacing w:line="335" w:lineRule="atLeast"/>
        <w:ind w:left="786" w:firstLine="0"/>
        <w:jc w:val="both"/>
        <w:rPr>
          <w:rFonts w:ascii="Arial" w:hAnsi="Arial" w:cs="Arial"/>
          <w:shd w:val="clear" w:color="auto" w:fill="FFFFFF"/>
        </w:rPr>
      </w:pPr>
      <w:r>
        <w:rPr>
          <w:rFonts w:ascii="Arial" w:hAnsi="Arial" w:cs="Arial"/>
          <w:shd w:val="clear" w:color="auto" w:fill="FFFFFF"/>
        </w:rPr>
        <w:t>5</w:t>
      </w:r>
      <w:r w:rsidR="00521574">
        <w:rPr>
          <w:rFonts w:ascii="Arial" w:hAnsi="Arial" w:cs="Arial"/>
          <w:shd w:val="clear" w:color="auto" w:fill="FFFFFF"/>
        </w:rPr>
        <w:t>)</w:t>
      </w:r>
      <w:r w:rsidR="008B63A6">
        <w:rPr>
          <w:rFonts w:ascii="Arial" w:hAnsi="Arial" w:cs="Arial"/>
          <w:shd w:val="clear" w:color="auto" w:fill="FFFFFF"/>
        </w:rPr>
        <w:t xml:space="preserve"> </w:t>
      </w:r>
      <w:r w:rsidR="008B63A6" w:rsidRPr="001360F9">
        <w:rPr>
          <w:rFonts w:ascii="Arial" w:hAnsi="Arial" w:cs="Arial"/>
          <w:shd w:val="clear" w:color="auto" w:fill="FFFFFF"/>
        </w:rPr>
        <w:t>El atleta llega con mucho menos velocidad horizontal que el saltador de longitud, por lo que el triplista, en la fase de suspensión, sólo podrá hacer, o un salto natural o un salto en extensión.</w:t>
      </w:r>
    </w:p>
    <w:p w:rsidR="00310CA1" w:rsidRPr="00310CA1" w:rsidRDefault="00310CA1" w:rsidP="00310CA1">
      <w:pPr>
        <w:spacing w:line="335" w:lineRule="atLeast"/>
        <w:jc w:val="both"/>
        <w:rPr>
          <w:sz w:val="24"/>
          <w:szCs w:val="24"/>
        </w:rPr>
      </w:pPr>
      <w:r>
        <w:rPr>
          <w:rFonts w:ascii="Arial" w:eastAsiaTheme="minorHAnsi" w:hAnsi="Arial" w:cs="Arial"/>
          <w:shd w:val="clear" w:color="auto" w:fill="FFFFFF"/>
          <w:lang w:eastAsia="en-US"/>
        </w:rPr>
        <w:t xml:space="preserve">        </w:t>
      </w:r>
      <w:r w:rsidR="00D81C7A">
        <w:rPr>
          <w:rFonts w:ascii="Arial" w:eastAsiaTheme="minorHAnsi" w:hAnsi="Arial" w:cs="Arial"/>
          <w:shd w:val="clear" w:color="auto" w:fill="FFFFFF"/>
          <w:lang w:eastAsia="en-US"/>
        </w:rPr>
        <w:t xml:space="preserve">   </w:t>
      </w:r>
      <w:r>
        <w:rPr>
          <w:rFonts w:ascii="Arial" w:eastAsiaTheme="minorHAnsi" w:hAnsi="Arial" w:cs="Arial"/>
          <w:shd w:val="clear" w:color="auto" w:fill="FFFFFF"/>
          <w:lang w:eastAsia="en-US"/>
        </w:rPr>
        <w:t xml:space="preserve">  6) </w:t>
      </w:r>
      <w:r w:rsidR="004861D2">
        <w:rPr>
          <w:rFonts w:ascii="Arial" w:eastAsiaTheme="minorHAnsi" w:hAnsi="Arial" w:cs="Arial"/>
          <w:shd w:val="clear" w:color="auto" w:fill="FFFFFF"/>
          <w:lang w:eastAsia="en-US"/>
        </w:rPr>
        <w:t>Si se pasa de la tabla de batida el salto será nulo.</w:t>
      </w:r>
      <w:r w:rsidR="008E3204">
        <w:rPr>
          <w:rFonts w:ascii="Arial" w:eastAsiaTheme="minorHAnsi" w:hAnsi="Arial" w:cs="Arial"/>
          <w:shd w:val="clear" w:color="auto" w:fill="FFFFFF"/>
          <w:lang w:eastAsia="en-US"/>
        </w:rPr>
        <w:t xml:space="preserve"> </w:t>
      </w:r>
    </w:p>
    <w:p w:rsidR="00D81C7A" w:rsidRDefault="00D81C7A" w:rsidP="008B63A6">
      <w:pPr>
        <w:pStyle w:val="Prrafodelista"/>
        <w:spacing w:line="335" w:lineRule="atLeast"/>
        <w:ind w:left="786" w:firstLine="0"/>
        <w:jc w:val="both"/>
        <w:rPr>
          <w:rFonts w:ascii="Arial" w:hAnsi="Arial" w:cs="Arial"/>
          <w:sz w:val="25"/>
          <w:szCs w:val="25"/>
        </w:rPr>
      </w:pPr>
      <w:r>
        <w:rPr>
          <w:rFonts w:ascii="Arial" w:hAnsi="Arial" w:cs="Arial"/>
          <w:sz w:val="25"/>
          <w:szCs w:val="25"/>
        </w:rPr>
        <w:t>7) El atleta tiene 6 intentos cuando haya más de ochos concursantes ,cada uno de ellos tendrá 3 intentos y entre los ocho mejores realizaran otro 3 intentos de mejora.</w:t>
      </w:r>
    </w:p>
    <w:p w:rsidR="008B63A6" w:rsidRPr="00521574" w:rsidRDefault="00D81C7A" w:rsidP="00521574">
      <w:pPr>
        <w:pStyle w:val="Prrafodelista"/>
        <w:spacing w:line="335" w:lineRule="atLeast"/>
        <w:ind w:left="426" w:firstLine="0"/>
        <w:jc w:val="both"/>
        <w:rPr>
          <w:rFonts w:ascii="Arial" w:hAnsi="Arial" w:cs="Arial"/>
          <w:shd w:val="clear" w:color="auto" w:fill="FFFFFF"/>
        </w:rPr>
      </w:pPr>
      <w:r>
        <w:rPr>
          <w:rFonts w:ascii="Arial" w:hAnsi="Arial" w:cs="Arial"/>
          <w:sz w:val="25"/>
          <w:szCs w:val="25"/>
        </w:rPr>
        <w:lastRenderedPageBreak/>
        <w:t>8)</w:t>
      </w:r>
      <w:r w:rsidR="00521574">
        <w:rPr>
          <w:rFonts w:ascii="Arial" w:hAnsi="Arial" w:cs="Arial"/>
          <w:sz w:val="25"/>
          <w:szCs w:val="25"/>
        </w:rPr>
        <w:t xml:space="preserve">  </w:t>
      </w:r>
      <w:r>
        <w:rPr>
          <w:rFonts w:ascii="Arial" w:hAnsi="Arial" w:cs="Arial"/>
          <w:sz w:val="25"/>
          <w:szCs w:val="25"/>
        </w:rPr>
        <w:t xml:space="preserve"> </w:t>
      </w:r>
      <w:r w:rsidR="00521574">
        <w:rPr>
          <w:rFonts w:ascii="Arial" w:hAnsi="Arial" w:cs="Arial"/>
          <w:sz w:val="25"/>
          <w:szCs w:val="25"/>
        </w:rPr>
        <w:t xml:space="preserve">Los que controlan son </w:t>
      </w:r>
      <w:r w:rsidR="00521574">
        <w:rPr>
          <w:rFonts w:ascii="Arial" w:hAnsi="Arial" w:cs="Arial"/>
          <w:shd w:val="clear" w:color="auto" w:fill="FFFFFF"/>
        </w:rPr>
        <w:t>llamados jueces .</w:t>
      </w:r>
    </w:p>
    <w:p w:rsidR="008B63A6" w:rsidRPr="008B63A6" w:rsidRDefault="008B63A6" w:rsidP="008B63A6">
      <w:pPr>
        <w:spacing w:line="335" w:lineRule="atLeast"/>
        <w:ind w:left="360"/>
        <w:jc w:val="both"/>
        <w:rPr>
          <w:rFonts w:ascii="Arial" w:hAnsi="Arial" w:cs="Arial"/>
        </w:rPr>
      </w:pPr>
    </w:p>
    <w:p w:rsidR="00D85AB0" w:rsidRPr="00D85AB0" w:rsidRDefault="00D85AB0" w:rsidP="00D85AB0">
      <w:pPr>
        <w:pStyle w:val="Prrafodelista"/>
        <w:spacing w:line="335" w:lineRule="atLeast"/>
        <w:ind w:firstLine="0"/>
        <w:jc w:val="both"/>
        <w:rPr>
          <w:rFonts w:ascii="Arial" w:hAnsi="Arial" w:cs="Arial"/>
        </w:rPr>
      </w:pPr>
    </w:p>
    <w:p w:rsidR="00560A8D" w:rsidRPr="00560A8D" w:rsidRDefault="00560A8D" w:rsidP="00560A8D">
      <w:pPr>
        <w:pStyle w:val="Prrafodelista"/>
        <w:spacing w:line="335" w:lineRule="atLeast"/>
        <w:ind w:firstLine="0"/>
        <w:jc w:val="both"/>
        <w:rPr>
          <w:rFonts w:ascii="Arial" w:hAnsi="Arial" w:cs="Arial"/>
        </w:rPr>
      </w:pPr>
    </w:p>
    <w:p w:rsidR="00560A8D" w:rsidRPr="00560A8D" w:rsidRDefault="00560A8D" w:rsidP="00560A8D">
      <w:pPr>
        <w:rPr>
          <w:rFonts w:ascii="Arial" w:hAnsi="Arial" w:cs="Arial"/>
        </w:rPr>
      </w:pPr>
    </w:p>
    <w:p w:rsidR="000C2B52" w:rsidRPr="000C2B52" w:rsidRDefault="000C2B52" w:rsidP="000C2B52">
      <w:pPr>
        <w:ind w:left="360"/>
        <w:rPr>
          <w:rFonts w:ascii="Arial" w:hAnsi="Arial" w:cs="Arial"/>
        </w:rPr>
      </w:pPr>
    </w:p>
    <w:p w:rsidR="000C2B52" w:rsidRPr="000C2B52" w:rsidRDefault="000C2B52" w:rsidP="000C2B52">
      <w:pPr>
        <w:ind w:left="360"/>
        <w:rPr>
          <w:rFonts w:ascii="Arial" w:hAnsi="Arial" w:cs="Arial"/>
        </w:rPr>
      </w:pP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Default="00000925">
      <w:pPr>
        <w:rPr>
          <w:rFonts w:ascii="Arial" w:hAnsi="Arial" w:cs="Arial"/>
          <w:b/>
          <w:sz w:val="24"/>
          <w:szCs w:val="24"/>
        </w:rPr>
      </w:pPr>
      <w:r w:rsidRPr="00000925">
        <w:rPr>
          <w:rFonts w:ascii="Arial" w:hAnsi="Arial" w:cs="Arial"/>
          <w:b/>
          <w:sz w:val="24"/>
          <w:szCs w:val="24"/>
        </w:rPr>
        <w:t>Profe Ale.</w:t>
      </w:r>
    </w:p>
    <w:p w:rsidR="000C2B52" w:rsidRPr="00000925" w:rsidRDefault="000C2B52">
      <w:pPr>
        <w:rPr>
          <w:rFonts w:ascii="Arial" w:hAnsi="Arial" w:cs="Arial"/>
          <w:b/>
          <w:sz w:val="24"/>
          <w:szCs w:val="24"/>
        </w:rPr>
      </w:pPr>
    </w:p>
    <w:sectPr w:rsidR="000C2B52"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2CA" w:rsidRDefault="00C412CA">
      <w:pPr>
        <w:spacing w:after="0" w:line="240" w:lineRule="auto"/>
      </w:pPr>
      <w:r>
        <w:separator/>
      </w:r>
    </w:p>
  </w:endnote>
  <w:endnote w:type="continuationSeparator" w:id="1">
    <w:p w:rsidR="00C412CA" w:rsidRDefault="00C41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C412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2CA" w:rsidRDefault="00C412CA">
      <w:pPr>
        <w:spacing w:after="0" w:line="240" w:lineRule="auto"/>
      </w:pPr>
      <w:r>
        <w:separator/>
      </w:r>
    </w:p>
  </w:footnote>
  <w:footnote w:type="continuationSeparator" w:id="1">
    <w:p w:rsidR="00C412CA" w:rsidRDefault="00C412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lang w:val="es-ES" w:eastAsia="es-ES"/>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lang w:val="es-ES" w:eastAsia="es-ES"/>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C412CA" w:rsidP="004C0916">
    <w:pPr>
      <w:pStyle w:val="Encabezado"/>
      <w:jc w:val="right"/>
      <w:rPr>
        <w:rFonts w:ascii="Algerian" w:hAnsi="Algerian" w:cs="Times New Roman"/>
        <w:color w:val="000000" w:themeColor="text1"/>
        <w:sz w:val="24"/>
        <w:szCs w:val="24"/>
      </w:rPr>
    </w:pPr>
  </w:p>
  <w:p w:rsidR="004C0916" w:rsidRPr="00002C4D" w:rsidRDefault="00C412CA"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tblPr>
    <w:tblGrid>
      <w:gridCol w:w="9551"/>
    </w:tblGrid>
    <w:tr w:rsidR="004C0916" w:rsidRPr="00002C4D" w:rsidTr="006C631E">
      <w:trPr>
        <w:trHeight w:val="100"/>
      </w:trPr>
      <w:tc>
        <w:tcPr>
          <w:tcW w:w="9551" w:type="dxa"/>
        </w:tcPr>
        <w:p w:rsidR="004C0916" w:rsidRPr="00002C4D" w:rsidRDefault="00C412CA" w:rsidP="006C631E">
          <w:pPr>
            <w:pStyle w:val="Encabezado"/>
            <w:jc w:val="right"/>
            <w:rPr>
              <w:rFonts w:ascii="Algerian" w:hAnsi="Algerian" w:cs="Times New Roman"/>
              <w:color w:val="006600"/>
              <w:sz w:val="24"/>
              <w:szCs w:val="24"/>
            </w:rPr>
          </w:pPr>
        </w:p>
      </w:tc>
    </w:tr>
  </w:tbl>
  <w:p w:rsidR="004C0916" w:rsidRDefault="00C412C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D6F2541"/>
    <w:multiLevelType w:val="hybridMultilevel"/>
    <w:tmpl w:val="B3A8BC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9550CA8"/>
    <w:multiLevelType w:val="hybridMultilevel"/>
    <w:tmpl w:val="FB626C3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9A75135"/>
    <w:multiLevelType w:val="hybridMultilevel"/>
    <w:tmpl w:val="448AEE0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D926BF6"/>
    <w:multiLevelType w:val="hybridMultilevel"/>
    <w:tmpl w:val="F738B3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5E007588"/>
    <w:multiLevelType w:val="hybridMultilevel"/>
    <w:tmpl w:val="4A9CA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7"/>
  </w:num>
  <w:num w:numId="5">
    <w:abstractNumId w:val="3"/>
  </w:num>
  <w:num w:numId="6">
    <w:abstractNumId w:val="10"/>
  </w:num>
  <w:num w:numId="7">
    <w:abstractNumId w:val="4"/>
  </w:num>
  <w:num w:numId="8">
    <w:abstractNumId w:val="5"/>
  </w:num>
  <w:num w:numId="9">
    <w:abstractNumId w:val="1"/>
  </w:num>
  <w:num w:numId="10">
    <w:abstractNumId w:val="9"/>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DE5B5A"/>
    <w:rsid w:val="00000925"/>
    <w:rsid w:val="000B1D28"/>
    <w:rsid w:val="000C2B52"/>
    <w:rsid w:val="000F6ED6"/>
    <w:rsid w:val="001360F9"/>
    <w:rsid w:val="002A088B"/>
    <w:rsid w:val="00310CA1"/>
    <w:rsid w:val="00322EC0"/>
    <w:rsid w:val="004861D2"/>
    <w:rsid w:val="004A3DF9"/>
    <w:rsid w:val="00521574"/>
    <w:rsid w:val="00560A8D"/>
    <w:rsid w:val="00565B4A"/>
    <w:rsid w:val="00565E60"/>
    <w:rsid w:val="008B63A6"/>
    <w:rsid w:val="008E3204"/>
    <w:rsid w:val="00947900"/>
    <w:rsid w:val="00995CDB"/>
    <w:rsid w:val="00A35719"/>
    <w:rsid w:val="00A366FB"/>
    <w:rsid w:val="00AB03E7"/>
    <w:rsid w:val="00B806FF"/>
    <w:rsid w:val="00C412CA"/>
    <w:rsid w:val="00D81C7A"/>
    <w:rsid w:val="00D85AB0"/>
    <w:rsid w:val="00D9381B"/>
    <w:rsid w:val="00DE5B5A"/>
    <w:rsid w:val="00E579A3"/>
    <w:rsid w:val="00F64EE3"/>
    <w:rsid w:val="00F811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C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r="http://schemas.openxmlformats.org/officeDocument/2006/relationships" xmlns:w="http://schemas.openxmlformats.org/wordprocessingml/2006/main">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2.bp.blogspot.com/-Vx3wC3TtctY/ULaDijx8mmI/AAAAAAAAAHg/9LsEtksBGpw/s1600/triple+salto.png" TargetMode="External"/><Relationship Id="rId26" Type="http://schemas.openxmlformats.org/officeDocument/2006/relationships/hyperlink" Target="http://4.bp.blogspot.com/-7gq1o3Ii_eA/Uof-COmn3wI/AAAAAAAAAPU/jIpnTCJ4RD8/s1600/7.jpg" TargetMode="Externa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hyperlink" Target="http://1.bp.blogspot.com/-JSnNHrUNpIM/Uof8JikaCeI/AAAAAAAAAOw/oSgTbqoFA_4/s1600/3.jpg" TargetMode="External"/><Relationship Id="rId42" Type="http://schemas.openxmlformats.org/officeDocument/2006/relationships/hyperlink" Target="http://olonomezajoelalejandro.blogspot.com/2009/11/reglamento-triple-salto.html" TargetMode="External"/><Relationship Id="rId47" Type="http://schemas.openxmlformats.org/officeDocument/2006/relationships/hyperlink" Target="https://www.blogger.com/share-post.g?blogID=1742802556580463261&amp;pageID=235978204571909109&amp;target=facebook" TargetMode="External"/><Relationship Id="rId50" Type="http://schemas.openxmlformats.org/officeDocument/2006/relationships/hyperlink" Target="https://atletismocolombiano.com/reglamentos/el-salto-largo/"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1.bp.blogspot.com/-gtWr9GdAM6M/Uof53gIquOI/AAAAAAAAAN8/bIibmBPxKBs/s1600/Sin+t%C3%ADtulo.jpg" TargetMode="External"/><Relationship Id="rId46" Type="http://schemas.openxmlformats.org/officeDocument/2006/relationships/hyperlink" Target="https://www.blogger.com/share-post.g?blogID=1742802556580463261&amp;pageID=235978204571909109&amp;target=twitter" TargetMode="External"/><Relationship Id="rId2" Type="http://schemas.openxmlformats.org/officeDocument/2006/relationships/styles" Target="styles.xml"/><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20" Type="http://schemas.openxmlformats.org/officeDocument/2006/relationships/hyperlink" Target="http://2.bp.blogspot.com/-1pw35YUiECQ/UogCUtoeLuI/AAAAAAAAAPg/QW2UEoDG018/s1600/9.png" TargetMode="External"/><Relationship Id="rId29" Type="http://schemas.openxmlformats.org/officeDocument/2006/relationships/image" Target="media/image15.jpeg"/><Relationship Id="rId41" Type="http://schemas.openxmlformats.org/officeDocument/2006/relationships/hyperlink" Target="http://www.elpais.com/comunes/2007/mundial-atletismo/swf/triple.html" TargetMode="External"/><Relationship Id="rId54" Type="http://schemas.openxmlformats.org/officeDocument/2006/relationships/hyperlink" Target="http://atletismoislife.blogspot.com/p/jueces-y-reglamento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1.bp.blogspot.com/-8SwJy25GJxc/Uof9_HufdYI/AAAAAAAAAPE/8LLA0pNSS24/s1600/6.jpg" TargetMode="External"/><Relationship Id="rId32" Type="http://schemas.openxmlformats.org/officeDocument/2006/relationships/hyperlink" Target="http://2.bp.blogspot.com/-vxRPMEkZPGA/Uof8I_5idiI/AAAAAAAAAOo/M-GM1iZtA_E/s1600/2.jpg" TargetMode="External"/><Relationship Id="rId37" Type="http://schemas.openxmlformats.org/officeDocument/2006/relationships/image" Target="media/image19.png"/><Relationship Id="rId40" Type="http://schemas.openxmlformats.org/officeDocument/2006/relationships/hyperlink" Target="http://www.youtube.com/watch?v=Sy7LzcqkZ9w" TargetMode="External"/><Relationship Id="rId45" Type="http://schemas.openxmlformats.org/officeDocument/2006/relationships/hyperlink" Target="https://www.blogger.com/share-post.g?blogID=1742802556580463261&amp;pageID=235978204571909109&amp;target=blog" TargetMode="External"/><Relationship Id="rId53" Type="http://schemas.openxmlformats.org/officeDocument/2006/relationships/hyperlink" Target="https://concepto.de/salto-largo/"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kOYUJ0_ZOiM" TargetMode="External"/><Relationship Id="rId23" Type="http://schemas.openxmlformats.org/officeDocument/2006/relationships/image" Target="media/image12.jpeg"/><Relationship Id="rId28" Type="http://schemas.openxmlformats.org/officeDocument/2006/relationships/hyperlink" Target="http://4.bp.blogspot.com/-v1Ww0zqJh-A/Uof-CaUYh8I/AAAAAAAAAPQ/yoN70y0bZM4/s1600/8.jpg" TargetMode="External"/><Relationship Id="rId36" Type="http://schemas.openxmlformats.org/officeDocument/2006/relationships/hyperlink" Target="https://images-blogger-opensocial.googleusercontent.com/gadgets/proxy?url=http://2.bp.blogspot.com/-1pmAqiKgsiQ/ULaEdEEyu-I/AAAAAAAAAHw/IwQUbHuE0cI/s1600/Sin+t%C3%ADtulo.png&amp;container=blogger&amp;gadget=a&amp;rewriteMime=image/*" TargetMode="External"/><Relationship Id="rId49" Type="http://schemas.openxmlformats.org/officeDocument/2006/relationships/hyperlink" Target="http://atletismomdp.com.ar/wp-content/uploads/2017/02/libro-iaaf-correr-saltar-y-lanzar.pdf"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hyperlink" Target="https://www.blogger.com/share-post.g?blogID=1742802556580463261&amp;pageID=235978204571909109&amp;target=email" TargetMode="External"/><Relationship Id="rId52" Type="http://schemas.openxmlformats.org/officeDocument/2006/relationships/hyperlink" Target="https://definicion.de/salto-larg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4.bp.blogspot.com/-ptabZsDIykQ/Uof9xfn9sZI/AAAAAAAAAO8/uXWKlNLBq2o/s1600/5.jpg" TargetMode="External"/><Relationship Id="rId27" Type="http://schemas.openxmlformats.org/officeDocument/2006/relationships/image" Target="media/image14.jpeg"/><Relationship Id="rId30" Type="http://schemas.openxmlformats.org/officeDocument/2006/relationships/hyperlink" Target="http://3.bp.blogspot.com/-22ZVSZpFHlk/Uof729rNCWI/AAAAAAAAAOg/kpKQ6S2MZJ0/s1600/4.jpg" TargetMode="External"/><Relationship Id="rId35" Type="http://schemas.openxmlformats.org/officeDocument/2006/relationships/image" Target="media/image18.jpeg"/><Relationship Id="rId43" Type="http://schemas.openxmlformats.org/officeDocument/2006/relationships/hyperlink" Target="http://atletismonoessolocorrer.blogspot.com/2012/11/es-una-especialidad-del-atletismo_28.html" TargetMode="External"/><Relationship Id="rId48" Type="http://schemas.openxmlformats.org/officeDocument/2006/relationships/hyperlink" Target="https://www.blogger.com/share-post.g?blogID=1742802556580463261&amp;pageID=235978204571909109&amp;target=pinterest"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es.slideshare.net/natachaquirogaroberts/objeto-aprendizaje-atletismo"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18</Pages>
  <Words>2472</Words>
  <Characters>13601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Usuario</cp:lastModifiedBy>
  <cp:revision>5</cp:revision>
  <dcterms:created xsi:type="dcterms:W3CDTF">2023-04-20T11:44:00Z</dcterms:created>
  <dcterms:modified xsi:type="dcterms:W3CDTF">2023-05-04T03:16:00Z</dcterms:modified>
</cp:coreProperties>
</file>