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lastRenderedPageBreak/>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lastRenderedPageBreak/>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extensión de la carrera de aproximación varía entre 10 pasos (para los principiantes) y más de 20 pasos (para </w:t>
      </w:r>
      <w:proofErr w:type="gramStart"/>
      <w:r w:rsidRPr="00F079A6">
        <w:rPr>
          <w:rFonts w:ascii="Arial" w:hAnsi="Arial" w:cs="Arial"/>
        </w:rPr>
        <w:t>los atletas experimentado</w:t>
      </w:r>
      <w:proofErr w:type="gramEnd"/>
      <w:r w:rsidRPr="00F079A6">
        <w:rPr>
          <w:rFonts w:ascii="Arial" w:hAnsi="Arial" w:cs="Arial"/>
        </w:rPr>
        <w:t>,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lastRenderedPageBreak/>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rPr>
          <w:rFonts w:ascii="Arial" w:hAnsi="Arial" w:cs="Arial"/>
        </w:rPr>
      </w:pPr>
      <w:proofErr w:type="spellStart"/>
      <w:r w:rsidRPr="00F079A6">
        <w:rPr>
          <w:rFonts w:ascii="Arial" w:hAnsi="Arial" w:cs="Arial"/>
          <w:b/>
          <w:bCs/>
          <w:u w:val="single"/>
        </w:rPr>
        <w:t>Objetivo</w:t>
      </w:r>
      <w:proofErr w:type="gramStart"/>
      <w:r w:rsidRPr="00F079A6">
        <w:rPr>
          <w:rFonts w:ascii="Arial" w:hAnsi="Arial" w:cs="Arial"/>
          <w:b/>
          <w:bCs/>
          <w:u w:val="single"/>
        </w:rPr>
        <w:t>:</w:t>
      </w:r>
      <w:r w:rsidRPr="00F079A6">
        <w:rPr>
          <w:rFonts w:ascii="Arial" w:hAnsi="Arial" w:cs="Arial"/>
        </w:rPr>
        <w:t>Maximizar</w:t>
      </w:r>
      <w:proofErr w:type="spellEnd"/>
      <w:proofErr w:type="gramEnd"/>
      <w:r w:rsidRPr="00F079A6">
        <w:rPr>
          <w:rFonts w:ascii="Arial" w:hAnsi="Arial" w:cs="Arial"/>
        </w:rPr>
        <w:t xml:space="preserve"> la velocidad vertical y minimizar la pérdida de velocidad</w:t>
      </w:r>
    </w:p>
    <w:p w:rsidR="00DE5B5A" w:rsidRDefault="00DE5B5A" w:rsidP="00DE5B5A">
      <w:pPr>
        <w:rPr>
          <w:rFonts w:ascii="Arial" w:hAnsi="Arial" w:cs="Arial"/>
        </w:rPr>
      </w:pPr>
      <w:proofErr w:type="gramStart"/>
      <w:r w:rsidRPr="00F079A6">
        <w:rPr>
          <w:rFonts w:ascii="Arial" w:hAnsi="Arial" w:cs="Arial"/>
        </w:rPr>
        <w:t>horizontal</w:t>
      </w:r>
      <w:proofErr w:type="gramEnd"/>
      <w:r w:rsidRPr="00F079A6">
        <w:rPr>
          <w:rFonts w:ascii="Arial" w:hAnsi="Arial" w:cs="Arial"/>
        </w:rPr>
        <w:t>.</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lastRenderedPageBreak/>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rsidR="00DE5B5A" w:rsidRDefault="00DE5B5A" w:rsidP="00DE5B5A">
      <w:pPr>
        <w:pStyle w:val="Prrafodelista"/>
        <w:numPr>
          <w:ilvl w:val="0"/>
          <w:numId w:val="6"/>
        </w:numPr>
        <w:rPr>
          <w:rFonts w:ascii="Arial" w:hAnsi="Arial" w:cs="Arial"/>
        </w:rPr>
      </w:pPr>
      <w:r w:rsidRPr="00F916AE">
        <w:rPr>
          <w:rFonts w:ascii="Arial" w:hAnsi="Arial" w:cs="Arial"/>
        </w:rPr>
        <w:t>Variaciones: 1 1/2 ó 2 1/2 ó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7"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8"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lastRenderedPageBreak/>
        <w:t>¿Dónde lo realizamos?</w:t>
      </w:r>
    </w:p>
    <w:p w:rsidR="00DE5B5A" w:rsidRDefault="00DE5B5A" w:rsidP="00356C60">
      <w:pPr>
        <w:rPr>
          <w:rFonts w:ascii="Arial" w:hAnsi="Arial" w:cs="Arial"/>
        </w:rPr>
      </w:pPr>
      <w:r>
        <w:rPr>
          <w:noProof/>
        </w:rPr>
        <w:drawing>
          <wp:inline distT="0" distB="0" distL="0" distR="0" wp14:anchorId="20F7BEB5" wp14:editId="5B5BEF55">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r w:rsidR="003F1AEF">
        <w:rPr>
          <w:rFonts w:ascii="Arial" w:hAnsi="Arial" w:cs="Arial"/>
        </w:rPr>
        <w:t xml:space="preserve"> </w:t>
      </w:r>
    </w:p>
    <w:p w:rsidR="00DE5B5A" w:rsidRDefault="00DE5B5A" w:rsidP="00DE5B5A">
      <w:pPr>
        <w:jc w:val="both"/>
        <w:rPr>
          <w:rFonts w:ascii="Arial" w:hAnsi="Arial" w:cs="Arial"/>
        </w:rPr>
      </w:pPr>
      <w:r w:rsidRPr="004F3F3E">
        <w:rPr>
          <w:rFonts w:ascii="Arial" w:hAnsi="Arial" w:cs="Arial"/>
        </w:rPr>
        <w:t xml:space="preserve">El atleta dispone de un área específica para realizar la carrera que le permite tomar impulso y realizar su salto. El área de competición está </w:t>
      </w:r>
      <w:proofErr w:type="gramStart"/>
      <w:r w:rsidRPr="004F3F3E">
        <w:rPr>
          <w:rFonts w:ascii="Arial" w:hAnsi="Arial" w:cs="Arial"/>
        </w:rPr>
        <w:t>formado</w:t>
      </w:r>
      <w:proofErr w:type="gramEnd"/>
      <w:r w:rsidRPr="004F3F3E">
        <w:rPr>
          <w:rFonts w:ascii="Arial" w:hAnsi="Arial" w:cs="Arial"/>
        </w:rPr>
        <w:t xml:space="preserve">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lastRenderedPageBreak/>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lang w:eastAsia="es-AR"/>
        </w:rPr>
        <w:lastRenderedPageBreak/>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20"/>
                    </pic:cNvPr>
                    <pic:cNvPicPr>
                      <a:picLocks noChangeAspect="1" noChangeArrowheads="1"/>
                    </pic:cNvPicPr>
                  </pic:nvPicPr>
                  <pic:blipFill>
                    <a:blip r:embed="rId21"/>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 xml:space="preserve">La medición del salto se realiza desde </w:t>
      </w:r>
      <w:proofErr w:type="gramStart"/>
      <w:r w:rsidRPr="001360F9">
        <w:rPr>
          <w:rFonts w:ascii="Arial" w:hAnsi="Arial" w:cs="Arial"/>
          <w:shd w:val="clear" w:color="auto" w:fill="FFFFFF"/>
        </w:rPr>
        <w:t>el</w:t>
      </w:r>
      <w:proofErr w:type="gramEnd"/>
      <w:r w:rsidRPr="001360F9">
        <w:rPr>
          <w:rFonts w:ascii="Arial" w:hAnsi="Arial" w:cs="Arial"/>
          <w:shd w:val="clear" w:color="auto" w:fill="FFFFFF"/>
        </w:rPr>
        <w:t xml:space="preserve">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lang w:eastAsia="es-AR"/>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2"/>
                    </pic:cNvPr>
                    <pic:cNvPicPr>
                      <a:picLocks noChangeAspect="1" noChangeArrowheads="1"/>
                    </pic:cNvPicPr>
                  </pic:nvPicPr>
                  <pic:blipFill>
                    <a:blip r:embed="rId23"/>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lang w:eastAsia="es-AR"/>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4"/>
                    </pic:cNvPr>
                    <pic:cNvPicPr>
                      <a:picLocks noChangeAspect="1" noChangeArrowheads="1"/>
                    </pic:cNvPicPr>
                  </pic:nvPicPr>
                  <pic:blipFill>
                    <a:blip r:embed="rId25"/>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 xml:space="preserve">Se inicia en el momento en que el pie de la pierna de batida toma contacto con el suelo después de su acción circular. No es más que una zancada en profundidad. </w:t>
      </w:r>
      <w:r w:rsidRPr="001360F9">
        <w:rPr>
          <w:rFonts w:ascii="Arial" w:hAnsi="Arial" w:cs="Arial"/>
          <w:shd w:val="clear" w:color="auto" w:fill="FFFFFF"/>
        </w:rPr>
        <w:lastRenderedPageBreak/>
        <w:t>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6"/>
                    </pic:cNvPr>
                    <pic:cNvPicPr>
                      <a:picLocks noChangeAspect="1" noChangeArrowheads="1"/>
                    </pic:cNvPicPr>
                  </pic:nvPicPr>
                  <pic:blipFill>
                    <a:blip r:embed="rId27"/>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lastRenderedPageBreak/>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8"/>
                    </pic:cNvPr>
                    <pic:cNvPicPr>
                      <a:picLocks noChangeAspect="1" noChangeArrowheads="1"/>
                    </pic:cNvPicPr>
                  </pic:nvPicPr>
                  <pic:blipFill>
                    <a:blip r:embed="rId29"/>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30"/>
                    </pic:cNvPr>
                    <pic:cNvPicPr>
                      <a:picLocks noChangeAspect="1" noChangeArrowheads="1"/>
                    </pic:cNvPicPr>
                  </pic:nvPicPr>
                  <pic:blipFill>
                    <a:blip r:embed="rId31"/>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lastRenderedPageBreak/>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2"/>
                    </pic:cNvPr>
                    <pic:cNvPicPr>
                      <a:picLocks noChangeAspect="1" noChangeArrowheads="1"/>
                    </pic:cNvPicPr>
                  </pic:nvPicPr>
                  <pic:blipFill>
                    <a:blip r:embed="rId33"/>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lastRenderedPageBreak/>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lang w:eastAsia="es-AR"/>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4"/>
                    </pic:cNvPr>
                    <pic:cNvPicPr>
                      <a:picLocks noChangeAspect="1" noChangeArrowheads="1"/>
                    </pic:cNvPicPr>
                  </pic:nvPicPr>
                  <pic:blipFill>
                    <a:blip r:embed="rId35"/>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lang w:eastAsia="es-AR"/>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6"/>
                    </pic:cNvPr>
                    <pic:cNvPicPr>
                      <a:picLocks noChangeAspect="1" noChangeArrowheads="1"/>
                    </pic:cNvPicPr>
                  </pic:nvPicPr>
                  <pic:blipFill>
                    <a:blip r:embed="rId37"/>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 xml:space="preserve">Según el reglamento de la </w:t>
      </w:r>
      <w:proofErr w:type="spellStart"/>
      <w:r w:rsidRPr="001360F9">
        <w:rPr>
          <w:rFonts w:ascii="Arial" w:hAnsi="Arial" w:cs="Arial"/>
          <w:shd w:val="clear" w:color="auto" w:fill="FFFFFF"/>
        </w:rPr>
        <w:t>iaaf</w:t>
      </w:r>
      <w:proofErr w:type="spellEnd"/>
      <w:r w:rsidRPr="001360F9">
        <w:rPr>
          <w:rFonts w:ascii="Arial" w:hAnsi="Arial" w:cs="Arial"/>
          <w:shd w:val="clear" w:color="auto" w:fill="FFFFFF"/>
        </w:rPr>
        <w:t>, la tabla de batida  de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rPr>
        <w:lastRenderedPageBreak/>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8"/>
                    </pic:cNvPr>
                    <pic:cNvPicPr>
                      <a:picLocks noChangeAspect="1" noChangeArrowheads="1"/>
                    </pic:cNvPicPr>
                  </pic:nvPicPr>
                  <pic:blipFill>
                    <a:blip r:embed="rId39"/>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lang w:eastAsia="es-AR"/>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40"/>
                    </pic:cNvPr>
                    <pic:cNvPicPr>
                      <a:picLocks noChangeAspect="1" noChangeArrowheads="1"/>
                    </pic:cNvPicPr>
                  </pic:nvPicPr>
                  <pic:blipFill>
                    <a:blip r:embed="rId41"/>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lastRenderedPageBreak/>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2" w:history="1">
        <w:r w:rsidRPr="002A088B">
          <w:rPr>
            <w:rStyle w:val="Hipervnculo"/>
            <w:rFonts w:ascii="Arial" w:hAnsi="Arial" w:cs="Arial"/>
            <w:color w:val="000000"/>
          </w:rPr>
          <w:t>http://www.youtube.com/watch?v=Sy7LzcqkZ9w</w:t>
        </w:r>
      </w:hyperlink>
    </w:p>
    <w:p w:rsidR="001360F9" w:rsidRDefault="0029791E" w:rsidP="00E579A3">
      <w:pPr>
        <w:pStyle w:val="Prrafodelista"/>
        <w:ind w:left="0" w:firstLine="0"/>
        <w:jc w:val="both"/>
      </w:pPr>
      <w:hyperlink r:id="rId43" w:history="1">
        <w:r w:rsidR="001360F9" w:rsidRPr="001360F9">
          <w:rPr>
            <w:rStyle w:val="Hipervnculo"/>
            <w:rFonts w:ascii="Arial" w:hAnsi="Arial" w:cs="Arial"/>
            <w:shd w:val="clear" w:color="auto" w:fill="FFFFFF"/>
          </w:rPr>
          <w:t>http://www.elpais.com/comunes/2007/mundial-atletismo/swf/triple.html</w:t>
        </w:r>
      </w:hyperlink>
    </w:p>
    <w:p w:rsidR="001360F9" w:rsidRDefault="0029791E" w:rsidP="00E579A3">
      <w:pPr>
        <w:pStyle w:val="Prrafodelista"/>
        <w:ind w:left="0" w:firstLine="0"/>
        <w:jc w:val="both"/>
      </w:pPr>
      <w:hyperlink r:id="rId44" w:history="1">
        <w:r w:rsidR="001360F9" w:rsidRPr="001360F9">
          <w:rPr>
            <w:rStyle w:val="Hipervnculo"/>
            <w:rFonts w:ascii="Arial" w:hAnsi="Arial" w:cs="Arial"/>
            <w:color w:val="000000"/>
          </w:rPr>
          <w:t>http://olonomezajoelalejandro.blogspot.com/2009/11/reglamento-triple-salto.html</w:t>
        </w:r>
      </w:hyperlink>
    </w:p>
    <w:p w:rsidR="002A088B" w:rsidRDefault="0029791E" w:rsidP="00E579A3">
      <w:pPr>
        <w:pStyle w:val="Prrafodelista"/>
        <w:ind w:left="0" w:firstLine="0"/>
        <w:jc w:val="both"/>
      </w:pPr>
      <w:hyperlink r:id="rId45"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29791E" w:rsidP="00E579A3">
      <w:pPr>
        <w:pStyle w:val="Prrafodelista"/>
        <w:ind w:left="0" w:firstLine="0"/>
        <w:jc w:val="both"/>
      </w:pPr>
      <w:hyperlink r:id="rId46"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7"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8"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9"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50"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rsidR="00DE5B5A" w:rsidRPr="002A088B" w:rsidRDefault="0029791E" w:rsidP="002A088B">
      <w:pPr>
        <w:rPr>
          <w:rFonts w:ascii="Tahoma" w:eastAsia="Times New Roman" w:hAnsi="Tahoma" w:cs="Tahoma"/>
          <w:color w:val="FF0000"/>
          <w:sz w:val="20"/>
          <w:szCs w:val="20"/>
        </w:rPr>
      </w:pPr>
      <w:hyperlink r:id="rId51" w:history="1">
        <w:r w:rsidR="00DE5B5A" w:rsidRPr="00F6369E">
          <w:rPr>
            <w:rStyle w:val="Hipervnculo"/>
            <w:rFonts w:ascii="Arial" w:hAnsi="Arial" w:cs="Arial"/>
          </w:rPr>
          <w:t>http://atletismomdp.com.ar/wp-content/uploads/2017/02/libro-iaaf-correr-saltar-y-lanzar.pdf</w:t>
        </w:r>
      </w:hyperlink>
    </w:p>
    <w:p w:rsidR="00DE5B5A" w:rsidRPr="00F6369E" w:rsidRDefault="0029791E"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https://atletismocolombiano.com/reglamentos/el-salto-largo/</w:t>
        </w:r>
      </w:hyperlink>
    </w:p>
    <w:p w:rsidR="00DE5B5A" w:rsidRPr="00F6369E" w:rsidRDefault="0029791E"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29791E" w:rsidP="00DE5B5A">
      <w:pPr>
        <w:pStyle w:val="NormalWeb"/>
        <w:spacing w:after="0" w:afterAutospacing="0" w:line="360" w:lineRule="auto"/>
        <w:rPr>
          <w:rFonts w:ascii="Arial" w:hAnsi="Arial" w:cs="Arial"/>
          <w:color w:val="FF0000"/>
          <w:sz w:val="22"/>
          <w:szCs w:val="22"/>
        </w:rPr>
      </w:pPr>
      <w:hyperlink r:id="rId54" w:history="1">
        <w:r w:rsidR="00DE5B5A" w:rsidRPr="00F6369E">
          <w:rPr>
            <w:rStyle w:val="Hipervnculo"/>
            <w:rFonts w:ascii="Arial" w:hAnsi="Arial" w:cs="Arial"/>
            <w:sz w:val="22"/>
            <w:szCs w:val="22"/>
          </w:rPr>
          <w:t>https://definicion.de/salto-largo/</w:t>
        </w:r>
      </w:hyperlink>
    </w:p>
    <w:p w:rsidR="00DE5B5A" w:rsidRDefault="0029791E" w:rsidP="00DE5B5A">
      <w:pPr>
        <w:pStyle w:val="NormalWeb"/>
        <w:spacing w:after="0" w:afterAutospacing="0" w:line="360" w:lineRule="auto"/>
        <w:rPr>
          <w:rFonts w:ascii="Arial" w:hAnsi="Arial" w:cs="Arial"/>
          <w:color w:val="FF0000"/>
          <w:sz w:val="22"/>
          <w:szCs w:val="22"/>
        </w:rPr>
      </w:pPr>
      <w:hyperlink r:id="rId55" w:history="1">
        <w:r w:rsidR="00DE5B5A" w:rsidRPr="00F6369E">
          <w:rPr>
            <w:rStyle w:val="Hipervnculo"/>
            <w:rFonts w:ascii="Arial" w:hAnsi="Arial" w:cs="Arial"/>
            <w:sz w:val="22"/>
            <w:szCs w:val="22"/>
          </w:rPr>
          <w:t>https://concepto.de/salto-largo/</w:t>
        </w:r>
      </w:hyperlink>
    </w:p>
    <w:p w:rsidR="00DE5B5A" w:rsidRPr="00F6369E" w:rsidRDefault="0029791E" w:rsidP="00DE5B5A">
      <w:pPr>
        <w:pStyle w:val="NormalWeb"/>
        <w:spacing w:after="0" w:afterAutospacing="0" w:line="360" w:lineRule="auto"/>
        <w:rPr>
          <w:rFonts w:ascii="Arial" w:hAnsi="Arial" w:cs="Arial"/>
          <w:color w:val="FF0000"/>
          <w:sz w:val="22"/>
          <w:szCs w:val="22"/>
        </w:rPr>
      </w:pPr>
      <w:hyperlink r:id="rId56"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
    <w:p w:rsidR="004A3DF9" w:rsidRDefault="004A3DF9" w:rsidP="00DE5B5A">
      <w:pPr>
        <w:pStyle w:val="Prrafodelista"/>
        <w:numPr>
          <w:ilvl w:val="0"/>
          <w:numId w:val="1"/>
        </w:numPr>
        <w:rPr>
          <w:rFonts w:ascii="Arial" w:hAnsi="Arial" w:cs="Arial"/>
        </w:rPr>
      </w:pPr>
      <w:r>
        <w:rPr>
          <w:rFonts w:ascii="Arial" w:hAnsi="Arial" w:cs="Arial"/>
        </w:rPr>
        <w:t>Cuáles</w:t>
      </w:r>
      <w:proofErr w:type="gramStart"/>
      <w:r>
        <w:rPr>
          <w:rFonts w:ascii="Arial" w:hAnsi="Arial" w:cs="Arial"/>
        </w:rPr>
        <w:t>?</w:t>
      </w:r>
      <w:proofErr w:type="gramEnd"/>
    </w:p>
    <w:p w:rsidR="00DE5B5A" w:rsidRPr="00637C16" w:rsidRDefault="004A3DF9" w:rsidP="00DE5B5A">
      <w:pPr>
        <w:pStyle w:val="Prrafodelista"/>
        <w:numPr>
          <w:ilvl w:val="0"/>
          <w:numId w:val="1"/>
        </w:numPr>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proofErr w:type="gramStart"/>
      <w:r w:rsidR="00DE5B5A" w:rsidRPr="00637C16">
        <w:rPr>
          <w:rFonts w:ascii="Arial" w:hAnsi="Arial" w:cs="Arial"/>
        </w:rPr>
        <w:t>?</w:t>
      </w:r>
      <w:proofErr w:type="gramEnd"/>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E579A3" w:rsidRPr="00637C16" w:rsidRDefault="00E579A3" w:rsidP="00DE5B5A">
      <w:pPr>
        <w:pStyle w:val="Prrafodelista"/>
        <w:numPr>
          <w:ilvl w:val="0"/>
          <w:numId w:val="1"/>
        </w:numPr>
        <w:rPr>
          <w:rFonts w:ascii="Arial" w:hAnsi="Arial" w:cs="Arial"/>
        </w:rPr>
      </w:pPr>
      <w:r>
        <w:rPr>
          <w:rFonts w:ascii="Arial" w:hAnsi="Arial" w:cs="Arial"/>
        </w:rPr>
        <w:t>¿Cómo se realiza el tercer salto?</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rsidR="00DE5B5A" w:rsidRPr="00637C16" w:rsidRDefault="00DE5B5A" w:rsidP="00DE5B5A">
      <w:pPr>
        <w:pStyle w:val="Prrafodelista"/>
        <w:numPr>
          <w:ilvl w:val="0"/>
          <w:numId w:val="1"/>
        </w:numPr>
        <w:rPr>
          <w:rFonts w:ascii="Arial" w:hAnsi="Arial" w:cs="Arial"/>
        </w:rPr>
      </w:pPr>
      <w:r w:rsidRPr="00637C16">
        <w:rPr>
          <w:rFonts w:ascii="Arial" w:hAnsi="Arial" w:cs="Arial"/>
        </w:rPr>
        <w:lastRenderedPageBreak/>
        <w:t>¿Cuántos intentos tiene el atleta?</w:t>
      </w:r>
    </w:p>
    <w:p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roofErr w:type="gramStart"/>
      <w:r>
        <w:rPr>
          <w:rFonts w:ascii="Arial" w:eastAsia="Calibri" w:hAnsi="Arial" w:cs="Arial"/>
          <w:b/>
          <w:sz w:val="24"/>
          <w:szCs w:val="24"/>
        </w:rPr>
        <w:t>!!!</w:t>
      </w:r>
      <w:proofErr w:type="gramEnd"/>
    </w:p>
    <w:p w:rsidR="00D9381B" w:rsidRDefault="00000925">
      <w:pPr>
        <w:rPr>
          <w:rFonts w:ascii="Arial" w:hAnsi="Arial" w:cs="Arial"/>
          <w:b/>
          <w:sz w:val="24"/>
          <w:szCs w:val="24"/>
        </w:rPr>
      </w:pPr>
      <w:r>
        <w:t xml:space="preserve">                                                                                           </w:t>
      </w:r>
      <w:r w:rsidRPr="00000925">
        <w:rPr>
          <w:rFonts w:ascii="Arial" w:hAnsi="Arial" w:cs="Arial"/>
          <w:b/>
          <w:sz w:val="24"/>
          <w:szCs w:val="24"/>
        </w:rPr>
        <w:t>Profe Ale.</w:t>
      </w:r>
    </w:p>
    <w:p w:rsidR="00583372" w:rsidRDefault="00583372">
      <w:pPr>
        <w:rPr>
          <w:rFonts w:ascii="Arial" w:hAnsi="Arial" w:cs="Arial"/>
          <w:b/>
          <w:sz w:val="24"/>
          <w:szCs w:val="24"/>
        </w:rPr>
      </w:pPr>
    </w:p>
    <w:p w:rsidR="00583372" w:rsidRDefault="00583372">
      <w:pPr>
        <w:rPr>
          <w:rFonts w:ascii="Arial" w:hAnsi="Arial" w:cs="Arial"/>
          <w:b/>
          <w:sz w:val="24"/>
          <w:szCs w:val="24"/>
        </w:rPr>
      </w:pPr>
      <w:r>
        <w:rPr>
          <w:rFonts w:ascii="Arial" w:hAnsi="Arial" w:cs="Arial"/>
          <w:b/>
          <w:sz w:val="24"/>
          <w:szCs w:val="24"/>
        </w:rPr>
        <w:br w:type="page"/>
      </w:r>
    </w:p>
    <w:p w:rsidR="00583372" w:rsidRPr="00583372" w:rsidRDefault="00583372">
      <w:pPr>
        <w:rPr>
          <w:rFonts w:ascii="Candara" w:hAnsi="Candara" w:cs="Calibri"/>
          <w:sz w:val="28"/>
          <w:szCs w:val="24"/>
        </w:rPr>
      </w:pPr>
      <w:r w:rsidRPr="00583372">
        <w:rPr>
          <w:rFonts w:ascii="Candara" w:hAnsi="Candara" w:cs="Calibri"/>
          <w:sz w:val="28"/>
          <w:szCs w:val="24"/>
        </w:rPr>
        <w:lastRenderedPageBreak/>
        <w:t xml:space="preserve">Nombre: </w:t>
      </w:r>
      <w:r w:rsidRPr="00C11728">
        <w:rPr>
          <w:rFonts w:ascii="Candara" w:hAnsi="Candara" w:cs="Calibri"/>
          <w:b/>
          <w:sz w:val="28"/>
          <w:szCs w:val="24"/>
        </w:rPr>
        <w:t>Ariadna Guerrero</w:t>
      </w:r>
      <w:r w:rsidRPr="00583372">
        <w:rPr>
          <w:rFonts w:ascii="Candara" w:hAnsi="Candara" w:cs="Calibri"/>
          <w:sz w:val="28"/>
          <w:szCs w:val="24"/>
        </w:rPr>
        <w:t xml:space="preserve">    Curso: 2 “A”</w:t>
      </w:r>
    </w:p>
    <w:p w:rsidR="00583372" w:rsidRPr="00583372" w:rsidRDefault="00583372" w:rsidP="00583372">
      <w:pPr>
        <w:rPr>
          <w:rFonts w:ascii="Candara" w:hAnsi="Candara" w:cs="Calibri"/>
          <w:b/>
          <w:sz w:val="32"/>
          <w:szCs w:val="24"/>
        </w:rPr>
      </w:pPr>
      <w:r w:rsidRPr="00215315">
        <w:rPr>
          <w:rFonts w:ascii="Candara" w:hAnsi="Candara" w:cs="Calibri"/>
          <w:b/>
          <w:sz w:val="32"/>
          <w:szCs w:val="24"/>
          <w:highlight w:val="green"/>
        </w:rPr>
        <w:t>RESPUESTAS:</w:t>
      </w:r>
    </w:p>
    <w:p w:rsidR="00583372" w:rsidRDefault="00C11728" w:rsidP="00C11728">
      <w:pPr>
        <w:pStyle w:val="Prrafodelista"/>
        <w:numPr>
          <w:ilvl w:val="0"/>
          <w:numId w:val="9"/>
        </w:numPr>
        <w:rPr>
          <w:rFonts w:ascii="Candara" w:hAnsi="Candara" w:cs="Arial"/>
          <w:b/>
          <w:sz w:val="24"/>
          <w:szCs w:val="24"/>
        </w:rPr>
      </w:pPr>
      <w:r>
        <w:rPr>
          <w:rFonts w:ascii="Candara" w:hAnsi="Candara" w:cs="Arial"/>
          <w:sz w:val="24"/>
          <w:szCs w:val="24"/>
        </w:rPr>
        <w:t>El salto en largo tiene cuatro fases, estas son:</w:t>
      </w:r>
      <w:r w:rsidRPr="00C11728">
        <w:t xml:space="preserve"> </w:t>
      </w:r>
      <w:r w:rsidRPr="00C11728">
        <w:rPr>
          <w:rFonts w:ascii="Candara" w:hAnsi="Candara" w:cs="Arial"/>
          <w:b/>
          <w:sz w:val="24"/>
          <w:szCs w:val="24"/>
        </w:rPr>
        <w:t>aproximación, despegue, vuelo y caída</w:t>
      </w:r>
    </w:p>
    <w:p w:rsidR="00C11728" w:rsidRPr="00BD1CAB" w:rsidRDefault="00C11728" w:rsidP="00C11728">
      <w:pPr>
        <w:pStyle w:val="Prrafodelista"/>
        <w:numPr>
          <w:ilvl w:val="0"/>
          <w:numId w:val="9"/>
        </w:numPr>
        <w:rPr>
          <w:rFonts w:ascii="Candara" w:hAnsi="Candara" w:cs="Arial"/>
          <w:sz w:val="24"/>
          <w:szCs w:val="24"/>
        </w:rPr>
      </w:pPr>
      <w:r w:rsidRPr="00215315">
        <w:rPr>
          <w:rFonts w:ascii="Candara" w:hAnsi="Candara" w:cs="Arial"/>
          <w:b/>
          <w:sz w:val="24"/>
          <w:szCs w:val="24"/>
          <w:highlight w:val="green"/>
        </w:rPr>
        <w:t>Fase de aproximación:</w:t>
      </w:r>
      <w:r w:rsidRPr="00BD1CAB">
        <w:rPr>
          <w:rFonts w:ascii="Candara" w:hAnsi="Candara" w:cs="Arial"/>
          <w:sz w:val="24"/>
          <w:szCs w:val="24"/>
        </w:rPr>
        <w:t xml:space="preserve"> El saltador acelera hasta una máxima velocidad controlable.</w:t>
      </w:r>
    </w:p>
    <w:p w:rsidR="00C11728" w:rsidRPr="00C11728" w:rsidRDefault="00C11728" w:rsidP="00C11728">
      <w:pPr>
        <w:rPr>
          <w:rFonts w:ascii="Candara" w:hAnsi="Candara" w:cs="Arial"/>
          <w:sz w:val="24"/>
          <w:szCs w:val="24"/>
        </w:rPr>
      </w:pPr>
      <w:r w:rsidRPr="00215315">
        <w:rPr>
          <w:rFonts w:ascii="Candara" w:hAnsi="Candara" w:cs="Arial"/>
          <w:b/>
          <w:sz w:val="24"/>
          <w:szCs w:val="24"/>
          <w:highlight w:val="green"/>
        </w:rPr>
        <w:t>Fase de despegue:</w:t>
      </w:r>
      <w:r>
        <w:rPr>
          <w:rFonts w:ascii="Candara" w:hAnsi="Candara" w:cs="Arial"/>
          <w:sz w:val="24"/>
          <w:szCs w:val="24"/>
        </w:rPr>
        <w:t xml:space="preserve"> E</w:t>
      </w:r>
      <w:r w:rsidRPr="00C11728">
        <w:rPr>
          <w:rFonts w:ascii="Candara" w:hAnsi="Candara" w:cs="Arial"/>
          <w:sz w:val="24"/>
          <w:szCs w:val="24"/>
        </w:rPr>
        <w:t>l saltador genera velocidad vertical y minimiza la pérdida de velocidad horizontal</w:t>
      </w:r>
    </w:p>
    <w:p w:rsidR="00C11728" w:rsidRPr="00C11728" w:rsidRDefault="00C11728" w:rsidP="00C11728">
      <w:pPr>
        <w:rPr>
          <w:rFonts w:ascii="Candara" w:hAnsi="Candara" w:cs="Arial"/>
          <w:sz w:val="24"/>
          <w:szCs w:val="24"/>
        </w:rPr>
      </w:pPr>
      <w:r w:rsidRPr="00215315">
        <w:rPr>
          <w:rFonts w:ascii="Candara" w:hAnsi="Candara" w:cs="Arial"/>
          <w:b/>
          <w:sz w:val="24"/>
          <w:szCs w:val="24"/>
          <w:highlight w:val="green"/>
        </w:rPr>
        <w:t>Fase de vuelo:</w:t>
      </w:r>
      <w:r>
        <w:rPr>
          <w:rFonts w:ascii="Candara" w:hAnsi="Candara" w:cs="Arial"/>
          <w:sz w:val="24"/>
          <w:szCs w:val="24"/>
        </w:rPr>
        <w:t xml:space="preserve"> E</w:t>
      </w:r>
      <w:r w:rsidRPr="00C11728">
        <w:rPr>
          <w:rFonts w:ascii="Candara" w:hAnsi="Candara" w:cs="Arial"/>
          <w:sz w:val="24"/>
          <w:szCs w:val="24"/>
        </w:rPr>
        <w:t xml:space="preserve">l saltador se prepara para la caída. Se pueden utilizar tres técnicas diferentes: </w:t>
      </w:r>
      <w:r w:rsidRPr="00C11728">
        <w:rPr>
          <w:rFonts w:ascii="Candara" w:hAnsi="Candara" w:cs="Arial"/>
          <w:b/>
          <w:sz w:val="24"/>
          <w:szCs w:val="24"/>
        </w:rPr>
        <w:t>suspendido, colgado y caminado.</w:t>
      </w:r>
    </w:p>
    <w:p w:rsidR="00C11728" w:rsidRDefault="00C11728" w:rsidP="00C11728">
      <w:pPr>
        <w:rPr>
          <w:rFonts w:ascii="Candara" w:hAnsi="Candara" w:cs="Arial"/>
          <w:sz w:val="24"/>
          <w:szCs w:val="24"/>
        </w:rPr>
      </w:pPr>
      <w:r w:rsidRPr="00215315">
        <w:rPr>
          <w:rFonts w:ascii="Candara" w:hAnsi="Candara" w:cs="Arial"/>
          <w:b/>
          <w:sz w:val="24"/>
          <w:szCs w:val="24"/>
          <w:highlight w:val="green"/>
        </w:rPr>
        <w:t>Fase de caída:</w:t>
      </w:r>
      <w:r>
        <w:rPr>
          <w:rFonts w:ascii="Candara" w:hAnsi="Candara" w:cs="Arial"/>
          <w:sz w:val="24"/>
          <w:szCs w:val="24"/>
        </w:rPr>
        <w:t xml:space="preserve"> E</w:t>
      </w:r>
      <w:r w:rsidRPr="00C11728">
        <w:rPr>
          <w:rFonts w:ascii="Candara" w:hAnsi="Candara" w:cs="Arial"/>
          <w:sz w:val="24"/>
          <w:szCs w:val="24"/>
        </w:rPr>
        <w:t>l saltador maximiza la distancia potencial de la trayectoria de vuelo y minimiza la pérdida de distancia en el contacto con el suelo.</w:t>
      </w:r>
    </w:p>
    <w:p w:rsidR="00C11728" w:rsidRPr="00B07CBD" w:rsidRDefault="00B07CBD" w:rsidP="00B07CBD">
      <w:pPr>
        <w:pStyle w:val="Prrafodelista"/>
        <w:numPr>
          <w:ilvl w:val="0"/>
          <w:numId w:val="9"/>
        </w:numPr>
        <w:rPr>
          <w:rFonts w:ascii="Candara" w:hAnsi="Candara"/>
          <w:sz w:val="24"/>
        </w:rPr>
      </w:pPr>
      <w:r w:rsidRPr="00B07CBD">
        <w:rPr>
          <w:rFonts w:ascii="Candara" w:hAnsi="Candara"/>
          <w:sz w:val="24"/>
        </w:rPr>
        <w:t>El salto triple  está</w:t>
      </w:r>
      <w:r>
        <w:rPr>
          <w:rFonts w:ascii="Candara" w:hAnsi="Candara"/>
          <w:sz w:val="24"/>
        </w:rPr>
        <w:t xml:space="preserve"> dividido en cinco</w:t>
      </w:r>
      <w:r w:rsidRPr="00B07CBD">
        <w:rPr>
          <w:rFonts w:ascii="Candara" w:hAnsi="Candara"/>
          <w:sz w:val="24"/>
        </w:rPr>
        <w:t xml:space="preserve"> partes, estas son:</w:t>
      </w:r>
      <w:r>
        <w:rPr>
          <w:rFonts w:ascii="Candara" w:hAnsi="Candara"/>
          <w:sz w:val="24"/>
        </w:rPr>
        <w:t xml:space="preserve"> </w:t>
      </w:r>
      <w:r w:rsidRPr="00B07CBD">
        <w:rPr>
          <w:rFonts w:ascii="Candara" w:hAnsi="Candara"/>
          <w:b/>
          <w:sz w:val="24"/>
        </w:rPr>
        <w:t xml:space="preserve">carrera de aceleración, primer salto, segundo salto, tercer salto y caída </w:t>
      </w:r>
    </w:p>
    <w:p w:rsidR="00B07CBD" w:rsidRDefault="00BD1CAB" w:rsidP="00B07CBD">
      <w:pPr>
        <w:pStyle w:val="Prrafodelista"/>
        <w:numPr>
          <w:ilvl w:val="0"/>
          <w:numId w:val="9"/>
        </w:numPr>
        <w:rPr>
          <w:rFonts w:ascii="Candara" w:hAnsi="Candara"/>
          <w:sz w:val="24"/>
        </w:rPr>
      </w:pPr>
      <w:r w:rsidRPr="00215315">
        <w:rPr>
          <w:rFonts w:ascii="Candara" w:hAnsi="Candara"/>
          <w:b/>
          <w:sz w:val="24"/>
          <w:highlight w:val="green"/>
        </w:rPr>
        <w:t>Primer salto</w:t>
      </w:r>
      <w:r>
        <w:rPr>
          <w:rFonts w:ascii="Candara" w:hAnsi="Candara"/>
          <w:sz w:val="24"/>
        </w:rPr>
        <w:t xml:space="preserve">: </w:t>
      </w:r>
      <w:r w:rsidR="00733C42">
        <w:rPr>
          <w:rFonts w:ascii="Candara" w:hAnsi="Candara"/>
          <w:sz w:val="24"/>
        </w:rPr>
        <w:t>Es el más importante de todos, e</w:t>
      </w:r>
      <w:r w:rsidR="00B07CBD">
        <w:rPr>
          <w:rFonts w:ascii="Candara" w:hAnsi="Candara"/>
          <w:sz w:val="24"/>
        </w:rPr>
        <w:t>l saltador debe</w:t>
      </w:r>
      <w:r w:rsidR="00B07CBD" w:rsidRPr="00B07CBD">
        <w:rPr>
          <w:rFonts w:ascii="Candara" w:hAnsi="Candara"/>
          <w:sz w:val="24"/>
        </w:rPr>
        <w:t xml:space="preserve"> efectuar una batida más profunda que la de un salto de longitud</w:t>
      </w:r>
      <w:r>
        <w:rPr>
          <w:rFonts w:ascii="Candara" w:hAnsi="Candara"/>
          <w:sz w:val="24"/>
        </w:rPr>
        <w:t>, aunque el despegue es parecido</w:t>
      </w:r>
      <w:r w:rsidR="00B07CBD" w:rsidRPr="00B07CBD">
        <w:rPr>
          <w:rFonts w:ascii="Candara" w:hAnsi="Candara"/>
          <w:sz w:val="24"/>
        </w:rPr>
        <w:t>. En la suspensión las piernas realizan el gesto de "2 pasos" en el aire. El tronco permanece en todo momento en posición vertical.</w:t>
      </w:r>
    </w:p>
    <w:p w:rsidR="00BD1CAB" w:rsidRDefault="00BD1CAB" w:rsidP="00BD1CAB">
      <w:pPr>
        <w:pStyle w:val="Prrafodelista"/>
        <w:ind w:left="360" w:firstLine="0"/>
        <w:rPr>
          <w:rFonts w:ascii="Candara" w:hAnsi="Candara"/>
          <w:sz w:val="24"/>
        </w:rPr>
      </w:pPr>
      <w:r w:rsidRPr="00215315">
        <w:rPr>
          <w:rFonts w:ascii="Candara" w:hAnsi="Candara"/>
          <w:b/>
          <w:sz w:val="24"/>
          <w:highlight w:val="green"/>
        </w:rPr>
        <w:t>Segundo salto:</w:t>
      </w:r>
      <w:r>
        <w:rPr>
          <w:rFonts w:ascii="Candara" w:hAnsi="Candara"/>
          <w:b/>
          <w:sz w:val="24"/>
        </w:rPr>
        <w:t xml:space="preserve"> </w:t>
      </w:r>
      <w:r w:rsidRPr="00BD1CAB">
        <w:rPr>
          <w:rFonts w:ascii="Candara" w:hAnsi="Candara"/>
          <w:sz w:val="24"/>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rsidR="00215315" w:rsidRPr="00215315" w:rsidRDefault="00215315" w:rsidP="00215315">
      <w:pPr>
        <w:pStyle w:val="Prrafodelista"/>
        <w:numPr>
          <w:ilvl w:val="0"/>
          <w:numId w:val="9"/>
        </w:numPr>
        <w:rPr>
          <w:rFonts w:ascii="Candara" w:hAnsi="Candara"/>
          <w:sz w:val="24"/>
        </w:rPr>
      </w:pPr>
      <w:r w:rsidRPr="00215315">
        <w:rPr>
          <w:rFonts w:ascii="Candara" w:hAnsi="Candara"/>
          <w:sz w:val="24"/>
        </w:rPr>
        <w:t xml:space="preserve">El </w:t>
      </w:r>
      <w:r w:rsidRPr="00215315">
        <w:rPr>
          <w:rFonts w:ascii="Candara" w:hAnsi="Candara"/>
          <w:b/>
          <w:sz w:val="24"/>
        </w:rPr>
        <w:t>tercer salto</w:t>
      </w:r>
      <w:r w:rsidRPr="00215315">
        <w:rPr>
          <w:rFonts w:ascii="Candara" w:hAnsi="Candara"/>
          <w:sz w:val="24"/>
        </w:rPr>
        <w:t xml:space="preserve"> </w:t>
      </w:r>
      <w:r>
        <w:rPr>
          <w:rFonts w:ascii="Candara" w:hAnsi="Candara"/>
          <w:sz w:val="24"/>
        </w:rPr>
        <w:t>es</w:t>
      </w:r>
      <w:r w:rsidRPr="00215315">
        <w:rPr>
          <w:rFonts w:ascii="Candara" w:hAnsi="Candara"/>
          <w:sz w:val="24"/>
        </w:rPr>
        <w:t xml:space="preserve"> muy parecido al salto de longitud. El atleta llega con mucho menos velocidad horizontal que el saltador de longitud, por lo que el triplista, en la fase de suspensión, sólo podrá hacer, o un salto natural o un salto en ex</w:t>
      </w:r>
      <w:r w:rsidR="00E74E09">
        <w:rPr>
          <w:rFonts w:ascii="Candara" w:hAnsi="Candara"/>
          <w:sz w:val="24"/>
        </w:rPr>
        <w:t>tensión</w:t>
      </w:r>
      <w:r>
        <w:rPr>
          <w:rFonts w:ascii="Candara" w:hAnsi="Candara"/>
          <w:sz w:val="24"/>
        </w:rPr>
        <w:t xml:space="preserve">. Además, es el único </w:t>
      </w:r>
      <w:r w:rsidR="00733C42">
        <w:rPr>
          <w:rFonts w:ascii="Candara" w:hAnsi="Candara"/>
          <w:sz w:val="24"/>
        </w:rPr>
        <w:t>que tiene en su  desarrollo las 3 fases.</w:t>
      </w:r>
    </w:p>
    <w:p w:rsidR="000B0777" w:rsidRDefault="00733C42" w:rsidP="000B0777">
      <w:pPr>
        <w:pStyle w:val="Prrafodelista"/>
        <w:numPr>
          <w:ilvl w:val="0"/>
          <w:numId w:val="9"/>
        </w:numPr>
        <w:rPr>
          <w:rFonts w:ascii="Candara" w:hAnsi="Candara"/>
          <w:sz w:val="24"/>
        </w:rPr>
      </w:pPr>
      <w:r>
        <w:rPr>
          <w:rFonts w:ascii="Candara" w:hAnsi="Candara"/>
          <w:sz w:val="24"/>
        </w:rPr>
        <w:lastRenderedPageBreak/>
        <w:t xml:space="preserve">Si se sobrepasa la línea de batida en ambos saltos, el salto queda completamente anulado. Para que el salto sea válido se debe </w:t>
      </w:r>
      <w:r w:rsidR="000B0777">
        <w:rPr>
          <w:rFonts w:ascii="Candara" w:hAnsi="Candara"/>
          <w:sz w:val="24"/>
        </w:rPr>
        <w:t>d</w:t>
      </w:r>
      <w:r w:rsidR="000B0777" w:rsidRPr="000B0777">
        <w:rPr>
          <w:rFonts w:ascii="Candara" w:hAnsi="Candara"/>
          <w:sz w:val="24"/>
        </w:rPr>
        <w:t>espegar antes de la línea de batida</w:t>
      </w:r>
      <w:r w:rsidR="006B78BA">
        <w:rPr>
          <w:rFonts w:ascii="Candara" w:hAnsi="Candara"/>
          <w:sz w:val="24"/>
        </w:rPr>
        <w:t>.</w:t>
      </w:r>
      <w:r w:rsidR="000B0777">
        <w:rPr>
          <w:rFonts w:ascii="Candara" w:hAnsi="Candara"/>
          <w:sz w:val="24"/>
        </w:rPr>
        <w:t xml:space="preserve"> Mas delante de la línea de batida </w:t>
      </w:r>
      <w:r w:rsidR="000B0777" w:rsidRPr="000B0777">
        <w:rPr>
          <w:rFonts w:ascii="Candara" w:hAnsi="Candara"/>
          <w:sz w:val="24"/>
        </w:rPr>
        <w:t>se coloca plastilina, de 13 mm de grosor, para determinar, en caso de que quede alguna huella marcada, la nulidad del salto</w:t>
      </w:r>
      <w:r w:rsidR="000B0777">
        <w:rPr>
          <w:rFonts w:ascii="Candara" w:hAnsi="Candara"/>
          <w:sz w:val="24"/>
        </w:rPr>
        <w:t>.</w:t>
      </w:r>
    </w:p>
    <w:p w:rsidR="000B0777" w:rsidRDefault="000B0777" w:rsidP="000B0777">
      <w:pPr>
        <w:pStyle w:val="Prrafodelista"/>
        <w:numPr>
          <w:ilvl w:val="0"/>
          <w:numId w:val="9"/>
        </w:numPr>
        <w:rPr>
          <w:rFonts w:ascii="Candara" w:hAnsi="Candara"/>
          <w:sz w:val="24"/>
        </w:rPr>
      </w:pPr>
      <w:r>
        <w:rPr>
          <w:rFonts w:ascii="Candara" w:hAnsi="Candara"/>
          <w:sz w:val="24"/>
        </w:rPr>
        <w:t xml:space="preserve">  L</w:t>
      </w:r>
      <w:r w:rsidRPr="000B0777">
        <w:rPr>
          <w:rFonts w:ascii="Candara" w:hAnsi="Candara"/>
          <w:sz w:val="24"/>
        </w:rPr>
        <w:t>os atletas, tienen la posibilidad de realizar hasta seis intentos, según la cantidad de participantes, cuando estos rebasan la cifra de ocho competidores, se celebran tres rondas eliminatorias y tres rondas finales con los ocho mejores saltadores.</w:t>
      </w:r>
      <w:r>
        <w:rPr>
          <w:rFonts w:ascii="Candara" w:hAnsi="Candara"/>
          <w:sz w:val="24"/>
        </w:rPr>
        <w:t xml:space="preserve">  </w:t>
      </w:r>
    </w:p>
    <w:p w:rsidR="000B0777" w:rsidRPr="000B0777" w:rsidRDefault="000B0777" w:rsidP="000B0777">
      <w:pPr>
        <w:pStyle w:val="Prrafodelista"/>
        <w:numPr>
          <w:ilvl w:val="0"/>
          <w:numId w:val="9"/>
        </w:numPr>
        <w:rPr>
          <w:rFonts w:ascii="Candara" w:hAnsi="Candara"/>
          <w:sz w:val="24"/>
        </w:rPr>
      </w:pPr>
      <w:r>
        <w:rPr>
          <w:rFonts w:ascii="Candara" w:hAnsi="Candara"/>
          <w:sz w:val="24"/>
        </w:rPr>
        <w:t xml:space="preserve">Los jueces </w:t>
      </w:r>
      <w:r w:rsidR="006B78BA">
        <w:rPr>
          <w:rFonts w:ascii="Candara" w:hAnsi="Candara"/>
          <w:sz w:val="24"/>
        </w:rPr>
        <w:t xml:space="preserve">son los que </w:t>
      </w:r>
      <w:r>
        <w:rPr>
          <w:rFonts w:ascii="Candara" w:hAnsi="Candara"/>
          <w:sz w:val="24"/>
        </w:rPr>
        <w:t>controlan si los saltos son válidos</w:t>
      </w:r>
      <w:r w:rsidR="006B78BA">
        <w:rPr>
          <w:rFonts w:ascii="Candara" w:hAnsi="Candara"/>
          <w:sz w:val="24"/>
        </w:rPr>
        <w:t xml:space="preserve"> o nulos</w:t>
      </w:r>
      <w:r w:rsidR="00E74E09">
        <w:rPr>
          <w:rFonts w:ascii="Candara" w:hAnsi="Candara"/>
          <w:sz w:val="24"/>
        </w:rPr>
        <w:t>.</w:t>
      </w:r>
    </w:p>
    <w:p w:rsidR="00215315" w:rsidRPr="00BD1CAB" w:rsidRDefault="00215315" w:rsidP="00BD1CAB">
      <w:pPr>
        <w:pStyle w:val="Prrafodelista"/>
        <w:ind w:left="360" w:firstLine="0"/>
        <w:rPr>
          <w:rFonts w:ascii="Candara" w:hAnsi="Candara"/>
          <w:b/>
          <w:sz w:val="24"/>
        </w:rPr>
      </w:pPr>
      <w:bookmarkStart w:id="0" w:name="_GoBack"/>
      <w:bookmarkEnd w:id="0"/>
    </w:p>
    <w:sectPr w:rsidR="00215315" w:rsidRPr="00BD1CAB" w:rsidSect="00637C16">
      <w:headerReference w:type="default" r:id="rId57"/>
      <w:footerReference w:type="default" r:id="rId5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91E" w:rsidRDefault="0029791E">
      <w:pPr>
        <w:spacing w:after="0" w:line="240" w:lineRule="auto"/>
      </w:pPr>
      <w:r>
        <w:separator/>
      </w:r>
    </w:p>
  </w:endnote>
  <w:endnote w:type="continuationSeparator" w:id="0">
    <w:p w:rsidR="0029791E" w:rsidRDefault="0029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2979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91E" w:rsidRDefault="0029791E">
      <w:pPr>
        <w:spacing w:after="0" w:line="240" w:lineRule="auto"/>
      </w:pPr>
      <w:r>
        <w:separator/>
      </w:r>
    </w:p>
  </w:footnote>
  <w:footnote w:type="continuationSeparator" w:id="0">
    <w:p w:rsidR="0029791E" w:rsidRDefault="00297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29791E" w:rsidP="004C0916">
    <w:pPr>
      <w:pStyle w:val="Encabezado"/>
      <w:jc w:val="right"/>
      <w:rPr>
        <w:rFonts w:ascii="Algerian" w:hAnsi="Algerian" w:cs="Times New Roman"/>
        <w:color w:val="000000" w:themeColor="text1"/>
        <w:sz w:val="24"/>
        <w:szCs w:val="24"/>
      </w:rPr>
    </w:pPr>
  </w:p>
  <w:p w:rsidR="004C0916" w:rsidRPr="00002C4D" w:rsidRDefault="0029791E"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rsidTr="006C631E">
      <w:trPr>
        <w:trHeight w:val="100"/>
      </w:trPr>
      <w:tc>
        <w:tcPr>
          <w:tcW w:w="9551" w:type="dxa"/>
        </w:tcPr>
        <w:p w:rsidR="004C0916" w:rsidRPr="00002C4D" w:rsidRDefault="0029791E" w:rsidP="006C631E">
          <w:pPr>
            <w:pStyle w:val="Encabezado"/>
            <w:jc w:val="right"/>
            <w:rPr>
              <w:rFonts w:ascii="Algerian" w:hAnsi="Algerian" w:cs="Times New Roman"/>
              <w:color w:val="006600"/>
              <w:sz w:val="24"/>
              <w:szCs w:val="24"/>
            </w:rPr>
          </w:pPr>
        </w:p>
      </w:tc>
    </w:tr>
  </w:tbl>
  <w:p w:rsidR="004C0916" w:rsidRDefault="002979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31A4D"/>
    <w:multiLevelType w:val="hybridMultilevel"/>
    <w:tmpl w:val="8332A244"/>
    <w:lvl w:ilvl="0" w:tplc="A3C43BC2">
      <w:start w:val="1"/>
      <w:numFmt w:val="decimal"/>
      <w:lvlText w:val="%1."/>
      <w:lvlJc w:val="left"/>
      <w:pPr>
        <w:ind w:left="360" w:hanging="360"/>
      </w:pPr>
      <w:rPr>
        <w:rFonts w:ascii="Candara" w:hAnsi="Candara" w:hint="default"/>
        <w:sz w:val="28"/>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
    <w:nsid w:val="0E840D63"/>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FAB3FFD"/>
    <w:multiLevelType w:val="hybridMultilevel"/>
    <w:tmpl w:val="FAE2469C"/>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nsid w:val="139437C4"/>
    <w:multiLevelType w:val="hybridMultilevel"/>
    <w:tmpl w:val="2368C0D2"/>
    <w:lvl w:ilvl="0" w:tplc="ECC002EE">
      <w:start w:val="1"/>
      <w:numFmt w:val="decimal"/>
      <w:lvlText w:val="%1."/>
      <w:lvlJc w:val="left"/>
      <w:pPr>
        <w:ind w:left="360" w:hanging="360"/>
      </w:pPr>
      <w:rPr>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A245EEC"/>
    <w:multiLevelType w:val="hybridMultilevel"/>
    <w:tmpl w:val="BCDCCB90"/>
    <w:lvl w:ilvl="0" w:tplc="ECC002EE">
      <w:start w:val="1"/>
      <w:numFmt w:val="decimal"/>
      <w:lvlText w:val="%1."/>
      <w:lvlJc w:val="left"/>
      <w:pPr>
        <w:ind w:left="360" w:hanging="360"/>
      </w:pPr>
      <w:rPr>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6314466E"/>
    <w:multiLevelType w:val="hybridMultilevel"/>
    <w:tmpl w:val="5436FEA4"/>
    <w:lvl w:ilvl="0" w:tplc="ECC002EE">
      <w:start w:val="1"/>
      <w:numFmt w:val="decimal"/>
      <w:lvlText w:val="%1."/>
      <w:lvlJc w:val="left"/>
      <w:pPr>
        <w:ind w:left="360" w:hanging="360"/>
      </w:pPr>
      <w:rPr>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2"/>
  </w:num>
  <w:num w:numId="4">
    <w:abstractNumId w:val="9"/>
  </w:num>
  <w:num w:numId="5">
    <w:abstractNumId w:val="7"/>
  </w:num>
  <w:num w:numId="6">
    <w:abstractNumId w:val="11"/>
  </w:num>
  <w:num w:numId="7">
    <w:abstractNumId w:val="8"/>
  </w:num>
  <w:num w:numId="8">
    <w:abstractNumId w:val="2"/>
  </w:num>
  <w:num w:numId="9">
    <w:abstractNumId w:val="0"/>
  </w:num>
  <w:num w:numId="10">
    <w:abstractNumId w:val="10"/>
  </w:num>
  <w:num w:numId="11">
    <w:abstractNumId w:val="3"/>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B5A"/>
    <w:rsid w:val="00000925"/>
    <w:rsid w:val="000646FB"/>
    <w:rsid w:val="000B0777"/>
    <w:rsid w:val="000B1D28"/>
    <w:rsid w:val="00111FA7"/>
    <w:rsid w:val="001360F9"/>
    <w:rsid w:val="00215315"/>
    <w:rsid w:val="0029791E"/>
    <w:rsid w:val="002A088B"/>
    <w:rsid w:val="00322EC0"/>
    <w:rsid w:val="00356C60"/>
    <w:rsid w:val="003F1AEF"/>
    <w:rsid w:val="004A3DF9"/>
    <w:rsid w:val="00565B4A"/>
    <w:rsid w:val="00565E60"/>
    <w:rsid w:val="00583372"/>
    <w:rsid w:val="006B78BA"/>
    <w:rsid w:val="00733C42"/>
    <w:rsid w:val="00947900"/>
    <w:rsid w:val="00A35719"/>
    <w:rsid w:val="00A366FB"/>
    <w:rsid w:val="00AB03E7"/>
    <w:rsid w:val="00AD5E13"/>
    <w:rsid w:val="00AF127C"/>
    <w:rsid w:val="00B07CBD"/>
    <w:rsid w:val="00B806FF"/>
    <w:rsid w:val="00BD1CAB"/>
    <w:rsid w:val="00C11728"/>
    <w:rsid w:val="00D9381B"/>
    <w:rsid w:val="00DE5B5A"/>
    <w:rsid w:val="00E579A3"/>
    <w:rsid w:val="00E74E09"/>
    <w:rsid w:val="00ED030F"/>
    <w:rsid w:val="00F64EE3"/>
    <w:rsid w:val="00F811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 w:type="paragraph" w:styleId="Sinespaciado">
    <w:name w:val="No Spacing"/>
    <w:uiPriority w:val="1"/>
    <w:qFormat/>
    <w:rsid w:val="00356C6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 w:type="paragraph" w:styleId="Sinespaciado">
    <w:name w:val="No Spacing"/>
    <w:uiPriority w:val="1"/>
    <w:qFormat/>
    <w:rsid w:val="00356C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ogle.com/url?sa=t&amp;source=web&amp;rct=j&amp;url=https://m.youtube.com/watch%3Fv%3DgqDQDfJkpg8&amp;ved=2ahUKEwif0-SMhOrwAhUXLLkGHTcYD_oQz40FegQIIxAJ&amp;usg=AOvVaw3cYbhILTnMF5sUnglqXAvA" TargetMode="External"/><Relationship Id="rId26" Type="http://schemas.openxmlformats.org/officeDocument/2006/relationships/hyperlink" Target="http://1.bp.blogspot.com/-8SwJy25GJxc/Uof9_HufdYI/AAAAAAAAAPE/8LLA0pNSS24/s1600/6.jpg"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2.bp.blogspot.com/-vxRPMEkZPGA/Uof8I_5idiI/AAAAAAAAAOo/M-GM1iZtA_E/s1600/2.jpg" TargetMode="External"/><Relationship Id="rId42" Type="http://schemas.openxmlformats.org/officeDocument/2006/relationships/hyperlink" Target="http://www.youtube.com/watch?v=Sy7LzcqkZ9w" TargetMode="External"/><Relationship Id="rId47" Type="http://schemas.openxmlformats.org/officeDocument/2006/relationships/hyperlink" Target="https://www.blogger.com/share-post.g?blogID=1742802556580463261&amp;pageID=235978204571909109&amp;target=blog" TargetMode="External"/><Relationship Id="rId50" Type="http://schemas.openxmlformats.org/officeDocument/2006/relationships/hyperlink" Target="https://www.blogger.com/share-post.g?blogID=1742802556580463261&amp;pageID=235978204571909109&amp;target=pinterest" TargetMode="External"/><Relationship Id="rId55" Type="http://schemas.openxmlformats.org/officeDocument/2006/relationships/hyperlink" Target="https://concepto.de/salto-larg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youtu.be/kOYUJ0_ZOiM"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images-blogger-opensocial.googleusercontent.com/gadgets/proxy?url=http://2.bp.blogspot.com/-1pmAqiKgsiQ/ULaEdEEyu-I/AAAAAAAAAHw/IwQUbHuE0cI/s1600/Sin+t%C3%ADtulo.png&amp;container=blogger&amp;gadget=a&amp;rewriteMime=image/*" TargetMode="External"/><Relationship Id="rId46" Type="http://schemas.openxmlformats.org/officeDocument/2006/relationships/hyperlink" Target="https://www.blogger.com/share-post.g?blogID=1742802556580463261&amp;pageID=235978204571909109&amp;target=emai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2.bp.blogspot.com/-Vx3wC3TtctY/ULaDijx8mmI/AAAAAAAAAHg/9LsEtksBGpw/s1600/triple+salto.png" TargetMode="External"/><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hyperlink" Target="https://definicion.de/salto-larg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4.bp.blogspot.com/-ptabZsDIykQ/Uof9xfn9sZI/AAAAAAAAAO8/uXWKlNLBq2o/s1600/5.jpg" TargetMode="External"/><Relationship Id="rId32" Type="http://schemas.openxmlformats.org/officeDocument/2006/relationships/hyperlink" Target="http://3.bp.blogspot.com/-22ZVSZpFHlk/Uof729rNCWI/AAAAAAAAAOg/kpKQ6S2MZJ0/s1600/4.jpg" TargetMode="External"/><Relationship Id="rId37" Type="http://schemas.openxmlformats.org/officeDocument/2006/relationships/image" Target="media/image18.jpeg"/><Relationship Id="rId40" Type="http://schemas.openxmlformats.org/officeDocument/2006/relationships/hyperlink" Target="http://1.bp.blogspot.com/-gtWr9GdAM6M/Uof53gIquOI/AAAAAAAAAN8/bIibmBPxKBs/s1600/Sin+t%C3%ADtulo.jpg" TargetMode="External"/><Relationship Id="rId45" Type="http://schemas.openxmlformats.org/officeDocument/2006/relationships/hyperlink" Target="http://atletismonoessolocorrer.blogspot.com/2012/11/es-una-especialidad-del-atletismo_28.html" TargetMode="External"/><Relationship Id="rId53" Type="http://schemas.openxmlformats.org/officeDocument/2006/relationships/hyperlink" Target="https://es.slideshare.net/natachaquirogaroberts/objeto-aprendizaje-atletismo"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4.bp.blogspot.com/-7gq1o3Ii_eA/Uof-COmn3wI/AAAAAAAAAPU/jIpnTCJ4RD8/s1600/7.jpg" TargetMode="External"/><Relationship Id="rId36" Type="http://schemas.openxmlformats.org/officeDocument/2006/relationships/hyperlink" Target="http://1.bp.blogspot.com/-JSnNHrUNpIM/Uof8JikaCeI/AAAAAAAAAOw/oSgTbqoFA_4/s1600/3.jpg" TargetMode="External"/><Relationship Id="rId49" Type="http://schemas.openxmlformats.org/officeDocument/2006/relationships/hyperlink" Target="https://www.blogger.com/share-post.g?blogID=1742802556580463261&amp;pageID=235978204571909109&amp;target=facebook" TargetMode="External"/><Relationship Id="rId57"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hyperlink" Target="http://olonomezajoelalejandro.blogspot.com/2009/11/reglamento-triple-salto.html" TargetMode="External"/><Relationship Id="rId52" Type="http://schemas.openxmlformats.org/officeDocument/2006/relationships/hyperlink" Target="https://atletismocolombiano.com/reglamentos/el-salto-largo/"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2.bp.blogspot.com/-1pw35YUiECQ/UogCUtoeLuI/AAAAAAAAAPg/QW2UEoDG018/s1600/9.png" TargetMode="External"/><Relationship Id="rId27" Type="http://schemas.openxmlformats.org/officeDocument/2006/relationships/image" Target="media/image13.jpeg"/><Relationship Id="rId30" Type="http://schemas.openxmlformats.org/officeDocument/2006/relationships/hyperlink" Target="http://4.bp.blogspot.com/-v1Ww0zqJh-A/Uof-CaUYh8I/AAAAAAAAAPQ/yoN70y0bZM4/s1600/8.jpg" TargetMode="External"/><Relationship Id="rId35" Type="http://schemas.openxmlformats.org/officeDocument/2006/relationships/image" Target="media/image17.jpeg"/><Relationship Id="rId43" Type="http://schemas.openxmlformats.org/officeDocument/2006/relationships/hyperlink" Target="http://www.elpais.com/comunes/2007/mundial-atletismo/swf/triple.html" TargetMode="External"/><Relationship Id="rId48" Type="http://schemas.openxmlformats.org/officeDocument/2006/relationships/hyperlink" Target="https://www.blogger.com/share-post.g?blogID=1742802556580463261&amp;pageID=235978204571909109&amp;target=twitter" TargetMode="External"/><Relationship Id="rId56" Type="http://schemas.openxmlformats.org/officeDocument/2006/relationships/hyperlink" Target="http://atletismoislife.blogspot.com/p/jueces-y-reglamentos.html" TargetMode="External"/><Relationship Id="rId8" Type="http://schemas.openxmlformats.org/officeDocument/2006/relationships/endnotes" Target="endnotes.xml"/><Relationship Id="rId51" Type="http://schemas.openxmlformats.org/officeDocument/2006/relationships/hyperlink" Target="http://atletismomdp.com.ar/wp-content/uploads/2017/02/libro-iaaf-correr-saltar-y-lanzar.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7356F-699B-4C86-BD5C-060D3027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19</Pages>
  <Words>2629</Words>
  <Characters>14464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Usuario</cp:lastModifiedBy>
  <cp:revision>9</cp:revision>
  <dcterms:created xsi:type="dcterms:W3CDTF">2023-04-20T11:44:00Z</dcterms:created>
  <dcterms:modified xsi:type="dcterms:W3CDTF">2023-05-02T23:25:00Z</dcterms:modified>
</cp:coreProperties>
</file>