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18DA" w14:textId="77777777" w:rsidR="008E2BCB" w:rsidRPr="005F0254" w:rsidRDefault="008E2BCB" w:rsidP="008E2BCB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F0254">
        <w:rPr>
          <w:rFonts w:ascii="Times New Roman" w:hAnsi="Times New Roman" w:cs="Times New Roman"/>
          <w:b/>
          <w:sz w:val="56"/>
          <w:szCs w:val="56"/>
        </w:rPr>
        <w:t>COLEGIO DR. B. A. HOUSSAY</w:t>
      </w:r>
    </w:p>
    <w:p w14:paraId="51BC2EB9" w14:textId="77777777" w:rsidR="008E2BCB" w:rsidRPr="005F0254" w:rsidRDefault="008E2BCB" w:rsidP="008E2BC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0254">
        <w:rPr>
          <w:rFonts w:ascii="Times New Roman" w:hAnsi="Times New Roman" w:cs="Times New Roman"/>
          <w:b/>
          <w:sz w:val="40"/>
          <w:szCs w:val="40"/>
        </w:rPr>
        <w:t>EDUCACI</w:t>
      </w:r>
      <w:r>
        <w:rPr>
          <w:rFonts w:ascii="Times New Roman" w:hAnsi="Times New Roman" w:cs="Times New Roman"/>
          <w:b/>
          <w:sz w:val="40"/>
          <w:szCs w:val="40"/>
        </w:rPr>
        <w:t>Ó</w:t>
      </w:r>
      <w:r w:rsidRPr="005F0254">
        <w:rPr>
          <w:rFonts w:ascii="Times New Roman" w:hAnsi="Times New Roman" w:cs="Times New Roman"/>
          <w:b/>
          <w:sz w:val="40"/>
          <w:szCs w:val="40"/>
        </w:rPr>
        <w:t>N SECUNDARIA T</w:t>
      </w:r>
      <w:r>
        <w:rPr>
          <w:rFonts w:ascii="Times New Roman" w:hAnsi="Times New Roman" w:cs="Times New Roman"/>
          <w:b/>
          <w:sz w:val="40"/>
          <w:szCs w:val="40"/>
        </w:rPr>
        <w:t>É</w:t>
      </w:r>
      <w:r w:rsidRPr="005F0254">
        <w:rPr>
          <w:rFonts w:ascii="Times New Roman" w:hAnsi="Times New Roman" w:cs="Times New Roman"/>
          <w:b/>
          <w:sz w:val="40"/>
          <w:szCs w:val="40"/>
        </w:rPr>
        <w:t>CNICA</w:t>
      </w:r>
    </w:p>
    <w:p w14:paraId="3B594CA5" w14:textId="77777777" w:rsidR="008E2BCB" w:rsidRPr="005F0254" w:rsidRDefault="008E2BCB" w:rsidP="008E2BC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0254">
        <w:rPr>
          <w:rFonts w:ascii="Times New Roman" w:hAnsi="Times New Roman" w:cs="Times New Roman"/>
          <w:b/>
          <w:sz w:val="40"/>
          <w:szCs w:val="40"/>
        </w:rPr>
        <w:t>CIENCIAS SOCIALES Y HUM</w:t>
      </w:r>
      <w:r>
        <w:rPr>
          <w:rFonts w:ascii="Times New Roman" w:hAnsi="Times New Roman" w:cs="Times New Roman"/>
          <w:b/>
          <w:sz w:val="40"/>
          <w:szCs w:val="40"/>
        </w:rPr>
        <w:t>AN</w:t>
      </w:r>
      <w:r w:rsidRPr="005F0254">
        <w:rPr>
          <w:rFonts w:ascii="Times New Roman" w:hAnsi="Times New Roman" w:cs="Times New Roman"/>
          <w:b/>
          <w:sz w:val="40"/>
          <w:szCs w:val="40"/>
        </w:rPr>
        <w:t>IDADES</w:t>
      </w:r>
    </w:p>
    <w:p w14:paraId="6BDE1CD2" w14:textId="77777777" w:rsidR="008E2BCB" w:rsidRPr="005F0254" w:rsidRDefault="008E2BCB" w:rsidP="008E2BCB">
      <w:pPr>
        <w:spacing w:line="240" w:lineRule="auto"/>
        <w:jc w:val="center"/>
        <w:rPr>
          <w:rFonts w:ascii="Times New Roman" w:hAnsi="Times New Roman" w:cs="Times New Roman"/>
          <w:b/>
          <w:szCs w:val="40"/>
        </w:rPr>
      </w:pPr>
    </w:p>
    <w:p w14:paraId="43049E0C" w14:textId="77777777" w:rsidR="008E2BCB" w:rsidRPr="005F0254" w:rsidRDefault="008E2BCB" w:rsidP="008E2BCB">
      <w:pPr>
        <w:spacing w:line="240" w:lineRule="auto"/>
        <w:jc w:val="center"/>
        <w:rPr>
          <w:rFonts w:ascii="Times New Roman" w:hAnsi="Times New Roman" w:cs="Times New Roman"/>
          <w:b/>
          <w:szCs w:val="40"/>
        </w:rPr>
      </w:pPr>
    </w:p>
    <w:p w14:paraId="233012A5" w14:textId="20C0D852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PROGRAMA DE EXAMEN</w:t>
      </w:r>
    </w:p>
    <w:p w14:paraId="06480715" w14:textId="77777777" w:rsidR="008E2BCB" w:rsidRPr="005F0254" w:rsidRDefault="008E2BCB" w:rsidP="008E2BCB">
      <w:pPr>
        <w:spacing w:line="240" w:lineRule="auto"/>
        <w:jc w:val="center"/>
        <w:rPr>
          <w:rFonts w:ascii="Times New Roman" w:hAnsi="Times New Roman" w:cs="Times New Roman"/>
          <w:b/>
          <w:szCs w:val="40"/>
        </w:rPr>
      </w:pPr>
    </w:p>
    <w:p w14:paraId="14445A84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0254">
        <w:rPr>
          <w:rFonts w:ascii="Times New Roman" w:hAnsi="Times New Roman" w:cs="Times New Roman"/>
          <w:b/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AB0AB0F" wp14:editId="269F27A8">
            <wp:simplePos x="0" y="0"/>
            <wp:positionH relativeFrom="column">
              <wp:posOffset>1584960</wp:posOffset>
            </wp:positionH>
            <wp:positionV relativeFrom="paragraph">
              <wp:posOffset>55880</wp:posOffset>
            </wp:positionV>
            <wp:extent cx="2230120" cy="2907030"/>
            <wp:effectExtent l="0" t="0" r="0" b="7620"/>
            <wp:wrapSquare wrapText="bothSides"/>
            <wp:docPr id="391" name="Imagen 39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14209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5F2311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</w:rPr>
      </w:pPr>
    </w:p>
    <w:p w14:paraId="49D12E2C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</w:rPr>
      </w:pPr>
    </w:p>
    <w:p w14:paraId="78E53682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6901FB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7DAB43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200234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016F11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  <w:b/>
        </w:rPr>
      </w:pPr>
    </w:p>
    <w:p w14:paraId="2C0EA17D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</w:rPr>
      </w:pPr>
    </w:p>
    <w:p w14:paraId="485608BC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2799E359" w14:textId="77777777" w:rsidR="008E2BCB" w:rsidRPr="005F0254" w:rsidRDefault="008E2BCB" w:rsidP="008E2BC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5B39902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5F0254">
        <w:rPr>
          <w:rFonts w:ascii="Times New Roman" w:hAnsi="Times New Roman" w:cs="Times New Roman"/>
          <w:sz w:val="28"/>
        </w:rPr>
        <w:tab/>
      </w:r>
    </w:p>
    <w:p w14:paraId="6601CD19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6E261D15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736A923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037CF5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BDD834A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C02A83D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FD1DD4" w14:textId="77777777" w:rsidR="008E2BCB" w:rsidRPr="005F0254" w:rsidRDefault="008E2BCB" w:rsidP="008E2BCB">
      <w:pPr>
        <w:spacing w:line="240" w:lineRule="auto"/>
        <w:rPr>
          <w:rFonts w:ascii="Times New Roman" w:hAnsi="Times New Roman" w:cs="Times New Roman"/>
          <w:sz w:val="28"/>
        </w:rPr>
      </w:pPr>
      <w:r w:rsidRPr="005F0254">
        <w:rPr>
          <w:rFonts w:ascii="Times New Roman" w:hAnsi="Times New Roman" w:cs="Times New Roman"/>
          <w:b/>
          <w:sz w:val="28"/>
          <w:u w:val="single"/>
        </w:rPr>
        <w:t>PROFESOR</w:t>
      </w:r>
      <w:r w:rsidRPr="005F0254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Ignacio Agustín Mercado</w:t>
      </w:r>
    </w:p>
    <w:p w14:paraId="656E169F" w14:textId="77777777" w:rsidR="008E2BCB" w:rsidRPr="005F0254" w:rsidRDefault="008E2BCB" w:rsidP="008E2BCB">
      <w:pPr>
        <w:spacing w:line="240" w:lineRule="auto"/>
        <w:rPr>
          <w:rFonts w:ascii="Times New Roman" w:hAnsi="Times New Roman" w:cs="Times New Roman"/>
          <w:sz w:val="28"/>
        </w:rPr>
      </w:pPr>
      <w:r w:rsidRPr="005F0254">
        <w:rPr>
          <w:rFonts w:ascii="Times New Roman" w:hAnsi="Times New Roman" w:cs="Times New Roman"/>
          <w:b/>
          <w:sz w:val="28"/>
          <w:u w:val="single"/>
        </w:rPr>
        <w:t>MATERIA</w:t>
      </w:r>
      <w:r w:rsidRPr="005F0254">
        <w:rPr>
          <w:rFonts w:ascii="Times New Roman" w:hAnsi="Times New Roman" w:cs="Times New Roman"/>
          <w:b/>
          <w:sz w:val="28"/>
        </w:rPr>
        <w:t xml:space="preserve">: </w:t>
      </w:r>
      <w:r w:rsidRPr="005F0254">
        <w:rPr>
          <w:rFonts w:ascii="Times New Roman" w:hAnsi="Times New Roman" w:cs="Times New Roman"/>
          <w:sz w:val="28"/>
        </w:rPr>
        <w:t>Alimentos</w:t>
      </w:r>
    </w:p>
    <w:p w14:paraId="4B66ABFA" w14:textId="77777777" w:rsidR="008E2BCB" w:rsidRPr="005F0254" w:rsidRDefault="008E2BCB" w:rsidP="008E2BCB">
      <w:pPr>
        <w:spacing w:line="240" w:lineRule="auto"/>
        <w:rPr>
          <w:rFonts w:ascii="Times New Roman" w:hAnsi="Times New Roman" w:cs="Times New Roman"/>
          <w:sz w:val="28"/>
        </w:rPr>
      </w:pPr>
      <w:r w:rsidRPr="005F0254">
        <w:rPr>
          <w:rFonts w:ascii="Times New Roman" w:hAnsi="Times New Roman" w:cs="Times New Roman"/>
          <w:b/>
          <w:sz w:val="28"/>
          <w:u w:val="single"/>
        </w:rPr>
        <w:t>CURSO</w:t>
      </w:r>
      <w:r>
        <w:rPr>
          <w:rFonts w:ascii="Times New Roman" w:hAnsi="Times New Roman" w:cs="Times New Roman"/>
          <w:b/>
          <w:sz w:val="28"/>
        </w:rPr>
        <w:t>:</w:t>
      </w:r>
      <w:r w:rsidRPr="005F02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4to año “A”</w:t>
      </w:r>
      <w:r w:rsidRPr="005F0254">
        <w:rPr>
          <w:rFonts w:ascii="Times New Roman" w:hAnsi="Times New Roman" w:cs="Times New Roman"/>
          <w:sz w:val="28"/>
        </w:rPr>
        <w:t>.</w:t>
      </w:r>
    </w:p>
    <w:p w14:paraId="3CE063F9" w14:textId="77777777" w:rsidR="008E2BCB" w:rsidRPr="005F0254" w:rsidRDefault="008E2BCB" w:rsidP="008E2BCB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F0254">
        <w:rPr>
          <w:rFonts w:ascii="Times New Roman" w:hAnsi="Times New Roman" w:cs="Times New Roman"/>
          <w:b/>
          <w:sz w:val="28"/>
          <w:u w:val="single"/>
        </w:rPr>
        <w:t>CICLO</w:t>
      </w:r>
      <w:r w:rsidRPr="005F0254">
        <w:rPr>
          <w:rFonts w:ascii="Times New Roman" w:hAnsi="Times New Roman" w:cs="Times New Roman"/>
          <w:b/>
          <w:sz w:val="28"/>
        </w:rPr>
        <w:t xml:space="preserve">: </w:t>
      </w:r>
      <w:r w:rsidRPr="005F0254">
        <w:rPr>
          <w:rFonts w:ascii="Times New Roman" w:hAnsi="Times New Roman" w:cs="Times New Roman"/>
          <w:sz w:val="28"/>
        </w:rPr>
        <w:t>Orientado. Técnico en Salud y Ambiente.</w:t>
      </w:r>
    </w:p>
    <w:p w14:paraId="07680C3F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</w:p>
    <w:p w14:paraId="3DAA769F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F959245" w14:textId="77777777" w:rsidR="008E2BCB" w:rsidRPr="005F0254" w:rsidRDefault="008E2BCB" w:rsidP="008E2BCB">
      <w:pPr>
        <w:tabs>
          <w:tab w:val="center" w:pos="4536"/>
          <w:tab w:val="left" w:pos="808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0254">
        <w:rPr>
          <w:rFonts w:ascii="Times New Roman" w:hAnsi="Times New Roman" w:cs="Times New Roman"/>
          <w:b/>
          <w:sz w:val="28"/>
        </w:rPr>
        <w:t>CICLO LECTIVO -20</w:t>
      </w:r>
      <w:r>
        <w:rPr>
          <w:rFonts w:ascii="Times New Roman" w:hAnsi="Times New Roman" w:cs="Times New Roman"/>
          <w:b/>
          <w:sz w:val="28"/>
        </w:rPr>
        <w:t>23</w:t>
      </w:r>
      <w:r w:rsidRPr="005F0254">
        <w:rPr>
          <w:rFonts w:ascii="Times New Roman" w:hAnsi="Times New Roman" w:cs="Times New Roman"/>
          <w:b/>
          <w:sz w:val="28"/>
        </w:rPr>
        <w:t>-</w:t>
      </w:r>
    </w:p>
    <w:p w14:paraId="3819391C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</w:rPr>
      </w:pPr>
    </w:p>
    <w:p w14:paraId="3DB42E73" w14:textId="77777777" w:rsidR="00BA2DEF" w:rsidRDefault="00BA2DEF"/>
    <w:p w14:paraId="4FB7645B" w14:textId="77777777" w:rsidR="008E2BCB" w:rsidRDefault="008E2BCB"/>
    <w:p w14:paraId="7D0D166F" w14:textId="77777777" w:rsidR="008E2BCB" w:rsidRDefault="008E2BCB"/>
    <w:p w14:paraId="67D4C3FC" w14:textId="6DDFA9E4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lang w:eastAsia="es-AR"/>
        </w:rPr>
      </w:pPr>
      <w:r w:rsidRPr="008E2BC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lang w:eastAsia="es-AR"/>
        </w:rPr>
        <w:lastRenderedPageBreak/>
        <w:t>Eje 1: Alimentos y Nutrientes</w:t>
      </w:r>
    </w:p>
    <w:p w14:paraId="686F77D5" w14:textId="77777777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</w:p>
    <w:p w14:paraId="1DFC46CA" w14:textId="020AEFC4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Definición, etimología y clasificación de alimentos.</w:t>
      </w:r>
      <w:r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Definición, funciones, clasificación y descripción de nutriente.</w:t>
      </w:r>
      <w:r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Sistema digestivo. Degradación y absorción de: hidratos de carbono, lípidos, proteínas, agua y 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electrolitos. Metabolismo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. Definición. Tipos. Metabolismo de: hidratos de carbono, lípidos y aminoácidos.</w:t>
      </w:r>
    </w:p>
    <w:p w14:paraId="6EC491D4" w14:textId="77777777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lang w:eastAsia="es-AR"/>
        </w:rPr>
      </w:pPr>
    </w:p>
    <w:p w14:paraId="704BD2C2" w14:textId="705101F2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lang w:eastAsia="es-AR"/>
        </w:rPr>
      </w:pPr>
      <w:r w:rsidRPr="008E2BC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lang w:eastAsia="es-AR"/>
        </w:rPr>
        <w:t>Eje 2: Microorganismos</w:t>
      </w:r>
    </w:p>
    <w:p w14:paraId="27E1629A" w14:textId="77777777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</w:p>
    <w:p w14:paraId="2A96114F" w14:textId="1E00DCC1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Definición de microbiología. Tipos de microorganismos. Virus. Importancia de los 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microorganismos. Factores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intrínsecos. Factores extrínsecos. Alteración de alimentos. </w:t>
      </w:r>
    </w:p>
    <w:p w14:paraId="57D60502" w14:textId="77777777" w:rsidR="008E2BCB" w:rsidRDefault="008E2BCB" w:rsidP="008E2BCB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Enfermedades transmitidas por alimentos: causadas por bacterias, por parásitos, por micotoxinas y por virus.</w:t>
      </w:r>
    </w:p>
    <w:p w14:paraId="3D9EC33B" w14:textId="1C41DAA7" w:rsidR="008E2BCB" w:rsidRPr="008E2BCB" w:rsidRDefault="008E2BCB" w:rsidP="008E2BCB">
      <w:pPr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lang w:eastAsia="es-AR"/>
        </w:rPr>
      </w:pPr>
      <w:r w:rsidRPr="008E2BC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lang w:eastAsia="es-AR"/>
        </w:rPr>
        <w:t xml:space="preserve">Eje 3: Métodos de conservación de alimentos </w:t>
      </w:r>
    </w:p>
    <w:p w14:paraId="2F50EBBA" w14:textId="3766D082" w:rsid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Alimentos genéticamente 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modificados. Código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>alimentario. Métodos</w:t>
      </w:r>
      <w:r w:rsidRPr="008E2BCB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de conservación de alimentos: por remoción de microorganismos, por bajas temperaturas, por altas temperaturas, por reducción de actividad de agua, por radiación, por productos inhibitorios y por fermentación.</w:t>
      </w:r>
    </w:p>
    <w:p w14:paraId="58739D55" w14:textId="77777777" w:rsid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</w:p>
    <w:p w14:paraId="54B814C1" w14:textId="77777777" w:rsidR="008E2BCB" w:rsidRPr="00097B18" w:rsidRDefault="008E2BCB" w:rsidP="008E2BCB">
      <w:pPr>
        <w:pStyle w:val="Default"/>
        <w:rPr>
          <w:color w:val="FFFFFF"/>
          <w:sz w:val="56"/>
          <w:szCs w:val="56"/>
        </w:rPr>
      </w:pPr>
      <w:r w:rsidRPr="007E44F8">
        <w:rPr>
          <w:rFonts w:ascii="Times New Roman" w:hAnsi="Times New Roman" w:cs="Times New Roman"/>
          <w:b/>
          <w:sz w:val="28"/>
          <w:u w:val="single"/>
        </w:rPr>
        <w:t>Criter</w:t>
      </w:r>
      <w:r>
        <w:rPr>
          <w:rFonts w:ascii="Times New Roman" w:hAnsi="Times New Roman" w:cs="Times New Roman"/>
          <w:b/>
          <w:sz w:val="28"/>
          <w:u w:val="single"/>
        </w:rPr>
        <w:t>ios Generales de Evaluación para Exámenes</w:t>
      </w:r>
    </w:p>
    <w:p w14:paraId="3501200F" w14:textId="77777777" w:rsidR="008E2BCB" w:rsidRPr="007E44F8" w:rsidRDefault="008E2BCB" w:rsidP="008E2BC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37A12A" w14:textId="77777777" w:rsidR="008E2BCB" w:rsidRDefault="008E2BCB" w:rsidP="008E2BC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F8">
        <w:rPr>
          <w:rFonts w:ascii="Times New Roman" w:hAnsi="Times New Roman" w:cs="Times New Roman"/>
          <w:sz w:val="24"/>
          <w:szCs w:val="24"/>
        </w:rPr>
        <w:t>Se evaluarán conceptos, procedimientos y actitudes.</w:t>
      </w:r>
    </w:p>
    <w:p w14:paraId="7C2E8732" w14:textId="77777777" w:rsidR="008E2BCB" w:rsidRPr="00F546D7" w:rsidRDefault="008E2BCB" w:rsidP="008E2BC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46D7">
        <w:rPr>
          <w:rFonts w:ascii="Times New Roman" w:hAnsi="Times New Roman" w:cs="Times New Roman"/>
          <w:sz w:val="24"/>
          <w:szCs w:val="24"/>
        </w:rPr>
        <w:t>Se evaluará el procedimiento a seguir antes de cada práctica de laboratorio.</w:t>
      </w:r>
    </w:p>
    <w:p w14:paraId="2005792F" w14:textId="77777777" w:rsidR="008E2BCB" w:rsidRPr="007E44F8" w:rsidRDefault="008E2BCB" w:rsidP="008E2BC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F8">
        <w:rPr>
          <w:rFonts w:ascii="Times New Roman" w:hAnsi="Times New Roman" w:cs="Times New Roman"/>
          <w:sz w:val="24"/>
          <w:szCs w:val="24"/>
        </w:rPr>
        <w:t xml:space="preserve">La evaluación se realizará en forma escrita. Aprobará con calificación de (6). </w:t>
      </w:r>
    </w:p>
    <w:p w14:paraId="0D06C8D5" w14:textId="77777777" w:rsidR="008E2BCB" w:rsidRPr="007E44F8" w:rsidRDefault="008E2BCB" w:rsidP="008E2BC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4F8">
        <w:rPr>
          <w:rFonts w:ascii="Times New Roman" w:hAnsi="Times New Roman" w:cs="Times New Roman"/>
          <w:sz w:val="24"/>
          <w:szCs w:val="24"/>
        </w:rPr>
        <w:t>El alumno deberá presentar al momento del examen carpeta o cuaderno completo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3552A" w14:textId="77777777" w:rsidR="008E2BCB" w:rsidRDefault="008E2BCB" w:rsidP="008E2BC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F71888" w14:textId="77777777" w:rsidR="008E2BCB" w:rsidRPr="005F0254" w:rsidRDefault="008E2BCB" w:rsidP="008E2B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254">
        <w:rPr>
          <w:rFonts w:ascii="Times New Roman" w:hAnsi="Times New Roman" w:cs="Times New Roman"/>
          <w:b/>
          <w:sz w:val="28"/>
          <w:szCs w:val="28"/>
          <w:u w:val="single"/>
        </w:rPr>
        <w:t>Bibliografía del alumno</w:t>
      </w:r>
    </w:p>
    <w:p w14:paraId="1574DEF1" w14:textId="77777777" w:rsidR="008E2BCB" w:rsidRPr="005F0254" w:rsidRDefault="008E2BCB" w:rsidP="008E2BCB">
      <w:pPr>
        <w:spacing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3F998C9B" w14:textId="77777777" w:rsidR="008E2BCB" w:rsidRPr="005F0254" w:rsidRDefault="008E2BCB" w:rsidP="008E2BC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0254">
        <w:rPr>
          <w:rFonts w:ascii="Times New Roman" w:hAnsi="Times New Roman" w:cs="Times New Roman"/>
          <w:sz w:val="24"/>
          <w:szCs w:val="24"/>
        </w:rPr>
        <w:t>Apuntes de clases.</w:t>
      </w:r>
    </w:p>
    <w:p w14:paraId="00B3F3F9" w14:textId="77777777" w:rsidR="008E2BCB" w:rsidRPr="005F0254" w:rsidRDefault="008E2BCB" w:rsidP="008E2BC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0254">
        <w:rPr>
          <w:rFonts w:ascii="Times New Roman" w:hAnsi="Times New Roman" w:cs="Times New Roman"/>
          <w:sz w:val="24"/>
          <w:szCs w:val="24"/>
        </w:rPr>
        <w:t>Química Biológica. Antonio Blanco. Ed. “El Ateneo”.</w:t>
      </w:r>
    </w:p>
    <w:p w14:paraId="12A34CE2" w14:textId="77777777" w:rsidR="008E2BCB" w:rsidRPr="005F0254" w:rsidRDefault="008E2BCB" w:rsidP="008E2BC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0254">
        <w:rPr>
          <w:rFonts w:ascii="Times New Roman" w:hAnsi="Times New Roman" w:cs="Times New Roman"/>
          <w:sz w:val="24"/>
          <w:szCs w:val="24"/>
        </w:rPr>
        <w:t>Microbiología Moderna de los Alimentos. J. M. Jay. Ed. “Acribia”.</w:t>
      </w:r>
    </w:p>
    <w:p w14:paraId="1DC94123" w14:textId="77777777" w:rsidR="008E2BCB" w:rsidRPr="005F0254" w:rsidRDefault="008E2BCB" w:rsidP="008E2BC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0254">
        <w:rPr>
          <w:rFonts w:ascii="Times New Roman" w:hAnsi="Times New Roman" w:cs="Times New Roman"/>
          <w:sz w:val="24"/>
          <w:szCs w:val="24"/>
        </w:rPr>
        <w:t>Microbiología de los Alimentos. M. R. Adams, M. O. Moss. Ed. “Acrobia”.</w:t>
      </w:r>
    </w:p>
    <w:p w14:paraId="4CD4A22F" w14:textId="77777777" w:rsidR="008E2BCB" w:rsidRPr="005F0254" w:rsidRDefault="008E2BCB" w:rsidP="008E2BC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F0254">
        <w:rPr>
          <w:rFonts w:ascii="Times New Roman" w:hAnsi="Times New Roman" w:cs="Times New Roman"/>
          <w:sz w:val="24"/>
          <w:szCs w:val="24"/>
        </w:rPr>
        <w:t xml:space="preserve">Brock. Biología de los microorganismos. </w:t>
      </w:r>
      <w:r w:rsidRPr="005F0254">
        <w:rPr>
          <w:rFonts w:ascii="Times New Roman" w:hAnsi="Times New Roman" w:cs="Times New Roman"/>
          <w:sz w:val="24"/>
          <w:szCs w:val="24"/>
          <w:lang w:val="en-US"/>
        </w:rPr>
        <w:t>Michael T. Madigan, John M. Martinko, Jack Parker.</w:t>
      </w:r>
    </w:p>
    <w:p w14:paraId="145ECBB1" w14:textId="77777777" w:rsidR="008E2BCB" w:rsidRPr="005F0254" w:rsidRDefault="008E2BCB" w:rsidP="008E2BC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89A5F7" w14:textId="77777777" w:rsidR="008E2BCB" w:rsidRPr="008E2BCB" w:rsidRDefault="008E2BCB" w:rsidP="008E2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</w:rPr>
      </w:pPr>
    </w:p>
    <w:sectPr w:rsidR="008E2BCB" w:rsidRPr="008E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2BA9"/>
    <w:multiLevelType w:val="hybridMultilevel"/>
    <w:tmpl w:val="5DEC7A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456EB"/>
    <w:multiLevelType w:val="hybridMultilevel"/>
    <w:tmpl w:val="6CEE84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840996">
    <w:abstractNumId w:val="1"/>
  </w:num>
  <w:num w:numId="2" w16cid:durableId="132928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52"/>
    <w:rsid w:val="00663852"/>
    <w:rsid w:val="008E2BCB"/>
    <w:rsid w:val="00B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9807"/>
  <w15:chartTrackingRefBased/>
  <w15:docId w15:val="{6DCB826B-1689-4EED-90F3-E8B41BCC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C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2BCB"/>
    <w:pPr>
      <w:ind w:left="720"/>
      <w:contextualSpacing/>
    </w:pPr>
  </w:style>
  <w:style w:type="paragraph" w:customStyle="1" w:styleId="Default">
    <w:name w:val="Default"/>
    <w:rsid w:val="008E2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agustinmercado.376@gmail.com</dc:creator>
  <cp:keywords/>
  <dc:description/>
  <cp:lastModifiedBy>agustinmercado.376@gmail.com</cp:lastModifiedBy>
  <cp:revision>2</cp:revision>
  <dcterms:created xsi:type="dcterms:W3CDTF">2023-04-12T15:25:00Z</dcterms:created>
  <dcterms:modified xsi:type="dcterms:W3CDTF">2023-04-12T15:31:00Z</dcterms:modified>
</cp:coreProperties>
</file>