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59A9" w:rsidRPr="000D58C9" w:rsidRDefault="000D58C9">
      <w:pPr>
        <w:rPr>
          <w:rFonts w:cs="Aharoni"/>
          <w:b/>
          <w:color w:val="FF0000"/>
          <w:sz w:val="52"/>
          <w:szCs w:val="52"/>
        </w:rPr>
      </w:pPr>
      <w:r w:rsidRPr="000D58C9">
        <w:rPr>
          <w:rFonts w:cs="Aharoni"/>
          <w:b/>
          <w:color w:val="FF0000"/>
          <w:sz w:val="52"/>
          <w:szCs w:val="52"/>
        </w:rPr>
        <w:t>TRABAJO PRACTICO DE HISTORIA</w:t>
      </w:r>
    </w:p>
    <w:p w:rsidR="000D58C9" w:rsidRPr="000D58C9" w:rsidRDefault="000D58C9">
      <w:pPr>
        <w:rPr>
          <w:rFonts w:cs="Aharoni"/>
          <w:color w:val="FF0000"/>
          <w:sz w:val="52"/>
          <w:szCs w:val="52"/>
        </w:rPr>
      </w:pPr>
      <w:r w:rsidRPr="000D58C9">
        <w:rPr>
          <w:rFonts w:cs="Aharoni"/>
          <w:color w:val="FF0000"/>
          <w:sz w:val="52"/>
          <w:szCs w:val="52"/>
        </w:rPr>
        <w:t xml:space="preserve">4 A </w:t>
      </w:r>
    </w:p>
    <w:p w:rsidR="000D58C9" w:rsidRPr="000D58C9" w:rsidRDefault="000D58C9">
      <w:pPr>
        <w:rPr>
          <w:rFonts w:cs="Aharoni"/>
          <w:color w:val="FF0000"/>
          <w:sz w:val="52"/>
          <w:szCs w:val="52"/>
        </w:rPr>
      </w:pPr>
      <w:r w:rsidRPr="000D58C9">
        <w:rPr>
          <w:rFonts w:cs="Aharoni"/>
          <w:color w:val="FF0000"/>
          <w:sz w:val="52"/>
          <w:szCs w:val="52"/>
        </w:rPr>
        <w:t>INTEGRANTES:</w:t>
      </w:r>
    </w:p>
    <w:p w:rsidR="000D58C9" w:rsidRDefault="000D58C9">
      <w:pPr>
        <w:rPr>
          <w:rFonts w:cs="Aharoni"/>
          <w:sz w:val="52"/>
          <w:szCs w:val="52"/>
        </w:rPr>
      </w:pPr>
      <w:r>
        <w:rPr>
          <w:rFonts w:cs="Aharoni"/>
          <w:sz w:val="52"/>
          <w:szCs w:val="52"/>
        </w:rPr>
        <w:t>IGNACIO ALBAREZ</w:t>
      </w:r>
    </w:p>
    <w:p w:rsidR="000D58C9" w:rsidRDefault="000D58C9">
      <w:pPr>
        <w:rPr>
          <w:rFonts w:cs="Aharoni"/>
          <w:sz w:val="52"/>
          <w:szCs w:val="52"/>
        </w:rPr>
      </w:pPr>
      <w:r>
        <w:rPr>
          <w:rFonts w:cs="Aharoni"/>
          <w:sz w:val="52"/>
          <w:szCs w:val="52"/>
        </w:rPr>
        <w:t>GASTON RASERO</w:t>
      </w:r>
    </w:p>
    <w:p w:rsidR="000D58C9" w:rsidRDefault="000D58C9">
      <w:pPr>
        <w:rPr>
          <w:rFonts w:cs="Aharoni"/>
          <w:sz w:val="52"/>
          <w:szCs w:val="52"/>
        </w:rPr>
      </w:pPr>
      <w:r>
        <w:rPr>
          <w:rFonts w:cs="Aharoni"/>
          <w:sz w:val="52"/>
          <w:szCs w:val="52"/>
        </w:rPr>
        <w:t>FRANCO GATTONI</w:t>
      </w:r>
    </w:p>
    <w:p w:rsidR="000D58C9" w:rsidRDefault="000D58C9">
      <w:pPr>
        <w:rPr>
          <w:rFonts w:cs="Aharoni"/>
          <w:sz w:val="52"/>
          <w:szCs w:val="52"/>
        </w:rPr>
      </w:pPr>
      <w:r>
        <w:rPr>
          <w:rFonts w:cs="Aharoni"/>
          <w:sz w:val="52"/>
          <w:szCs w:val="52"/>
        </w:rPr>
        <w:t>GABRIEL AGUDO</w:t>
      </w:r>
    </w:p>
    <w:p w:rsidR="000D58C9" w:rsidRDefault="000D58C9">
      <w:pPr>
        <w:rPr>
          <w:rFonts w:cs="Aharoni"/>
          <w:sz w:val="52"/>
          <w:szCs w:val="52"/>
        </w:rPr>
      </w:pPr>
      <w:r>
        <w:rPr>
          <w:rFonts w:cs="Aharoni"/>
          <w:sz w:val="52"/>
          <w:szCs w:val="52"/>
        </w:rPr>
        <w:t xml:space="preserve">JUAN IGNACIO GHILARDI </w:t>
      </w:r>
    </w:p>
    <w:p w:rsidR="000D58C9" w:rsidRPr="000D58C9" w:rsidRDefault="000D58C9">
      <w:pPr>
        <w:rPr>
          <w:rFonts w:cs="Aharoni"/>
          <w:sz w:val="52"/>
          <w:szCs w:val="52"/>
        </w:rPr>
      </w:pPr>
    </w:p>
    <w:p w:rsidR="007959A9" w:rsidRDefault="007959A9">
      <w:r>
        <w:br w:type="page"/>
      </w:r>
    </w:p>
    <w:p w:rsidR="007959A9" w:rsidRDefault="007959A9">
      <w:r>
        <w:lastRenderedPageBreak/>
        <w:t>1-</w:t>
      </w:r>
    </w:p>
    <w:p w:rsidR="007959A9" w:rsidRDefault="007959A9" w:rsidP="007959A9">
      <w:r>
        <w:t xml:space="preserve">                                                                                                                                                                                                                                                                 </w:t>
      </w:r>
      <w:r>
        <w:rPr>
          <w:rFonts w:ascii="Arial" w:hAnsi="Arial" w:cs="Arial"/>
          <w:noProof/>
          <w:lang w:val="es-ES" w:eastAsia="es-ES"/>
        </w:rPr>
        <mc:AlternateContent>
          <mc:Choice Requires="wps">
            <w:drawing>
              <wp:anchor distT="0" distB="0" distL="114300" distR="114300" simplePos="0" relativeHeight="251661312" behindDoc="0" locked="0" layoutInCell="1" allowOverlap="1" wp14:anchorId="746C4590" wp14:editId="78B59195">
                <wp:simplePos x="0" y="0"/>
                <wp:positionH relativeFrom="column">
                  <wp:posOffset>2406015</wp:posOffset>
                </wp:positionH>
                <wp:positionV relativeFrom="paragraph">
                  <wp:posOffset>320040</wp:posOffset>
                </wp:positionV>
                <wp:extent cx="0" cy="295275"/>
                <wp:effectExtent l="95250" t="0" r="57150" b="66675"/>
                <wp:wrapNone/>
                <wp:docPr id="3" name="3 Conector recto de flecha"/>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F036B5" id="_x0000_t32" coordsize="21600,21600" o:spt="32" o:oned="t" path="m,l21600,21600e" filled="f">
                <v:path arrowok="t" fillok="f" o:connecttype="none"/>
                <o:lock v:ext="edit" shapetype="t"/>
              </v:shapetype>
              <v:shape id="3 Conector recto de flecha" o:spid="_x0000_s1026" type="#_x0000_t32" style="position:absolute;margin-left:189.45pt;margin-top:25.2pt;width:0;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" strokecolor="#bc4542 [3045]">
                <v:stroke endarrow="open"/>
              </v:shape>
            </w:pict>
          </mc:Fallback>
        </mc:AlternateContent>
      </w:r>
      <w:r>
        <w:rPr>
          <w:rFonts w:ascii="Arial" w:hAnsi="Arial" w:cs="Arial"/>
          <w:noProof/>
          <w:lang w:val="es-ES" w:eastAsia="es-ES"/>
        </w:rPr>
        <mc:AlternateContent>
          <mc:Choice Requires="wps">
            <w:drawing>
              <wp:anchor distT="0" distB="0" distL="114300" distR="114300" simplePos="0" relativeHeight="251660288" behindDoc="0" locked="0" layoutInCell="1" allowOverlap="1" wp14:anchorId="689EED19" wp14:editId="33FACE8B">
                <wp:simplePos x="0" y="0"/>
                <wp:positionH relativeFrom="column">
                  <wp:posOffset>1605915</wp:posOffset>
                </wp:positionH>
                <wp:positionV relativeFrom="paragraph">
                  <wp:posOffset>-3809</wp:posOffset>
                </wp:positionV>
                <wp:extent cx="1590675" cy="32385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15906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59A9" w:rsidRPr="007959A9" w:rsidRDefault="007959A9">
                            <w:pPr>
                              <w:rPr>
                                <w:rFonts w:ascii="Arial" w:hAnsi="Arial" w:cs="Arial"/>
                                <w:b/>
                              </w:rPr>
                            </w:pPr>
                            <w:r w:rsidRPr="007959A9">
                              <w:rPr>
                                <w:rFonts w:ascii="Arial" w:hAnsi="Arial" w:cs="Arial"/>
                                <w:b/>
                              </w:rPr>
                              <w:t>NEOCOLONIALISMO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EED19" id="_x0000_t202" coordsize="21600,21600" o:spt="202" path="m,l,21600r21600,l21600,xe">
                <v:stroke joinstyle="miter"/>
                <v:path gradientshapeok="t" o:connecttype="rect"/>
              </v:shapetype>
              <v:shape id="2 Cuadro de texto" o:spid="_x0000_s1026" type="#_x0000_t202" style="position:absolute;margin-left:126.45pt;margin-top:-.3pt;width:125.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" fillcolor="white [3201]" strokeweight=".5pt">
                <v:textbox>
                  <w:txbxContent>
                    <w:p w:rsidR="007959A9" w:rsidRPr="007959A9" w:rsidRDefault="007959A9">
                      <w:pPr>
                        <w:rPr>
                          <w:rFonts w:ascii="Arial" w:hAnsi="Arial" w:cs="Arial"/>
                          <w:b/>
                        </w:rPr>
                      </w:pPr>
                      <w:r w:rsidRPr="007959A9">
                        <w:rPr>
                          <w:rFonts w:ascii="Arial" w:hAnsi="Arial" w:cs="Arial"/>
                          <w:b/>
                        </w:rPr>
                        <w:t>NEOCOLONIALISMO</w:t>
                      </w:r>
                    </w:p>
                  </w:txbxContent>
                </v:textbox>
              </v:shape>
            </w:pict>
          </mc:Fallback>
        </mc:AlternateContent>
      </w:r>
    </w:p>
    <w:p w:rsidR="007959A9" w:rsidRDefault="007959A9" w:rsidP="007959A9">
      <w:pPr>
        <w:tabs>
          <w:tab w:val="left" w:pos="2550"/>
        </w:tabs>
      </w:pPr>
    </w:p>
    <w:p w:rsidR="007959A9" w:rsidRDefault="00035761" w:rsidP="00035761">
      <w:pPr>
        <w:tabs>
          <w:tab w:val="left" w:pos="2550"/>
          <w:tab w:val="left" w:pos="6120"/>
        </w:tabs>
        <w:rPr>
          <w:rFonts w:ascii="Arial" w:hAnsi="Arial" w:cs="Arial"/>
          <w:b/>
          <w:color w:val="FF0000"/>
        </w:rPr>
      </w:pPr>
      <w:r>
        <w:rPr>
          <w:noProof/>
          <w:lang w:val="es-ES" w:eastAsia="es-ES"/>
        </w:rPr>
        <mc:AlternateContent>
          <mc:Choice Requires="wps">
            <w:drawing>
              <wp:anchor distT="0" distB="0" distL="114300" distR="114300" simplePos="0" relativeHeight="251672576" behindDoc="0" locked="0" layoutInCell="1" allowOverlap="1">
                <wp:simplePos x="0" y="0"/>
                <wp:positionH relativeFrom="column">
                  <wp:posOffset>4415790</wp:posOffset>
                </wp:positionH>
                <wp:positionV relativeFrom="paragraph">
                  <wp:posOffset>178435</wp:posOffset>
                </wp:positionV>
                <wp:extent cx="200025" cy="142875"/>
                <wp:effectExtent l="0" t="0" r="66675" b="47625"/>
                <wp:wrapNone/>
                <wp:docPr id="18" name="18 Conector recto de flecha"/>
                <wp:cNvGraphicFramePr/>
                <a:graphic xmlns:a="http://schemas.openxmlformats.org/drawingml/2006/main">
                  <a:graphicData uri="http://schemas.microsoft.com/office/word/2010/wordprocessingShape">
                    <wps:wsp>
                      <wps:cNvCnPr/>
                      <wps:spPr>
                        <a:xfrm>
                          <a:off x="0" y="0"/>
                          <a:ext cx="200025" cy="142875"/>
                        </a:xfrm>
                        <a:prstGeom prst="straightConnector1">
                          <a:avLst/>
                        </a:prstGeom>
                        <a:ln>
                          <a:tailEnd type="arrow"/>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shape w14:anchorId="5C33FB79" id="18 Conector recto de flecha" o:spid="_x0000_s1026" type="#_x0000_t32" style="position:absolute;margin-left:347.7pt;margin-top:14.05pt;width:15.75pt;height:11.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" strokecolor="#795d9b [3047]">
                <v:stroke endarrow="open"/>
              </v:shape>
            </w:pict>
          </mc:Fallback>
        </mc:AlternateContent>
      </w:r>
      <w:r>
        <w:rPr>
          <w:noProof/>
          <w:lang w:val="es-ES" w:eastAsia="es-ES"/>
        </w:rPr>
        <mc:AlternateContent>
          <mc:Choice Requires="wps">
            <w:drawing>
              <wp:anchor distT="0" distB="0" distL="114300" distR="114300" simplePos="0" relativeHeight="251671552" behindDoc="0" locked="0" layoutInCell="1" allowOverlap="1">
                <wp:simplePos x="0" y="0"/>
                <wp:positionH relativeFrom="column">
                  <wp:posOffset>4415790</wp:posOffset>
                </wp:positionH>
                <wp:positionV relativeFrom="paragraph">
                  <wp:posOffset>64135</wp:posOffset>
                </wp:positionV>
                <wp:extent cx="247650" cy="0"/>
                <wp:effectExtent l="0" t="76200" r="19050" b="114300"/>
                <wp:wrapNone/>
                <wp:docPr id="17" name="17 Conector recto de flecha"/>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arrow"/>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shape w14:anchorId="71B7BFE1" id="17 Conector recto de flecha" o:spid="_x0000_s1026" type="#_x0000_t32" style="position:absolute;margin-left:347.7pt;margin-top:5.05pt;width:19.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" strokecolor="#795d9b [3047]">
                <v:stroke endarrow="open"/>
              </v:shape>
            </w:pict>
          </mc:Fallback>
        </mc:AlternateContent>
      </w:r>
      <w:r>
        <w:rPr>
          <w:noProof/>
          <w:lang w:val="es-ES" w:eastAsia="es-ES"/>
        </w:rPr>
        <mc:AlternateContent>
          <mc:Choice Requires="wps">
            <w:drawing>
              <wp:anchor distT="0" distB="0" distL="114300" distR="114300" simplePos="0" relativeHeight="251670528" behindDoc="0" locked="0" layoutInCell="1" allowOverlap="1">
                <wp:simplePos x="0" y="0"/>
                <wp:positionH relativeFrom="column">
                  <wp:posOffset>3339465</wp:posOffset>
                </wp:positionH>
                <wp:positionV relativeFrom="paragraph">
                  <wp:posOffset>64135</wp:posOffset>
                </wp:positionV>
                <wp:extent cx="381000" cy="0"/>
                <wp:effectExtent l="0" t="76200" r="19050" b="114300"/>
                <wp:wrapNone/>
                <wp:docPr id="16" name="16 Conector recto de flecha"/>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arrow"/>
                        </a:ln>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w:pict>
              <v:shape w14:anchorId="75CF216E" id="16 Conector recto de flecha" o:spid="_x0000_s1026" type="#_x0000_t32" style="position:absolute;margin-left:262.95pt;margin-top:5.05pt;width:30pt;height: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" strokecolor="#795d9b [3047]">
                <v:stroke endarrow="open"/>
              </v:shape>
            </w:pict>
          </mc:Fallback>
        </mc:AlternateContent>
      </w:r>
      <w:r w:rsidR="007959A9">
        <w:t xml:space="preserve">                                        </w:t>
      </w:r>
      <w:r w:rsidR="008C611C">
        <w:t xml:space="preserve">           </w:t>
      </w:r>
      <w:r w:rsidR="007959A9" w:rsidRPr="007959A9">
        <w:rPr>
          <w:rFonts w:ascii="Arial" w:hAnsi="Arial" w:cs="Arial"/>
          <w:b/>
          <w:color w:val="FF0000"/>
        </w:rPr>
        <w:t>Nueva forma de dominio</w:t>
      </w:r>
      <w:r w:rsidR="008C611C">
        <w:rPr>
          <w:rFonts w:ascii="Arial" w:hAnsi="Arial" w:cs="Arial"/>
          <w:b/>
          <w:color w:val="FF0000"/>
        </w:rPr>
        <w:t xml:space="preserve"> </w:t>
      </w:r>
      <w:r>
        <w:rPr>
          <w:rFonts w:ascii="Arial" w:hAnsi="Arial" w:cs="Arial"/>
          <w:b/>
          <w:color w:val="FF0000"/>
        </w:rPr>
        <w:tab/>
      </w:r>
      <w:r w:rsidRPr="00035761">
        <w:rPr>
          <w:rFonts w:ascii="Arial" w:hAnsi="Arial" w:cs="Arial"/>
          <w:b/>
          <w:color w:val="7030A0"/>
        </w:rPr>
        <w:t>EEUU</w:t>
      </w:r>
      <w:r>
        <w:rPr>
          <w:rFonts w:ascii="Arial" w:hAnsi="Arial" w:cs="Arial"/>
          <w:b/>
          <w:color w:val="7030A0"/>
        </w:rPr>
        <w:t xml:space="preserve">            Hawái</w:t>
      </w:r>
    </w:p>
    <w:p w:rsidR="007959A9" w:rsidRDefault="007959A9" w:rsidP="007959A9">
      <w:pPr>
        <w:tabs>
          <w:tab w:val="left" w:pos="2550"/>
        </w:tabs>
        <w:rPr>
          <w:rFonts w:ascii="Arial" w:hAnsi="Arial" w:cs="Arial"/>
          <w:b/>
          <w:color w:val="FF0000"/>
        </w:rPr>
      </w:pPr>
      <w:r>
        <w:rPr>
          <w:rFonts w:ascii="Arial" w:hAnsi="Arial" w:cs="Arial"/>
          <w:b/>
          <w:color w:val="FF0000"/>
        </w:rPr>
        <w:t xml:space="preserve">                                 </w:t>
      </w:r>
      <w:r w:rsidR="008C611C">
        <w:rPr>
          <w:rFonts w:ascii="Arial" w:hAnsi="Arial" w:cs="Arial"/>
          <w:b/>
          <w:color w:val="FF0000"/>
        </w:rPr>
        <w:t xml:space="preserve">      Por las Potencias Europeas</w:t>
      </w:r>
      <w:r w:rsidR="00035761">
        <w:rPr>
          <w:rFonts w:ascii="Arial" w:hAnsi="Arial" w:cs="Arial"/>
          <w:b/>
          <w:color w:val="FF0000"/>
        </w:rPr>
        <w:t xml:space="preserve">                                 </w:t>
      </w:r>
      <w:r w:rsidR="00035761" w:rsidRPr="00035761">
        <w:rPr>
          <w:rFonts w:ascii="Arial" w:hAnsi="Arial" w:cs="Arial"/>
          <w:b/>
          <w:color w:val="7030A0"/>
        </w:rPr>
        <w:t>Filipinas</w:t>
      </w:r>
    </w:p>
    <w:p w:rsidR="008C611C" w:rsidRDefault="008C611C" w:rsidP="007959A9">
      <w:pPr>
        <w:tabs>
          <w:tab w:val="left" w:pos="2550"/>
        </w:tabs>
        <w:rPr>
          <w:rFonts w:ascii="Arial" w:hAnsi="Arial" w:cs="Arial"/>
          <w:color w:val="FF0000"/>
        </w:rPr>
      </w:pPr>
      <w:r>
        <w:rPr>
          <w:rFonts w:ascii="Arial" w:hAnsi="Arial" w:cs="Arial"/>
          <w:b/>
          <w:noProof/>
          <w:color w:val="FF0000"/>
          <w:lang w:val="es-ES" w:eastAsia="es-ES"/>
        </w:rPr>
        <mc:AlternateContent>
          <mc:Choice Requires="wps">
            <w:drawing>
              <wp:anchor distT="0" distB="0" distL="114300" distR="114300" simplePos="0" relativeHeight="251664384" behindDoc="0" locked="0" layoutInCell="1" allowOverlap="1">
                <wp:simplePos x="0" y="0"/>
                <wp:positionH relativeFrom="column">
                  <wp:posOffset>2701290</wp:posOffset>
                </wp:positionH>
                <wp:positionV relativeFrom="paragraph">
                  <wp:posOffset>127000</wp:posOffset>
                </wp:positionV>
                <wp:extent cx="1714500" cy="428625"/>
                <wp:effectExtent l="38100" t="38100" r="57150" b="123825"/>
                <wp:wrapNone/>
                <wp:docPr id="9" name="9 Conector recto de flecha"/>
                <wp:cNvGraphicFramePr/>
                <a:graphic xmlns:a="http://schemas.openxmlformats.org/drawingml/2006/main">
                  <a:graphicData uri="http://schemas.microsoft.com/office/word/2010/wordprocessingShape">
                    <wps:wsp>
                      <wps:cNvCnPr/>
                      <wps:spPr>
                        <a:xfrm>
                          <a:off x="0" y="0"/>
                          <a:ext cx="1714500" cy="428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217A7B" id="9 Conector recto de flecha" o:spid="_x0000_s1026" type="#_x0000_t32" style="position:absolute;margin-left:212.7pt;margin-top:10pt;width:13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" strokecolor="black [3200]" strokeweight="2pt">
                <v:stroke endarrow="open"/>
                <v:shadow on="t" color="black" opacity="24903f" origin=",.5" offset="0,.55556mm"/>
              </v:shape>
            </w:pict>
          </mc:Fallback>
        </mc:AlternateContent>
      </w:r>
      <w:r>
        <w:rPr>
          <w:rFonts w:ascii="Arial" w:hAnsi="Arial" w:cs="Arial"/>
          <w:b/>
          <w:noProof/>
          <w:color w:val="FF0000"/>
          <w:lang w:val="es-ES" w:eastAsia="es-ES"/>
        </w:rPr>
        <mc:AlternateContent>
          <mc:Choice Requires="wps">
            <w:drawing>
              <wp:anchor distT="0" distB="0" distL="114300" distR="114300" simplePos="0" relativeHeight="251663360" behindDoc="0" locked="0" layoutInCell="1" allowOverlap="1">
                <wp:simplePos x="0" y="0"/>
                <wp:positionH relativeFrom="column">
                  <wp:posOffset>2463165</wp:posOffset>
                </wp:positionH>
                <wp:positionV relativeFrom="paragraph">
                  <wp:posOffset>184150</wp:posOffset>
                </wp:positionV>
                <wp:extent cx="9525" cy="371475"/>
                <wp:effectExtent l="95250" t="19050" r="123825" b="85725"/>
                <wp:wrapNone/>
                <wp:docPr id="8" name="8 Conector recto de flecha"/>
                <wp:cNvGraphicFramePr/>
                <a:graphic xmlns:a="http://schemas.openxmlformats.org/drawingml/2006/main">
                  <a:graphicData uri="http://schemas.microsoft.com/office/word/2010/wordprocessingShape">
                    <wps:wsp>
                      <wps:cNvCnPr/>
                      <wps:spPr>
                        <a:xfrm>
                          <a:off x="0" y="0"/>
                          <a:ext cx="9525" cy="3714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BA394EC" id="8 Conector recto de flecha" o:spid="_x0000_s1026" type="#_x0000_t32" style="position:absolute;margin-left:193.95pt;margin-top:14.5pt;width:.75pt;height:29.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" strokecolor="black [3200]" strokeweight="2pt">
                <v:stroke endarrow="open"/>
                <v:shadow on="t" color="black" opacity="24903f" origin=",.5" offset="0,.55556mm"/>
              </v:shape>
            </w:pict>
          </mc:Fallback>
        </mc:AlternateContent>
      </w:r>
      <w:r>
        <w:rPr>
          <w:rFonts w:ascii="Arial" w:hAnsi="Arial" w:cs="Arial"/>
          <w:b/>
          <w:noProof/>
          <w:color w:val="FF0000"/>
          <w:lang w:val="es-ES" w:eastAsia="es-ES"/>
        </w:rPr>
        <mc:AlternateContent>
          <mc:Choice Requires="wps">
            <w:drawing>
              <wp:anchor distT="0" distB="0" distL="114300" distR="114300" simplePos="0" relativeHeight="251662336" behindDoc="0" locked="0" layoutInCell="1" allowOverlap="1">
                <wp:simplePos x="0" y="0"/>
                <wp:positionH relativeFrom="column">
                  <wp:posOffset>491490</wp:posOffset>
                </wp:positionH>
                <wp:positionV relativeFrom="paragraph">
                  <wp:posOffset>127000</wp:posOffset>
                </wp:positionV>
                <wp:extent cx="1657350" cy="485775"/>
                <wp:effectExtent l="38100" t="38100" r="57150" b="123825"/>
                <wp:wrapNone/>
                <wp:docPr id="7" name="7 Conector recto de flecha"/>
                <wp:cNvGraphicFramePr/>
                <a:graphic xmlns:a="http://schemas.openxmlformats.org/drawingml/2006/main">
                  <a:graphicData uri="http://schemas.microsoft.com/office/word/2010/wordprocessingShape">
                    <wps:wsp>
                      <wps:cNvCnPr/>
                      <wps:spPr>
                        <a:xfrm flipH="1">
                          <a:off x="0" y="0"/>
                          <a:ext cx="1657350" cy="4857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0B52DC" id="7 Conector recto de flecha" o:spid="_x0000_s1026" type="#_x0000_t32" style="position:absolute;margin-left:38.7pt;margin-top:10pt;width:130.5pt;height:38.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" strokecolor="black [3200]" strokeweight="2pt">
                <v:stroke endarrow="open"/>
                <v:shadow on="t" color="black" opacity="24903f" origin=",.5" offset="0,.55556mm"/>
              </v:shape>
            </w:pict>
          </mc:Fallback>
        </mc:AlternateContent>
      </w:r>
      <w:r>
        <w:rPr>
          <w:rFonts w:ascii="Arial" w:hAnsi="Arial" w:cs="Arial"/>
          <w:b/>
          <w:color w:val="FF0000"/>
        </w:rPr>
        <w:t xml:space="preserve">                                                          </w:t>
      </w:r>
      <w:r w:rsidRPr="008C611C">
        <w:rPr>
          <w:rFonts w:ascii="Arial" w:hAnsi="Arial" w:cs="Arial"/>
          <w:color w:val="000000" w:themeColor="text1"/>
        </w:rPr>
        <w:t>hacia</w:t>
      </w:r>
    </w:p>
    <w:p w:rsidR="008C611C" w:rsidRDefault="008C611C" w:rsidP="008C611C">
      <w:pPr>
        <w:rPr>
          <w:rFonts w:ascii="Arial" w:hAnsi="Arial" w:cs="Arial"/>
        </w:rPr>
      </w:pPr>
    </w:p>
    <w:p w:rsidR="008C611C" w:rsidRDefault="005F4C0C" w:rsidP="008C611C">
      <w:pPr>
        <w:tabs>
          <w:tab w:val="left" w:pos="3735"/>
          <w:tab w:val="left" w:pos="7140"/>
        </w:tabs>
        <w:rPr>
          <w:rFonts w:ascii="Arial" w:hAnsi="Arial" w:cs="Arial"/>
          <w:b/>
        </w:rPr>
      </w:pPr>
      <w:r>
        <w:rPr>
          <w:rFonts w:ascii="Arial" w:hAnsi="Arial" w:cs="Arial"/>
          <w:b/>
          <w:noProof/>
          <w:lang w:val="es-ES" w:eastAsia="es-ES"/>
        </w:rPr>
        <mc:AlternateContent>
          <mc:Choice Requires="wps">
            <w:drawing>
              <wp:anchor distT="0" distB="0" distL="114300" distR="114300" simplePos="0" relativeHeight="251669504" behindDoc="0" locked="0" layoutInCell="1" allowOverlap="1" wp14:anchorId="7A955E5E" wp14:editId="4F523F46">
                <wp:simplePos x="0" y="0"/>
                <wp:positionH relativeFrom="column">
                  <wp:posOffset>4225290</wp:posOffset>
                </wp:positionH>
                <wp:positionV relativeFrom="paragraph">
                  <wp:posOffset>236855</wp:posOffset>
                </wp:positionV>
                <wp:extent cx="390525" cy="361950"/>
                <wp:effectExtent l="38100" t="19050" r="66675" b="95250"/>
                <wp:wrapNone/>
                <wp:docPr id="15" name="15 Conector recto de flecha"/>
                <wp:cNvGraphicFramePr/>
                <a:graphic xmlns:a="http://schemas.openxmlformats.org/drawingml/2006/main">
                  <a:graphicData uri="http://schemas.microsoft.com/office/word/2010/wordprocessingShape">
                    <wps:wsp>
                      <wps:cNvCnPr/>
                      <wps:spPr>
                        <a:xfrm flipH="1">
                          <a:off x="0" y="0"/>
                          <a:ext cx="390525" cy="3619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07DF53" id="15 Conector recto de flecha" o:spid="_x0000_s1026" type="#_x0000_t32" style="position:absolute;margin-left:332.7pt;margin-top:18.65pt;width:30.75pt;height: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" strokecolor="#4f81bd [3204]" strokeweight="2pt">
                <v:stroke endarrow="open"/>
                <v:shadow on="t" color="black" opacity="24903f" origin=",.5" offset="0,.55556mm"/>
              </v:shape>
            </w:pict>
          </mc:Fallback>
        </mc:AlternateContent>
      </w:r>
      <w:r>
        <w:rPr>
          <w:rFonts w:ascii="Arial" w:hAnsi="Arial" w:cs="Arial"/>
          <w:b/>
          <w:noProof/>
          <w:lang w:val="es-ES" w:eastAsia="es-ES"/>
        </w:rPr>
        <mc:AlternateContent>
          <mc:Choice Requires="wps">
            <w:drawing>
              <wp:anchor distT="0" distB="0" distL="114300" distR="114300" simplePos="0" relativeHeight="251668480" behindDoc="0" locked="0" layoutInCell="1" allowOverlap="1" wp14:anchorId="7A2ED11E" wp14:editId="71195FF6">
                <wp:simplePos x="0" y="0"/>
                <wp:positionH relativeFrom="column">
                  <wp:posOffset>2244090</wp:posOffset>
                </wp:positionH>
                <wp:positionV relativeFrom="paragraph">
                  <wp:posOffset>189230</wp:posOffset>
                </wp:positionV>
                <wp:extent cx="161925" cy="409575"/>
                <wp:effectExtent l="57150" t="19050" r="66675" b="85725"/>
                <wp:wrapNone/>
                <wp:docPr id="14" name="14 Conector recto de flecha"/>
                <wp:cNvGraphicFramePr/>
                <a:graphic xmlns:a="http://schemas.openxmlformats.org/drawingml/2006/main">
                  <a:graphicData uri="http://schemas.microsoft.com/office/word/2010/wordprocessingShape">
                    <wps:wsp>
                      <wps:cNvCnPr/>
                      <wps:spPr>
                        <a:xfrm flipH="1">
                          <a:off x="0" y="0"/>
                          <a:ext cx="161925" cy="409575"/>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shape w14:anchorId="6479E0F4" id="14 Conector recto de flecha" o:spid="_x0000_s1026" type="#_x0000_t32" style="position:absolute;margin-left:176.7pt;margin-top:14.9pt;width:12.75pt;height:32.2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" strokecolor="#f79646 [3209]" strokeweight="2pt">
                <v:stroke endarrow="open"/>
                <v:shadow on="t" color="black" opacity="24903f" origin=",.5" offset="0,.55556mm"/>
              </v:shape>
            </w:pict>
          </mc:Fallback>
        </mc:AlternateContent>
      </w:r>
      <w:r>
        <w:rPr>
          <w:rFonts w:ascii="Arial" w:hAnsi="Arial" w:cs="Arial"/>
          <w:b/>
          <w:noProof/>
          <w:lang w:val="es-ES" w:eastAsia="es-ES"/>
        </w:rPr>
        <mc:AlternateContent>
          <mc:Choice Requires="wps">
            <w:drawing>
              <wp:anchor distT="0" distB="0" distL="114300" distR="114300" simplePos="0" relativeHeight="251667456" behindDoc="0" locked="0" layoutInCell="1" allowOverlap="1" wp14:anchorId="75834824" wp14:editId="48737CF2">
                <wp:simplePos x="0" y="0"/>
                <wp:positionH relativeFrom="column">
                  <wp:posOffset>2634615</wp:posOffset>
                </wp:positionH>
                <wp:positionV relativeFrom="paragraph">
                  <wp:posOffset>189230</wp:posOffset>
                </wp:positionV>
                <wp:extent cx="200025" cy="304800"/>
                <wp:effectExtent l="57150" t="19050" r="66675" b="95250"/>
                <wp:wrapNone/>
                <wp:docPr id="13" name="13 Conector recto de flecha"/>
                <wp:cNvGraphicFramePr/>
                <a:graphic xmlns:a="http://schemas.openxmlformats.org/drawingml/2006/main">
                  <a:graphicData uri="http://schemas.microsoft.com/office/word/2010/wordprocessingShape">
                    <wps:wsp>
                      <wps:cNvCnPr/>
                      <wps:spPr>
                        <a:xfrm>
                          <a:off x="0" y="0"/>
                          <a:ext cx="200025" cy="30480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11DD84" id="13 Conector recto de flecha" o:spid="_x0000_s1026" type="#_x0000_t32" style="position:absolute;margin-left:207.45pt;margin-top:14.9pt;width:15.7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" strokecolor="#c0504d [3205]" strokeweight="2pt">
                <v:stroke endarrow="open"/>
                <v:shadow on="t" color="black" opacity="24903f" origin=",.5" offset="0,.55556mm"/>
              </v:shape>
            </w:pict>
          </mc:Fallback>
        </mc:AlternateContent>
      </w:r>
      <w:r>
        <w:rPr>
          <w:rFonts w:ascii="Arial" w:hAnsi="Arial" w:cs="Arial"/>
          <w:b/>
          <w:noProof/>
          <w:lang w:val="es-ES" w:eastAsia="es-ES"/>
        </w:rPr>
        <mc:AlternateContent>
          <mc:Choice Requires="wps">
            <w:drawing>
              <wp:anchor distT="0" distB="0" distL="114300" distR="114300" simplePos="0" relativeHeight="251666432" behindDoc="0" locked="0" layoutInCell="1" allowOverlap="1" wp14:anchorId="118D3119" wp14:editId="70A1561C">
                <wp:simplePos x="0" y="0"/>
                <wp:positionH relativeFrom="column">
                  <wp:posOffset>491490</wp:posOffset>
                </wp:positionH>
                <wp:positionV relativeFrom="paragraph">
                  <wp:posOffset>236855</wp:posOffset>
                </wp:positionV>
                <wp:extent cx="438150" cy="304800"/>
                <wp:effectExtent l="38100" t="19050" r="95250" b="95250"/>
                <wp:wrapNone/>
                <wp:docPr id="12" name="12 Conector recto de flecha"/>
                <wp:cNvGraphicFramePr/>
                <a:graphic xmlns:a="http://schemas.openxmlformats.org/drawingml/2006/main">
                  <a:graphicData uri="http://schemas.microsoft.com/office/word/2010/wordprocessingShape">
                    <wps:wsp>
                      <wps:cNvCnPr/>
                      <wps:spPr>
                        <a:xfrm>
                          <a:off x="0" y="0"/>
                          <a:ext cx="438150" cy="304800"/>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198263A3" id="12 Conector recto de flecha" o:spid="_x0000_s1026" type="#_x0000_t32" style="position:absolute;margin-left:38.7pt;margin-top:18.65pt;width:34.5pt;height:2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" strokecolor="#9bbb59 [3206]" strokeweight="2pt">
                <v:stroke endarrow="open"/>
                <v:shadow on="t" color="black" opacity="24903f" origin=",.5" offset="0,.55556mm"/>
              </v:shape>
            </w:pict>
          </mc:Fallback>
        </mc:AlternateContent>
      </w:r>
      <w:r>
        <w:rPr>
          <w:rFonts w:ascii="Arial" w:hAnsi="Arial" w:cs="Arial"/>
          <w:b/>
          <w:noProof/>
          <w:lang w:val="es-ES" w:eastAsia="es-ES"/>
        </w:rPr>
        <mc:AlternateContent>
          <mc:Choice Requires="wps">
            <w:drawing>
              <wp:anchor distT="0" distB="0" distL="114300" distR="114300" simplePos="0" relativeHeight="251665408" behindDoc="0" locked="0" layoutInCell="1" allowOverlap="1" wp14:anchorId="78715BB1" wp14:editId="2FD78851">
                <wp:simplePos x="0" y="0"/>
                <wp:positionH relativeFrom="column">
                  <wp:posOffset>177165</wp:posOffset>
                </wp:positionH>
                <wp:positionV relativeFrom="paragraph">
                  <wp:posOffset>303530</wp:posOffset>
                </wp:positionV>
                <wp:extent cx="47626" cy="2228850"/>
                <wp:effectExtent l="95250" t="19050" r="66675" b="95250"/>
                <wp:wrapNone/>
                <wp:docPr id="11" name="11 Conector recto de flecha"/>
                <wp:cNvGraphicFramePr/>
                <a:graphic xmlns:a="http://schemas.openxmlformats.org/drawingml/2006/main">
                  <a:graphicData uri="http://schemas.microsoft.com/office/word/2010/wordprocessingShape">
                    <wps:wsp>
                      <wps:cNvCnPr/>
                      <wps:spPr>
                        <a:xfrm flipH="1">
                          <a:off x="0" y="0"/>
                          <a:ext cx="47626" cy="222885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14:sizeRelV relativeFrom="margin">
                  <wp14:pctHeight>0</wp14:pctHeight>
                </wp14:sizeRelV>
              </wp:anchor>
            </w:drawing>
          </mc:Choice>
          <mc:Fallback>
            <w:pict>
              <v:shape w14:anchorId="700E5C3A" id="11 Conector recto de flecha" o:spid="_x0000_s1026" type="#_x0000_t32" style="position:absolute;margin-left:13.95pt;margin-top:23.9pt;width:3.75pt;height:175.5pt;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" strokecolor="#f79646 [3209]" strokeweight="2pt">
                <v:stroke endarrow="open"/>
                <v:shadow on="t" color="black" opacity="24903f" origin=",.5" offset="0,.55556mm"/>
              </v:shape>
            </w:pict>
          </mc:Fallback>
        </mc:AlternateContent>
      </w:r>
      <w:r w:rsidR="008C611C">
        <w:rPr>
          <w:rFonts w:ascii="Arial" w:hAnsi="Arial" w:cs="Arial"/>
          <w:b/>
        </w:rPr>
        <w:t xml:space="preserve">   </w:t>
      </w:r>
      <w:r w:rsidR="008C611C" w:rsidRPr="008C611C">
        <w:rPr>
          <w:rFonts w:ascii="Arial" w:hAnsi="Arial" w:cs="Arial"/>
          <w:b/>
        </w:rPr>
        <w:t>África</w:t>
      </w:r>
      <w:r w:rsidR="008C611C">
        <w:rPr>
          <w:rFonts w:ascii="Arial" w:hAnsi="Arial" w:cs="Arial"/>
          <w:b/>
        </w:rPr>
        <w:tab/>
        <w:t>Asia</w:t>
      </w:r>
      <w:r w:rsidR="008C611C">
        <w:rPr>
          <w:rFonts w:ascii="Arial" w:hAnsi="Arial" w:cs="Arial"/>
          <w:b/>
        </w:rPr>
        <w:tab/>
      </w:r>
      <w:proofErr w:type="spellStart"/>
      <w:r w:rsidR="008C611C">
        <w:rPr>
          <w:rFonts w:ascii="Arial" w:hAnsi="Arial" w:cs="Arial"/>
          <w:b/>
        </w:rPr>
        <w:t>Oceania</w:t>
      </w:r>
      <w:proofErr w:type="spellEnd"/>
    </w:p>
    <w:p w:rsidR="006C41E8" w:rsidRPr="006C41E8" w:rsidRDefault="006C41E8" w:rsidP="008C611C">
      <w:pPr>
        <w:ind w:firstLine="708"/>
        <w:rPr>
          <w:rFonts w:ascii="Arial" w:hAnsi="Arial" w:cs="Arial"/>
          <w:b/>
        </w:rPr>
      </w:pPr>
      <w:r w:rsidRPr="006C41E8">
        <w:rPr>
          <w:rFonts w:ascii="Arial" w:hAnsi="Arial" w:cs="Arial"/>
          <w:b/>
        </w:rPr>
        <w:t xml:space="preserve">                                                                                                                        Nueva</w:t>
      </w:r>
    </w:p>
    <w:p w:rsidR="00502004" w:rsidRDefault="008C611C" w:rsidP="008C611C">
      <w:pPr>
        <w:ind w:firstLine="708"/>
        <w:rPr>
          <w:rFonts w:ascii="Arial" w:hAnsi="Arial" w:cs="Arial"/>
          <w:b/>
        </w:rPr>
      </w:pPr>
      <w:r>
        <w:rPr>
          <w:rFonts w:ascii="Arial" w:hAnsi="Arial" w:cs="Arial"/>
        </w:rPr>
        <w:t xml:space="preserve">       </w:t>
      </w:r>
      <w:r w:rsidR="00502004" w:rsidRPr="00502004">
        <w:rPr>
          <w:rFonts w:ascii="Arial" w:hAnsi="Arial" w:cs="Arial"/>
          <w:b/>
          <w:i/>
          <w:color w:val="00B050"/>
        </w:rPr>
        <w:t>Sudáfrica</w:t>
      </w:r>
      <w:r w:rsidR="00502004">
        <w:rPr>
          <w:rFonts w:ascii="Arial" w:hAnsi="Arial" w:cs="Arial"/>
          <w:b/>
          <w:i/>
          <w:color w:val="00B050"/>
        </w:rPr>
        <w:t xml:space="preserve">                  </w:t>
      </w:r>
      <w:r w:rsidR="00502004" w:rsidRPr="005F4C0C">
        <w:rPr>
          <w:rFonts w:ascii="Arial" w:hAnsi="Arial" w:cs="Arial"/>
          <w:b/>
          <w:color w:val="FFFF00"/>
        </w:rPr>
        <w:t xml:space="preserve">India </w:t>
      </w:r>
      <w:r w:rsidR="00502004">
        <w:rPr>
          <w:rFonts w:ascii="Arial" w:hAnsi="Arial" w:cs="Arial"/>
          <w:b/>
        </w:rPr>
        <w:t xml:space="preserve">          </w:t>
      </w:r>
      <w:r w:rsidR="00502004" w:rsidRPr="00C46F9F">
        <w:rPr>
          <w:rFonts w:ascii="Arial" w:hAnsi="Arial" w:cs="Arial"/>
          <w:b/>
          <w:color w:val="C00000"/>
        </w:rPr>
        <w:t xml:space="preserve">China </w:t>
      </w:r>
      <w:r w:rsidR="00502004">
        <w:rPr>
          <w:rFonts w:ascii="Arial" w:hAnsi="Arial" w:cs="Arial"/>
          <w:b/>
        </w:rPr>
        <w:t xml:space="preserve">                </w:t>
      </w:r>
      <w:r w:rsidR="00502004" w:rsidRPr="005F4C0C">
        <w:rPr>
          <w:rFonts w:ascii="Arial" w:hAnsi="Arial" w:cs="Arial"/>
          <w:b/>
          <w:color w:val="0070C0"/>
        </w:rPr>
        <w:t>Australia</w:t>
      </w:r>
      <w:r w:rsidR="00502004">
        <w:rPr>
          <w:rFonts w:ascii="Arial" w:hAnsi="Arial" w:cs="Arial"/>
          <w:b/>
        </w:rPr>
        <w:t xml:space="preserve">                </w:t>
      </w:r>
      <w:r w:rsidR="006C41E8">
        <w:rPr>
          <w:rFonts w:ascii="Arial" w:hAnsi="Arial" w:cs="Arial"/>
          <w:b/>
        </w:rPr>
        <w:t>Zelanda</w:t>
      </w:r>
      <w:r w:rsidR="00502004">
        <w:rPr>
          <w:rFonts w:ascii="Arial" w:hAnsi="Arial" w:cs="Arial"/>
          <w:b/>
        </w:rPr>
        <w:t xml:space="preserve">                                                          </w:t>
      </w:r>
    </w:p>
    <w:p w:rsidR="00C46F9F" w:rsidRPr="00035761" w:rsidRDefault="006C41E8" w:rsidP="00502004">
      <w:pPr>
        <w:rPr>
          <w:rFonts w:ascii="Arial" w:hAnsi="Arial" w:cs="Arial"/>
        </w:rPr>
      </w:pPr>
      <w:r>
        <w:rPr>
          <w:rFonts w:ascii="Arial" w:hAnsi="Arial" w:cs="Arial"/>
          <w:b/>
        </w:rPr>
        <w:t xml:space="preserve">                    </w:t>
      </w:r>
      <w:r w:rsidRPr="006C41E8">
        <w:rPr>
          <w:rFonts w:ascii="Arial" w:hAnsi="Arial" w:cs="Arial"/>
        </w:rPr>
        <w:t xml:space="preserve">Dominio </w:t>
      </w:r>
      <w:r w:rsidR="00035761">
        <w:rPr>
          <w:rFonts w:ascii="Arial" w:hAnsi="Arial" w:cs="Arial"/>
        </w:rPr>
        <w:t xml:space="preserve">           </w:t>
      </w:r>
      <w:r w:rsidR="00C46F9F">
        <w:rPr>
          <w:rFonts w:ascii="Arial" w:hAnsi="Arial" w:cs="Arial"/>
        </w:rPr>
        <w:t xml:space="preserve">   </w:t>
      </w:r>
      <w:r>
        <w:rPr>
          <w:rFonts w:ascii="Arial" w:hAnsi="Arial" w:cs="Arial"/>
        </w:rPr>
        <w:t xml:space="preserve"> </w:t>
      </w:r>
      <w:r w:rsidR="005F4C0C" w:rsidRPr="00035761">
        <w:rPr>
          <w:rFonts w:ascii="Arial" w:hAnsi="Arial" w:cs="Arial"/>
          <w:b/>
          <w:color w:val="FFC000"/>
        </w:rPr>
        <w:t>Conquista</w:t>
      </w:r>
      <w:r w:rsidR="00C46F9F">
        <w:rPr>
          <w:rFonts w:ascii="Arial" w:hAnsi="Arial" w:cs="Arial"/>
        </w:rPr>
        <w:t xml:space="preserve">     </w:t>
      </w:r>
      <w:r w:rsidR="005F4C0C">
        <w:rPr>
          <w:rFonts w:ascii="Arial" w:hAnsi="Arial" w:cs="Arial"/>
          <w:color w:val="FF0000"/>
        </w:rPr>
        <w:t>*</w:t>
      </w:r>
      <w:r w:rsidR="00035761" w:rsidRPr="00C46F9F">
        <w:rPr>
          <w:rFonts w:ascii="Arial" w:hAnsi="Arial" w:cs="Arial"/>
          <w:color w:val="FF0000"/>
        </w:rPr>
        <w:t>Imposición</w:t>
      </w:r>
      <w:r w:rsidR="005F4C0C">
        <w:rPr>
          <w:rFonts w:ascii="Arial" w:hAnsi="Arial" w:cs="Arial"/>
          <w:color w:val="FF0000"/>
        </w:rPr>
        <w:t xml:space="preserve">      </w:t>
      </w:r>
      <w:r w:rsidR="005F4C0C">
        <w:rPr>
          <w:rFonts w:ascii="Arial" w:hAnsi="Arial" w:cs="Arial"/>
          <w:color w:val="1F497D" w:themeColor="text2"/>
        </w:rPr>
        <w:t>*</w:t>
      </w:r>
      <w:r w:rsidR="005F4C0C">
        <w:rPr>
          <w:rFonts w:ascii="Arial" w:hAnsi="Arial" w:cs="Arial"/>
          <w:color w:val="FF0000"/>
        </w:rPr>
        <w:t xml:space="preserve"> </w:t>
      </w:r>
      <w:r w:rsidR="005F4C0C" w:rsidRPr="005F4C0C">
        <w:rPr>
          <w:rFonts w:ascii="Arial" w:hAnsi="Arial" w:cs="Arial"/>
          <w:color w:val="0070C0"/>
        </w:rPr>
        <w:t>C</w:t>
      </w:r>
      <w:r w:rsidR="005F4C0C">
        <w:rPr>
          <w:rFonts w:ascii="Arial" w:hAnsi="Arial" w:cs="Arial"/>
          <w:color w:val="0070C0"/>
        </w:rPr>
        <w:t>olonización</w:t>
      </w:r>
      <w:r w:rsidR="00035761">
        <w:rPr>
          <w:rFonts w:ascii="Arial" w:hAnsi="Arial" w:cs="Arial"/>
          <w:color w:val="0070C0"/>
        </w:rPr>
        <w:t xml:space="preserve">       </w:t>
      </w:r>
      <w:r w:rsidR="00035761">
        <w:rPr>
          <w:rFonts w:ascii="Arial" w:hAnsi="Arial" w:cs="Arial"/>
        </w:rPr>
        <w:t xml:space="preserve">Desinterés </w:t>
      </w:r>
    </w:p>
    <w:p w:rsidR="00C46F9F" w:rsidRPr="00035761" w:rsidRDefault="00C46F9F" w:rsidP="00502004">
      <w:pPr>
        <w:rPr>
          <w:rFonts w:ascii="Arial" w:hAnsi="Arial" w:cs="Arial"/>
          <w:color w:val="0070C0"/>
        </w:rPr>
      </w:pPr>
      <w:r>
        <w:rPr>
          <w:rFonts w:ascii="Arial" w:hAnsi="Arial" w:cs="Arial"/>
        </w:rPr>
        <w:t xml:space="preserve">                                                   </w:t>
      </w:r>
      <w:r w:rsidR="005F4C0C" w:rsidRPr="00035761">
        <w:rPr>
          <w:rFonts w:ascii="Arial" w:hAnsi="Arial" w:cs="Arial"/>
          <w:b/>
          <w:color w:val="FFC000"/>
        </w:rPr>
        <w:t>Británica</w:t>
      </w:r>
      <w:r w:rsidRPr="00035761">
        <w:rPr>
          <w:rFonts w:ascii="Arial" w:hAnsi="Arial" w:cs="Arial"/>
          <w:color w:val="FFC000"/>
        </w:rPr>
        <w:t xml:space="preserve">    </w:t>
      </w:r>
      <w:r w:rsidRPr="00C46F9F">
        <w:rPr>
          <w:rFonts w:ascii="Arial" w:hAnsi="Arial" w:cs="Arial"/>
          <w:color w:val="FF0000"/>
        </w:rPr>
        <w:t>de Comercio</w:t>
      </w:r>
      <w:r w:rsidR="005F4C0C">
        <w:rPr>
          <w:rFonts w:ascii="Arial" w:hAnsi="Arial" w:cs="Arial"/>
          <w:color w:val="FF0000"/>
        </w:rPr>
        <w:t xml:space="preserve">           </w:t>
      </w:r>
      <w:r w:rsidR="005F4C0C" w:rsidRPr="005F4C0C">
        <w:rPr>
          <w:rFonts w:ascii="Arial" w:hAnsi="Arial" w:cs="Arial"/>
          <w:color w:val="0070C0"/>
        </w:rPr>
        <w:t>Británica</w:t>
      </w:r>
      <w:r w:rsidR="00035761">
        <w:rPr>
          <w:rFonts w:ascii="Arial" w:hAnsi="Arial" w:cs="Arial"/>
          <w:color w:val="0070C0"/>
        </w:rPr>
        <w:t xml:space="preserve">                  </w:t>
      </w:r>
      <w:r w:rsidR="00035761" w:rsidRPr="00035761">
        <w:rPr>
          <w:rFonts w:ascii="Arial" w:hAnsi="Arial" w:cs="Arial"/>
        </w:rPr>
        <w:t>de</w:t>
      </w:r>
    </w:p>
    <w:p w:rsidR="006C41E8" w:rsidRPr="005F4C0C" w:rsidRDefault="006C41E8" w:rsidP="00502004">
      <w:pPr>
        <w:rPr>
          <w:rFonts w:ascii="Arial" w:hAnsi="Arial" w:cs="Arial"/>
          <w:color w:val="0070C0"/>
        </w:rPr>
      </w:pPr>
      <w:r>
        <w:rPr>
          <w:rFonts w:ascii="Arial" w:hAnsi="Arial" w:cs="Arial"/>
        </w:rPr>
        <w:t xml:space="preserve">            </w:t>
      </w:r>
      <w:r w:rsidRPr="00035761">
        <w:rPr>
          <w:rFonts w:ascii="Arial" w:hAnsi="Arial" w:cs="Arial"/>
          <w:color w:val="76923C" w:themeColor="accent3" w:themeShade="BF"/>
        </w:rPr>
        <w:t>1- Portugal-Holanda</w:t>
      </w:r>
      <w:r w:rsidR="00C46F9F">
        <w:rPr>
          <w:rFonts w:ascii="Arial" w:hAnsi="Arial" w:cs="Arial"/>
        </w:rPr>
        <w:t xml:space="preserve">       </w:t>
      </w:r>
      <w:r w:rsidR="00035761" w:rsidRPr="00035761">
        <w:rPr>
          <w:rFonts w:ascii="Arial" w:hAnsi="Arial" w:cs="Arial"/>
          <w:b/>
          <w:color w:val="FFC000"/>
        </w:rPr>
        <w:t>División</w:t>
      </w:r>
      <w:r w:rsidR="00C46F9F">
        <w:rPr>
          <w:rFonts w:ascii="Arial" w:hAnsi="Arial" w:cs="Arial"/>
        </w:rPr>
        <w:t xml:space="preserve">     </w:t>
      </w:r>
      <w:r w:rsidR="005F4C0C">
        <w:rPr>
          <w:rFonts w:ascii="Arial" w:hAnsi="Arial" w:cs="Arial"/>
          <w:color w:val="FF0000"/>
        </w:rPr>
        <w:t>*</w:t>
      </w:r>
      <w:r w:rsidR="00C46F9F" w:rsidRPr="00C46F9F">
        <w:rPr>
          <w:rFonts w:ascii="Arial" w:hAnsi="Arial" w:cs="Arial"/>
          <w:color w:val="FF0000"/>
        </w:rPr>
        <w:t>Guerras del</w:t>
      </w:r>
      <w:r w:rsidR="005F4C0C">
        <w:rPr>
          <w:rFonts w:ascii="Arial" w:hAnsi="Arial" w:cs="Arial"/>
          <w:color w:val="FF0000"/>
        </w:rPr>
        <w:t xml:space="preserve">        </w:t>
      </w:r>
      <w:r w:rsidR="005F4C0C">
        <w:rPr>
          <w:rFonts w:ascii="Arial" w:hAnsi="Arial" w:cs="Arial"/>
          <w:color w:val="1F497D" w:themeColor="text2"/>
        </w:rPr>
        <w:t>*</w:t>
      </w:r>
      <w:r w:rsidR="005F4C0C">
        <w:rPr>
          <w:rFonts w:ascii="Arial" w:hAnsi="Arial" w:cs="Arial"/>
          <w:color w:val="0070C0"/>
        </w:rPr>
        <w:t>.Colonia penal</w:t>
      </w:r>
      <w:r w:rsidR="00035761">
        <w:rPr>
          <w:rFonts w:ascii="Arial" w:hAnsi="Arial" w:cs="Arial"/>
          <w:color w:val="0070C0"/>
        </w:rPr>
        <w:t xml:space="preserve">         </w:t>
      </w:r>
      <w:r w:rsidR="00035761" w:rsidRPr="00035761">
        <w:rPr>
          <w:rFonts w:ascii="Arial" w:hAnsi="Arial" w:cs="Arial"/>
        </w:rPr>
        <w:t>Gran</w:t>
      </w:r>
    </w:p>
    <w:p w:rsidR="006C41E8" w:rsidRDefault="00C46F9F" w:rsidP="006C41E8">
      <w:pPr>
        <w:tabs>
          <w:tab w:val="left" w:pos="900"/>
        </w:tabs>
        <w:rPr>
          <w:rFonts w:ascii="Arial" w:hAnsi="Arial" w:cs="Arial"/>
        </w:rPr>
      </w:pPr>
      <w:r>
        <w:rPr>
          <w:rFonts w:ascii="Arial" w:hAnsi="Arial" w:cs="Arial"/>
        </w:rPr>
        <w:t xml:space="preserve">         </w:t>
      </w:r>
      <w:r w:rsidR="006C41E8">
        <w:rPr>
          <w:rFonts w:ascii="Arial" w:hAnsi="Arial" w:cs="Arial"/>
        </w:rPr>
        <w:t xml:space="preserve">   </w:t>
      </w:r>
      <w:r w:rsidR="006C41E8" w:rsidRPr="00035761">
        <w:rPr>
          <w:rFonts w:ascii="Arial" w:hAnsi="Arial" w:cs="Arial"/>
          <w:color w:val="76923C" w:themeColor="accent3" w:themeShade="BF"/>
        </w:rPr>
        <w:t>2-Gran Bretaña</w:t>
      </w:r>
      <w:r>
        <w:rPr>
          <w:rFonts w:ascii="Arial" w:hAnsi="Arial" w:cs="Arial"/>
        </w:rPr>
        <w:t xml:space="preserve">              </w:t>
      </w:r>
      <w:r w:rsidRPr="00035761">
        <w:rPr>
          <w:rFonts w:ascii="Arial" w:hAnsi="Arial" w:cs="Arial"/>
          <w:b/>
          <w:color w:val="FFC000"/>
        </w:rPr>
        <w:t>de etnias</w:t>
      </w:r>
      <w:r>
        <w:rPr>
          <w:rFonts w:ascii="Arial" w:hAnsi="Arial" w:cs="Arial"/>
        </w:rPr>
        <w:t xml:space="preserve">          </w:t>
      </w:r>
      <w:r w:rsidRPr="00C46F9F">
        <w:rPr>
          <w:rFonts w:ascii="Arial" w:hAnsi="Arial" w:cs="Arial"/>
          <w:color w:val="FF0000"/>
        </w:rPr>
        <w:t>opio</w:t>
      </w:r>
      <w:r w:rsidR="005F4C0C">
        <w:rPr>
          <w:rFonts w:ascii="Arial" w:hAnsi="Arial" w:cs="Arial"/>
          <w:color w:val="FF0000"/>
        </w:rPr>
        <w:t xml:space="preserve">           </w:t>
      </w:r>
      <w:r w:rsidR="005F4C0C" w:rsidRPr="005F4C0C">
        <w:rPr>
          <w:rFonts w:ascii="Arial" w:hAnsi="Arial" w:cs="Arial"/>
          <w:color w:val="0070C0"/>
        </w:rPr>
        <w:t>Exportación de lana</w:t>
      </w:r>
      <w:r w:rsidR="00035761">
        <w:rPr>
          <w:rFonts w:ascii="Arial" w:hAnsi="Arial" w:cs="Arial"/>
          <w:color w:val="0070C0"/>
        </w:rPr>
        <w:t xml:space="preserve">    </w:t>
      </w:r>
      <w:r w:rsidR="00035761" w:rsidRPr="00035761">
        <w:rPr>
          <w:rFonts w:ascii="Arial" w:hAnsi="Arial" w:cs="Arial"/>
        </w:rPr>
        <w:t>Bretaña</w:t>
      </w:r>
    </w:p>
    <w:p w:rsidR="006C41E8" w:rsidRDefault="006C41E8" w:rsidP="006C41E8">
      <w:pPr>
        <w:tabs>
          <w:tab w:val="left" w:pos="900"/>
        </w:tabs>
        <w:rPr>
          <w:rFonts w:ascii="Arial" w:hAnsi="Arial" w:cs="Arial"/>
        </w:rPr>
      </w:pPr>
      <w:r>
        <w:rPr>
          <w:rFonts w:ascii="Arial" w:hAnsi="Arial" w:cs="Arial"/>
        </w:rPr>
        <w:t xml:space="preserve">            </w:t>
      </w:r>
      <w:r w:rsidRPr="00035761">
        <w:rPr>
          <w:rFonts w:ascii="Arial" w:hAnsi="Arial" w:cs="Arial"/>
          <w:color w:val="76923C" w:themeColor="accent3" w:themeShade="BF"/>
        </w:rPr>
        <w:t>3-Conflicto</w:t>
      </w:r>
      <w:r>
        <w:rPr>
          <w:rFonts w:ascii="Arial" w:hAnsi="Arial" w:cs="Arial"/>
        </w:rPr>
        <w:t xml:space="preserve"> </w:t>
      </w:r>
      <w:r w:rsidR="00C46F9F">
        <w:rPr>
          <w:rFonts w:ascii="Arial" w:hAnsi="Arial" w:cs="Arial"/>
        </w:rPr>
        <w:t xml:space="preserve">                                         </w:t>
      </w:r>
      <w:r w:rsidR="005F4C0C" w:rsidRPr="005F4C0C">
        <w:rPr>
          <w:rFonts w:ascii="Arial" w:hAnsi="Arial" w:cs="Arial"/>
          <w:color w:val="FF0000"/>
        </w:rPr>
        <w:t>*</w:t>
      </w:r>
      <w:r w:rsidR="00C46F9F">
        <w:rPr>
          <w:rFonts w:ascii="Arial" w:hAnsi="Arial" w:cs="Arial"/>
        </w:rPr>
        <w:t xml:space="preserve"> </w:t>
      </w:r>
      <w:r w:rsidR="00C46F9F" w:rsidRPr="00C46F9F">
        <w:rPr>
          <w:rFonts w:ascii="Arial" w:hAnsi="Arial" w:cs="Arial"/>
          <w:color w:val="FF0000"/>
        </w:rPr>
        <w:t>Comercio</w:t>
      </w:r>
      <w:r w:rsidR="005F4C0C">
        <w:rPr>
          <w:rFonts w:ascii="Arial" w:hAnsi="Arial" w:cs="Arial"/>
          <w:color w:val="FF0000"/>
        </w:rPr>
        <w:t xml:space="preserve">      </w:t>
      </w:r>
      <w:r w:rsidR="005F4C0C">
        <w:rPr>
          <w:rFonts w:ascii="Arial" w:hAnsi="Arial" w:cs="Arial"/>
          <w:color w:val="1F497D" w:themeColor="text2"/>
        </w:rPr>
        <w:t>´*</w:t>
      </w:r>
      <w:r w:rsidR="005F4C0C">
        <w:rPr>
          <w:rFonts w:ascii="Arial" w:hAnsi="Arial" w:cs="Arial"/>
          <w:color w:val="FF0000"/>
        </w:rPr>
        <w:t xml:space="preserve"> </w:t>
      </w:r>
      <w:r w:rsidR="005F4C0C" w:rsidRPr="005F4C0C">
        <w:rPr>
          <w:rFonts w:ascii="Arial" w:hAnsi="Arial" w:cs="Arial"/>
          <w:color w:val="0070C0"/>
        </w:rPr>
        <w:t xml:space="preserve">Descubrimiento </w:t>
      </w:r>
    </w:p>
    <w:p w:rsidR="006C41E8" w:rsidRDefault="006C41E8" w:rsidP="006C41E8">
      <w:pPr>
        <w:tabs>
          <w:tab w:val="left" w:pos="900"/>
        </w:tabs>
        <w:rPr>
          <w:rFonts w:ascii="Arial" w:hAnsi="Arial" w:cs="Arial"/>
        </w:rPr>
      </w:pPr>
      <w:r>
        <w:rPr>
          <w:rFonts w:ascii="Arial" w:hAnsi="Arial" w:cs="Arial"/>
        </w:rPr>
        <w:t xml:space="preserve">            </w:t>
      </w:r>
      <w:r w:rsidRPr="00035761">
        <w:rPr>
          <w:rFonts w:ascii="Arial" w:hAnsi="Arial" w:cs="Arial"/>
          <w:color w:val="76923C" w:themeColor="accent3" w:themeShade="BF"/>
        </w:rPr>
        <w:t>Anglo-</w:t>
      </w:r>
      <w:r w:rsidR="00035761" w:rsidRPr="00035761">
        <w:rPr>
          <w:rFonts w:ascii="Arial" w:hAnsi="Arial" w:cs="Arial"/>
          <w:color w:val="76923C" w:themeColor="accent3" w:themeShade="BF"/>
        </w:rPr>
        <w:t>holandés</w:t>
      </w:r>
      <w:r w:rsidR="00C46F9F">
        <w:rPr>
          <w:rFonts w:ascii="Arial" w:hAnsi="Arial" w:cs="Arial"/>
        </w:rPr>
        <w:t xml:space="preserve">                                  </w:t>
      </w:r>
      <w:r w:rsidR="00C46F9F" w:rsidRPr="00C46F9F">
        <w:rPr>
          <w:rFonts w:ascii="Arial" w:hAnsi="Arial" w:cs="Arial"/>
          <w:color w:val="FF0000"/>
        </w:rPr>
        <w:t>De cerdos</w:t>
      </w:r>
      <w:r w:rsidR="005F4C0C">
        <w:rPr>
          <w:rFonts w:ascii="Arial" w:hAnsi="Arial" w:cs="Arial"/>
          <w:color w:val="FF0000"/>
        </w:rPr>
        <w:t xml:space="preserve">              </w:t>
      </w:r>
      <w:r w:rsidR="005F4C0C" w:rsidRPr="005F4C0C">
        <w:rPr>
          <w:rFonts w:ascii="Arial" w:hAnsi="Arial" w:cs="Arial"/>
          <w:color w:val="0070C0"/>
        </w:rPr>
        <w:t>de Oro</w:t>
      </w:r>
    </w:p>
    <w:p w:rsidR="008C611C" w:rsidRPr="005F4C0C" w:rsidRDefault="005F4C0C" w:rsidP="005F4C0C">
      <w:pPr>
        <w:tabs>
          <w:tab w:val="left" w:pos="6105"/>
        </w:tabs>
        <w:rPr>
          <w:rFonts w:ascii="Arial" w:hAnsi="Arial" w:cs="Arial"/>
          <w:color w:val="0070C0"/>
        </w:rPr>
      </w:pPr>
      <w:r w:rsidRPr="00035761">
        <w:rPr>
          <w:rFonts w:ascii="Arial" w:hAnsi="Arial" w:cs="Arial"/>
          <w:b/>
          <w:color w:val="E36C0A" w:themeColor="accent6" w:themeShade="BF"/>
        </w:rPr>
        <w:t>Reparto</w:t>
      </w:r>
      <w:r>
        <w:rPr>
          <w:rFonts w:ascii="Arial" w:hAnsi="Arial" w:cs="Arial"/>
          <w:color w:val="E36C0A" w:themeColor="accent6" w:themeShade="BF"/>
        </w:rPr>
        <w:t xml:space="preserve">                                                                             </w:t>
      </w:r>
      <w:r>
        <w:rPr>
          <w:rFonts w:ascii="Arial" w:hAnsi="Arial" w:cs="Arial"/>
          <w:color w:val="1F497D" w:themeColor="text2"/>
        </w:rPr>
        <w:t>*</w:t>
      </w:r>
      <w:r w:rsidR="00035761">
        <w:rPr>
          <w:rFonts w:ascii="Arial" w:hAnsi="Arial" w:cs="Arial"/>
          <w:color w:val="0070C0"/>
        </w:rPr>
        <w:t>Independencia</w:t>
      </w:r>
      <w:r>
        <w:rPr>
          <w:rFonts w:ascii="Arial" w:hAnsi="Arial" w:cs="Arial"/>
          <w:color w:val="0070C0"/>
        </w:rPr>
        <w:t xml:space="preserve"> en 1901</w:t>
      </w:r>
    </w:p>
    <w:p w:rsidR="006C41E8" w:rsidRPr="00035761" w:rsidRDefault="006C41E8" w:rsidP="006C41E8">
      <w:pPr>
        <w:rPr>
          <w:rFonts w:ascii="Arial" w:hAnsi="Arial" w:cs="Arial"/>
          <w:b/>
          <w:color w:val="E36C0A" w:themeColor="accent6" w:themeShade="BF"/>
        </w:rPr>
      </w:pPr>
      <w:r w:rsidRPr="00035761">
        <w:rPr>
          <w:rFonts w:ascii="Arial" w:hAnsi="Arial" w:cs="Arial"/>
          <w:b/>
          <w:color w:val="E36C0A" w:themeColor="accent6" w:themeShade="BF"/>
        </w:rPr>
        <w:t xml:space="preserve">De </w:t>
      </w:r>
      <w:r w:rsidR="00035761" w:rsidRPr="00035761">
        <w:rPr>
          <w:rFonts w:ascii="Arial" w:hAnsi="Arial" w:cs="Arial"/>
          <w:b/>
          <w:color w:val="E36C0A" w:themeColor="accent6" w:themeShade="BF"/>
        </w:rPr>
        <w:t>África</w:t>
      </w:r>
    </w:p>
    <w:p w:rsidR="006C41E8" w:rsidRDefault="006C41E8" w:rsidP="006C41E8">
      <w:pPr>
        <w:rPr>
          <w:rFonts w:ascii="Arial" w:hAnsi="Arial" w:cs="Arial"/>
          <w:i/>
          <w:color w:val="E36C0A" w:themeColor="accent6" w:themeShade="BF"/>
        </w:rPr>
      </w:pPr>
      <w:r>
        <w:rPr>
          <w:rFonts w:ascii="Arial" w:hAnsi="Arial" w:cs="Arial"/>
          <w:i/>
          <w:color w:val="E36C0A" w:themeColor="accent6" w:themeShade="BF"/>
        </w:rPr>
        <w:t xml:space="preserve">Conferencia </w:t>
      </w:r>
    </w:p>
    <w:p w:rsidR="006C41E8" w:rsidRDefault="006C41E8" w:rsidP="006C41E8">
      <w:pPr>
        <w:rPr>
          <w:rFonts w:ascii="Arial" w:hAnsi="Arial" w:cs="Arial"/>
          <w:i/>
          <w:color w:val="E36C0A" w:themeColor="accent6" w:themeShade="BF"/>
        </w:rPr>
      </w:pPr>
      <w:r>
        <w:rPr>
          <w:rFonts w:ascii="Arial" w:hAnsi="Arial" w:cs="Arial"/>
          <w:b/>
          <w:i/>
          <w:color w:val="E36C0A" w:themeColor="accent6" w:themeShade="BF"/>
        </w:rPr>
        <w:t>.</w:t>
      </w:r>
      <w:r>
        <w:rPr>
          <w:rFonts w:ascii="Arial" w:hAnsi="Arial" w:cs="Arial"/>
          <w:i/>
          <w:color w:val="E36C0A" w:themeColor="accent6" w:themeShade="BF"/>
        </w:rPr>
        <w:t xml:space="preserve">De </w:t>
      </w:r>
      <w:r w:rsidR="00035761">
        <w:rPr>
          <w:rFonts w:ascii="Arial" w:hAnsi="Arial" w:cs="Arial"/>
          <w:i/>
          <w:color w:val="E36C0A" w:themeColor="accent6" w:themeShade="BF"/>
        </w:rPr>
        <w:t>Berlín</w:t>
      </w:r>
    </w:p>
    <w:p w:rsidR="006C41E8" w:rsidRDefault="006C41E8" w:rsidP="006C41E8">
      <w:pPr>
        <w:rPr>
          <w:rFonts w:ascii="Arial" w:hAnsi="Arial" w:cs="Arial"/>
          <w:i/>
          <w:color w:val="E36C0A" w:themeColor="accent6" w:themeShade="BF"/>
        </w:rPr>
      </w:pPr>
      <w:r>
        <w:rPr>
          <w:rFonts w:ascii="Arial" w:hAnsi="Arial" w:cs="Arial"/>
          <w:i/>
          <w:color w:val="E36C0A" w:themeColor="accent6" w:themeShade="BF"/>
        </w:rPr>
        <w:t xml:space="preserve"> Nuevo</w:t>
      </w:r>
    </w:p>
    <w:p w:rsidR="006C41E8" w:rsidRDefault="006C41E8" w:rsidP="006C41E8">
      <w:pPr>
        <w:rPr>
          <w:rFonts w:ascii="Arial" w:hAnsi="Arial" w:cs="Arial"/>
          <w:i/>
          <w:color w:val="E36C0A" w:themeColor="accent6" w:themeShade="BF"/>
        </w:rPr>
      </w:pPr>
      <w:r>
        <w:rPr>
          <w:rFonts w:ascii="Arial" w:hAnsi="Arial" w:cs="Arial"/>
          <w:i/>
          <w:color w:val="E36C0A" w:themeColor="accent6" w:themeShade="BF"/>
        </w:rPr>
        <w:t>Imperialismo</w:t>
      </w:r>
    </w:p>
    <w:p w:rsidR="00035761" w:rsidRDefault="00035761" w:rsidP="006C41E8">
      <w:pPr>
        <w:rPr>
          <w:rFonts w:ascii="Arial" w:hAnsi="Arial" w:cs="Arial"/>
          <w:color w:val="E36C0A" w:themeColor="accent6" w:themeShade="BF"/>
        </w:rPr>
      </w:pPr>
    </w:p>
    <w:p w:rsidR="00E6073D" w:rsidRDefault="00E6073D" w:rsidP="006C41E8">
      <w:pPr>
        <w:rPr>
          <w:rFonts w:ascii="Arial" w:hAnsi="Arial" w:cs="Arial"/>
        </w:rPr>
      </w:pPr>
      <w:r w:rsidRPr="00E6073D">
        <w:rPr>
          <w:rFonts w:ascii="Arial" w:hAnsi="Arial" w:cs="Arial"/>
          <w:b/>
        </w:rPr>
        <w:t>5-</w:t>
      </w:r>
      <w:r w:rsidR="00035761" w:rsidRPr="00E6073D">
        <w:rPr>
          <w:rFonts w:ascii="Arial" w:hAnsi="Arial" w:cs="Arial"/>
        </w:rPr>
        <w:t xml:space="preserve"> </w:t>
      </w:r>
    </w:p>
    <w:p w:rsidR="00035761" w:rsidRDefault="00035761" w:rsidP="006C41E8">
      <w:pPr>
        <w:rPr>
          <w:rFonts w:ascii="Arial" w:hAnsi="Arial" w:cs="Arial"/>
        </w:rPr>
      </w:pPr>
      <w:r w:rsidRPr="00E6073D">
        <w:rPr>
          <w:rFonts w:ascii="Arial" w:hAnsi="Arial" w:cs="Arial"/>
        </w:rPr>
        <w:t xml:space="preserve">El primer grupo está compuesto por Argentina y Uruguay dueño de grandes extensiones de tierra aptas para la producción de agropecuaria. Estos países requirieron una instalación de un sistema ferroviario que facilitará el transporte de grandes </w:t>
      </w:r>
      <w:r w:rsidR="00E6073D" w:rsidRPr="00E6073D">
        <w:rPr>
          <w:rFonts w:ascii="Arial" w:hAnsi="Arial" w:cs="Arial"/>
        </w:rPr>
        <w:t>volúmenes</w:t>
      </w:r>
      <w:r w:rsidRPr="00E6073D">
        <w:rPr>
          <w:rFonts w:ascii="Arial" w:hAnsi="Arial" w:cs="Arial"/>
        </w:rPr>
        <w:t xml:space="preserve"> de cereales y la </w:t>
      </w:r>
      <w:r w:rsidR="00E6073D" w:rsidRPr="00E6073D">
        <w:rPr>
          <w:rFonts w:ascii="Arial" w:hAnsi="Arial" w:cs="Arial"/>
        </w:rPr>
        <w:t>amplificación</w:t>
      </w:r>
      <w:r w:rsidRPr="00E6073D">
        <w:rPr>
          <w:rFonts w:ascii="Arial" w:hAnsi="Arial" w:cs="Arial"/>
        </w:rPr>
        <w:t xml:space="preserve"> de la frontera </w:t>
      </w:r>
      <w:r w:rsidR="00E6073D" w:rsidRPr="00E6073D">
        <w:rPr>
          <w:rFonts w:ascii="Arial" w:hAnsi="Arial" w:cs="Arial"/>
        </w:rPr>
        <w:t>agrícola</w:t>
      </w:r>
      <w:r w:rsidRPr="00E6073D">
        <w:rPr>
          <w:rFonts w:ascii="Arial" w:hAnsi="Arial" w:cs="Arial"/>
        </w:rPr>
        <w:t xml:space="preserve">. Las ganancias obtenidas a fines del </w:t>
      </w:r>
      <w:r w:rsidRPr="00E6073D">
        <w:rPr>
          <w:rFonts w:ascii="Arial" w:hAnsi="Arial" w:cs="Arial"/>
        </w:rPr>
        <w:lastRenderedPageBreak/>
        <w:t xml:space="preserve">siglo XIX por esta actividad fueron abundantes, al ser productos que </w:t>
      </w:r>
      <w:proofErr w:type="spellStart"/>
      <w:r w:rsidRPr="00E6073D">
        <w:rPr>
          <w:rFonts w:ascii="Arial" w:hAnsi="Arial" w:cs="Arial"/>
        </w:rPr>
        <w:t>tenian</w:t>
      </w:r>
      <w:proofErr w:type="spellEnd"/>
      <w:r w:rsidRPr="00E6073D">
        <w:rPr>
          <w:rFonts w:ascii="Arial" w:hAnsi="Arial" w:cs="Arial"/>
        </w:rPr>
        <w:t xml:space="preserve"> competencia colonial se </w:t>
      </w:r>
      <w:r w:rsidR="00E6073D" w:rsidRPr="00E6073D">
        <w:rPr>
          <w:rFonts w:ascii="Arial" w:hAnsi="Arial" w:cs="Arial"/>
        </w:rPr>
        <w:t>podían</w:t>
      </w:r>
      <w:r w:rsidRPr="00E6073D">
        <w:rPr>
          <w:rFonts w:ascii="Arial" w:hAnsi="Arial" w:cs="Arial"/>
        </w:rPr>
        <w:t xml:space="preserve"> lograr a buenos precios.</w:t>
      </w:r>
      <w:r>
        <w:t xml:space="preserve"> </w:t>
      </w:r>
      <w:r w:rsidRPr="00035761">
        <w:rPr>
          <w:rFonts w:ascii="Arial" w:hAnsi="Arial" w:cs="Arial"/>
        </w:rPr>
        <w:t>El</w:t>
      </w:r>
      <w:r>
        <w:t xml:space="preserve"> </w:t>
      </w:r>
      <w:r w:rsidRPr="00035761">
        <w:rPr>
          <w:rFonts w:ascii="Arial" w:hAnsi="Arial" w:cs="Arial"/>
        </w:rPr>
        <w:t xml:space="preserve">segundo grupo está formado por casi todos los países de Latinoamérica compiten contra la producción de </w:t>
      </w:r>
      <w:r w:rsidR="00E6073D" w:rsidRPr="00035761">
        <w:rPr>
          <w:rFonts w:ascii="Arial" w:hAnsi="Arial" w:cs="Arial"/>
        </w:rPr>
        <w:t>áreas</w:t>
      </w:r>
      <w:r w:rsidRPr="00035761">
        <w:rPr>
          <w:rFonts w:ascii="Arial" w:hAnsi="Arial" w:cs="Arial"/>
        </w:rPr>
        <w:t xml:space="preserve"> coloniales de otros continen</w:t>
      </w:r>
      <w:r w:rsidR="00E6073D">
        <w:rPr>
          <w:rFonts w:ascii="Arial" w:hAnsi="Arial" w:cs="Arial"/>
        </w:rPr>
        <w:t>tes y el sur de Estados Unidos.</w:t>
      </w:r>
    </w:p>
    <w:p w:rsidR="00E6073D" w:rsidRDefault="00E6073D" w:rsidP="006C41E8">
      <w:pPr>
        <w:rPr>
          <w:rFonts w:ascii="Arial" w:hAnsi="Arial" w:cs="Arial"/>
        </w:rPr>
      </w:pPr>
      <w:r w:rsidRPr="00E6073D">
        <w:rPr>
          <w:rFonts w:ascii="Arial" w:hAnsi="Arial" w:cs="Arial"/>
        </w:rPr>
        <w:t>El tercer grupo: formado por México, Chile, Perú y Bolivia, encargado de la exportación de minerales principalmente minerales no preciosos</w:t>
      </w:r>
      <w:r>
        <w:rPr>
          <w:rFonts w:ascii="Arial" w:hAnsi="Arial" w:cs="Arial"/>
        </w:rPr>
        <w:t xml:space="preserve">. </w:t>
      </w:r>
      <w:r w:rsidR="00035761" w:rsidRPr="00035761">
        <w:rPr>
          <w:rFonts w:ascii="Arial" w:hAnsi="Arial" w:cs="Arial"/>
        </w:rPr>
        <w:t xml:space="preserve">Si bien fue después de la independencia de los países el capitán para tratarlo fue de origen extranjero. </w:t>
      </w:r>
    </w:p>
    <w:p w:rsidR="00E6073D" w:rsidRDefault="00E6073D" w:rsidP="006C41E8">
      <w:pPr>
        <w:rPr>
          <w:rFonts w:ascii="Arial" w:hAnsi="Arial" w:cs="Arial"/>
        </w:rPr>
      </w:pPr>
    </w:p>
    <w:p w:rsidR="00E6073D" w:rsidRPr="00E6073D" w:rsidRDefault="00035761" w:rsidP="006C41E8">
      <w:pPr>
        <w:rPr>
          <w:rFonts w:ascii="Arial" w:hAnsi="Arial" w:cs="Arial"/>
          <w:b/>
        </w:rPr>
      </w:pPr>
      <w:r w:rsidRPr="00E6073D">
        <w:rPr>
          <w:rFonts w:ascii="Arial" w:hAnsi="Arial" w:cs="Arial"/>
          <w:b/>
        </w:rPr>
        <w:t>6-</w:t>
      </w:r>
    </w:p>
    <w:p w:rsidR="00035761" w:rsidRDefault="000D58C9" w:rsidP="006C41E8">
      <w:pPr>
        <w:rPr>
          <w:rFonts w:ascii="Arial" w:hAnsi="Arial" w:cs="Arial"/>
        </w:rPr>
      </w:pPr>
      <w:r>
        <w:rPr>
          <w:rFonts w:ascii="Arial" w:hAnsi="Arial" w:cs="Arial"/>
        </w:rPr>
        <w:t>a.</w:t>
      </w:r>
      <w:r w:rsidRPr="00035761">
        <w:rPr>
          <w:rFonts w:ascii="Arial" w:hAnsi="Arial" w:cs="Arial"/>
        </w:rPr>
        <w:t xml:space="preserve"> A</w:t>
      </w:r>
      <w:r w:rsidR="00035761" w:rsidRPr="00035761">
        <w:rPr>
          <w:rFonts w:ascii="Arial" w:hAnsi="Arial" w:cs="Arial"/>
        </w:rPr>
        <w:t xml:space="preserve"> comienzos del siglo XIX la mayoría de las inversiones extranjeras en América Latina eran de origen británico, la mitad del total de sus inversiones estaban en nuestros continentes. Argentina encabezaba la lista en el grupo con los ferrocarriles y los frigoríficos. Era en 1914 una colonia financiera de Gran Bretaña. En Brasil, Gran Bretaña habían invertido en ferrocarriles, minas y cafetales, En México las minas y yacimientos petrolíferos También Gran importante para Inglaterra, Chile, Uruguay, Perú y Cuba. Gracias a estas inversiones los británicos tenían prácticamente el dominio de sus economías. </w:t>
      </w:r>
    </w:p>
    <w:p w:rsidR="00E6073D" w:rsidRDefault="000D58C9" w:rsidP="006C41E8">
      <w:pPr>
        <w:rPr>
          <w:rFonts w:ascii="Arial" w:hAnsi="Arial" w:cs="Arial"/>
        </w:rPr>
      </w:pPr>
      <w:r>
        <w:rPr>
          <w:rFonts w:ascii="Arial" w:hAnsi="Arial" w:cs="Arial"/>
        </w:rPr>
        <w:t xml:space="preserve">b. </w:t>
      </w:r>
      <w:r w:rsidR="00E6073D" w:rsidRPr="00E6073D">
        <w:rPr>
          <w:rFonts w:ascii="Arial" w:hAnsi="Arial" w:cs="Arial"/>
        </w:rPr>
        <w:t>El objetivo del dominio Manifiesto era ser líder mundial para la causa de la democracia.</w:t>
      </w:r>
    </w:p>
    <w:p w:rsidR="00E6073D" w:rsidRDefault="00E6073D" w:rsidP="006C41E8">
      <w:pPr>
        <w:rPr>
          <w:rFonts w:ascii="Arial" w:hAnsi="Arial" w:cs="Arial"/>
          <w:color w:val="E36C0A" w:themeColor="accent6" w:themeShade="BF"/>
        </w:rPr>
      </w:pPr>
    </w:p>
    <w:p w:rsidR="00E6073D" w:rsidRPr="000D58C9" w:rsidRDefault="00E6073D" w:rsidP="006C41E8">
      <w:pPr>
        <w:rPr>
          <w:rFonts w:ascii="Arial" w:hAnsi="Arial" w:cs="Arial"/>
          <w:b/>
        </w:rPr>
      </w:pPr>
      <w:r w:rsidRPr="000D58C9">
        <w:rPr>
          <w:rFonts w:ascii="Arial" w:hAnsi="Arial" w:cs="Arial"/>
          <w:b/>
        </w:rPr>
        <w:t>7-</w:t>
      </w:r>
    </w:p>
    <w:p w:rsidR="00E6073D" w:rsidRPr="000D58C9" w:rsidRDefault="00E6073D" w:rsidP="006C41E8">
      <w:pPr>
        <w:rPr>
          <w:rFonts w:ascii="Arial" w:hAnsi="Arial" w:cs="Arial"/>
          <w:b/>
        </w:rPr>
      </w:pPr>
      <w:r w:rsidRPr="000D58C9">
        <w:rPr>
          <w:rFonts w:ascii="Arial" w:hAnsi="Arial" w:cs="Arial"/>
          <w:b/>
        </w:rPr>
        <w:t>POLITICA DEL GARROTE</w:t>
      </w:r>
    </w:p>
    <w:p w:rsidR="00E6073D" w:rsidRDefault="001A4FBA" w:rsidP="006C41E8">
      <w:pPr>
        <w:rPr>
          <w:rFonts w:ascii="Arial" w:hAnsi="Arial" w:cs="Arial"/>
        </w:rPr>
      </w:pPr>
      <w:r>
        <w:rPr>
          <w:rFonts w:ascii="Arial" w:hAnsi="Arial" w:cs="Arial"/>
        </w:rPr>
        <w:t xml:space="preserve"> </w:t>
      </w:r>
      <w:r w:rsidR="00E6073D">
        <w:rPr>
          <w:rFonts w:ascii="Arial" w:hAnsi="Arial" w:cs="Arial"/>
        </w:rPr>
        <w:t>Estados Unidos tras independizarse en 177</w:t>
      </w:r>
      <w:r>
        <w:rPr>
          <w:rFonts w:ascii="Arial" w:hAnsi="Arial" w:cs="Arial"/>
        </w:rPr>
        <w:t xml:space="preserve">6 intento conseguir nuevos territorios. Para lograrlo extermino a los pueblos originarios del oeste, compraron otros territorios a los europeos, entraron en guerra con </w:t>
      </w:r>
      <w:r w:rsidR="000D58C9">
        <w:rPr>
          <w:rFonts w:ascii="Arial" w:hAnsi="Arial" w:cs="Arial"/>
        </w:rPr>
        <w:t>México</w:t>
      </w:r>
      <w:r>
        <w:rPr>
          <w:rFonts w:ascii="Arial" w:hAnsi="Arial" w:cs="Arial"/>
        </w:rPr>
        <w:t xml:space="preserve"> por los actuales estados de California, Texas, Arizona, Nuevo México, Nevada y Utah. Además de entrar en guerra con España por la isla de Cuba y el territorio de Puerto Rico.</w:t>
      </w:r>
    </w:p>
    <w:p w:rsidR="001A4FBA" w:rsidRPr="000D58C9" w:rsidRDefault="001A4FBA" w:rsidP="006C41E8">
      <w:pPr>
        <w:rPr>
          <w:rFonts w:ascii="Arial" w:hAnsi="Arial" w:cs="Arial"/>
          <w:b/>
        </w:rPr>
      </w:pPr>
      <w:r w:rsidRPr="000D58C9">
        <w:rPr>
          <w:rFonts w:ascii="Arial" w:hAnsi="Arial" w:cs="Arial"/>
          <w:b/>
        </w:rPr>
        <w:t>DOCTRINA MONROE</w:t>
      </w:r>
    </w:p>
    <w:p w:rsidR="001A4FBA" w:rsidRDefault="001A4FBA" w:rsidP="006C41E8">
      <w:pPr>
        <w:rPr>
          <w:rFonts w:ascii="Arial" w:hAnsi="Arial" w:cs="Arial"/>
        </w:rPr>
      </w:pPr>
      <w:r>
        <w:rPr>
          <w:rFonts w:ascii="Arial" w:hAnsi="Arial" w:cs="Arial"/>
        </w:rPr>
        <w:t xml:space="preserve">Represento una severa advertencia a las potencias europeas a rechazar la intervención de Europa en los </w:t>
      </w:r>
      <w:r w:rsidR="00FF49B3">
        <w:rPr>
          <w:rFonts w:ascii="Arial" w:hAnsi="Arial" w:cs="Arial"/>
        </w:rPr>
        <w:t>países</w:t>
      </w:r>
      <w:r>
        <w:rPr>
          <w:rFonts w:ascii="Arial" w:hAnsi="Arial" w:cs="Arial"/>
        </w:rPr>
        <w:t xml:space="preserve"> americanos. En el siglo XX Theodore Roosevelt (presidente de Estados Unidos) afirmo el derecho exclusivo de EEUU </w:t>
      </w:r>
      <w:r w:rsidR="00FF49B3">
        <w:rPr>
          <w:rFonts w:ascii="Arial" w:hAnsi="Arial" w:cs="Arial"/>
        </w:rPr>
        <w:t>a garantizar orden en los países americanos atribuyendo así el papel de “policía internacional”, para así poder interferir cuando la situación la requiera.</w:t>
      </w:r>
    </w:p>
    <w:p w:rsidR="00FF49B3" w:rsidRPr="000D58C9" w:rsidRDefault="00FF49B3" w:rsidP="006C41E8">
      <w:pPr>
        <w:rPr>
          <w:rFonts w:ascii="Arial" w:hAnsi="Arial" w:cs="Arial"/>
          <w:b/>
        </w:rPr>
      </w:pPr>
    </w:p>
    <w:p w:rsidR="00FF49B3" w:rsidRPr="000D58C9" w:rsidRDefault="00FF49B3" w:rsidP="006C41E8">
      <w:pPr>
        <w:rPr>
          <w:rFonts w:ascii="Arial" w:hAnsi="Arial" w:cs="Arial"/>
          <w:b/>
        </w:rPr>
      </w:pPr>
      <w:r w:rsidRPr="000D58C9">
        <w:rPr>
          <w:rFonts w:ascii="Arial" w:hAnsi="Arial" w:cs="Arial"/>
          <w:b/>
        </w:rPr>
        <w:t>DIPLOMESIO DE DOLOR</w:t>
      </w:r>
    </w:p>
    <w:p w:rsidR="00FF49B3" w:rsidRDefault="00FF49B3" w:rsidP="006C41E8">
      <w:pPr>
        <w:rPr>
          <w:rFonts w:ascii="Arial" w:hAnsi="Arial" w:cs="Arial"/>
        </w:rPr>
      </w:pPr>
      <w:r>
        <w:rPr>
          <w:rFonts w:ascii="Arial" w:hAnsi="Arial" w:cs="Arial"/>
        </w:rPr>
        <w:lastRenderedPageBreak/>
        <w:t xml:space="preserve">Los sucesores de Roosevelt denominaron </w:t>
      </w:r>
      <w:r w:rsidR="000D58C9">
        <w:rPr>
          <w:rFonts w:ascii="Arial" w:hAnsi="Arial" w:cs="Arial"/>
        </w:rPr>
        <w:t>así</w:t>
      </w:r>
      <w:r>
        <w:rPr>
          <w:rFonts w:ascii="Arial" w:hAnsi="Arial" w:cs="Arial"/>
        </w:rPr>
        <w:t xml:space="preserve"> a la doctrina que afirma el derecho del gobierno de los Estados Unidos a buscar y proteger negocios o inversiones para sus empresarios</w:t>
      </w:r>
      <w:r w:rsidR="000D58C9">
        <w:rPr>
          <w:rFonts w:ascii="Arial" w:hAnsi="Arial" w:cs="Arial"/>
        </w:rPr>
        <w:t>.</w:t>
      </w:r>
    </w:p>
    <w:p w:rsidR="00FF49B3" w:rsidRPr="000D58C9" w:rsidRDefault="00FF49B3" w:rsidP="006C41E8">
      <w:pPr>
        <w:rPr>
          <w:rFonts w:ascii="Arial" w:hAnsi="Arial" w:cs="Arial"/>
          <w:b/>
        </w:rPr>
      </w:pPr>
    </w:p>
    <w:p w:rsidR="00FF49B3" w:rsidRPr="000D58C9" w:rsidRDefault="00FF49B3" w:rsidP="006C41E8">
      <w:pPr>
        <w:rPr>
          <w:rFonts w:ascii="Arial" w:hAnsi="Arial" w:cs="Arial"/>
          <w:b/>
        </w:rPr>
      </w:pPr>
      <w:r w:rsidRPr="000D58C9">
        <w:rPr>
          <w:rFonts w:ascii="Arial" w:hAnsi="Arial" w:cs="Arial"/>
          <w:b/>
        </w:rPr>
        <w:t xml:space="preserve">EL CANAL DE PANAMA </w:t>
      </w:r>
    </w:p>
    <w:p w:rsidR="00FF49B3" w:rsidRDefault="00FF49B3" w:rsidP="006C41E8">
      <w:pPr>
        <w:rPr>
          <w:rFonts w:ascii="Arial" w:hAnsi="Arial" w:cs="Arial"/>
        </w:rPr>
      </w:pPr>
      <w:r>
        <w:rPr>
          <w:rFonts w:ascii="Arial" w:hAnsi="Arial" w:cs="Arial"/>
        </w:rPr>
        <w:t xml:space="preserve"> En el año 185 los capitales estadounidenses construyeron el ferrocarril interoceánico en </w:t>
      </w:r>
      <w:r w:rsidR="000D58C9">
        <w:rPr>
          <w:rFonts w:ascii="Arial" w:hAnsi="Arial" w:cs="Arial"/>
        </w:rPr>
        <w:t>Panamá</w:t>
      </w:r>
      <w:r>
        <w:rPr>
          <w:rFonts w:ascii="Arial" w:hAnsi="Arial" w:cs="Arial"/>
        </w:rPr>
        <w:t xml:space="preserve"> que </w:t>
      </w:r>
      <w:r w:rsidR="000D58C9">
        <w:rPr>
          <w:rFonts w:ascii="Arial" w:hAnsi="Arial" w:cs="Arial"/>
        </w:rPr>
        <w:t>unió</w:t>
      </w:r>
      <w:r>
        <w:rPr>
          <w:rFonts w:ascii="Arial" w:hAnsi="Arial" w:cs="Arial"/>
        </w:rPr>
        <w:t xml:space="preserve"> la costa atlántica con la </w:t>
      </w:r>
      <w:r w:rsidR="000D58C9">
        <w:rPr>
          <w:rFonts w:ascii="Arial" w:hAnsi="Arial" w:cs="Arial"/>
        </w:rPr>
        <w:t>pacífica</w:t>
      </w:r>
      <w:r>
        <w:rPr>
          <w:rFonts w:ascii="Arial" w:hAnsi="Arial" w:cs="Arial"/>
        </w:rPr>
        <w:t>.</w:t>
      </w:r>
    </w:p>
    <w:p w:rsidR="00FF49B3" w:rsidRDefault="00FF49B3" w:rsidP="006C41E8">
      <w:pPr>
        <w:rPr>
          <w:rFonts w:ascii="Arial" w:hAnsi="Arial" w:cs="Arial"/>
        </w:rPr>
      </w:pPr>
      <w:r>
        <w:rPr>
          <w:rFonts w:ascii="Arial" w:hAnsi="Arial" w:cs="Arial"/>
        </w:rPr>
        <w:t xml:space="preserve"> En 1903 el presidente Roosevelt propuso algo mejor, la apertura de un canal qu</w:t>
      </w:r>
      <w:r w:rsidR="000D58C9">
        <w:rPr>
          <w:rFonts w:ascii="Arial" w:hAnsi="Arial" w:cs="Arial"/>
        </w:rPr>
        <w:t>e conecte los 2</w:t>
      </w:r>
      <w:r>
        <w:rPr>
          <w:rFonts w:ascii="Arial" w:hAnsi="Arial" w:cs="Arial"/>
        </w:rPr>
        <w:t xml:space="preserve"> océanos</w:t>
      </w:r>
      <w:r w:rsidR="000D58C9">
        <w:rPr>
          <w:rFonts w:ascii="Arial" w:hAnsi="Arial" w:cs="Arial"/>
        </w:rPr>
        <w:t>. Para esto ayudo a Panamá a independizarse de Colombia, para tener el control exclusivo del futuro canal.</w:t>
      </w:r>
    </w:p>
    <w:p w:rsidR="000D58C9" w:rsidRDefault="000D58C9" w:rsidP="006C41E8">
      <w:pPr>
        <w:rPr>
          <w:rFonts w:ascii="Arial" w:hAnsi="Arial" w:cs="Arial"/>
        </w:rPr>
      </w:pPr>
      <w:r>
        <w:rPr>
          <w:rFonts w:ascii="Arial" w:hAnsi="Arial" w:cs="Arial"/>
        </w:rPr>
        <w:t xml:space="preserve"> Tras diez años de construcción y muchos constructores fallecidos, el canal se terminó, un canal de 82 km de largo permitió a EEUU conectar sus dos costas, en el año 1914 un buque con bandera estadounidense cruzo por primera vez en la historia del canal de Panamá.</w:t>
      </w:r>
    </w:p>
    <w:p w:rsidR="000D58C9" w:rsidRDefault="004A7056" w:rsidP="006C41E8">
      <w:pPr>
        <w:rPr>
          <w:rFonts w:ascii="Arial" w:hAnsi="Arial" w:cs="Arial"/>
          <w:b/>
        </w:rPr>
      </w:pPr>
      <w:r>
        <w:rPr>
          <w:rFonts w:ascii="Arial" w:hAnsi="Arial" w:cs="Arial"/>
          <w:b/>
        </w:rPr>
        <w:t>B-</w:t>
      </w:r>
    </w:p>
    <w:p w:rsidR="004A7056" w:rsidRPr="004A7056" w:rsidRDefault="00534D5B" w:rsidP="006C41E8">
      <w:pPr>
        <w:rPr>
          <w:rFonts w:ascii="Arial" w:hAnsi="Arial" w:cs="Arial"/>
          <w:b/>
        </w:rPr>
      </w:pPr>
      <w:r w:rsidRPr="00534D5B">
        <w:rPr>
          <w:rFonts w:ascii="Arial" w:hAnsi="Arial" w:cs="Arial"/>
          <w:b/>
        </w:rPr>
        <w:t>El gobierno de EE. UU. apoyó los intereses d</w:t>
      </w:r>
      <w:r>
        <w:rPr>
          <w:rFonts w:ascii="Arial" w:hAnsi="Arial" w:cs="Arial"/>
          <w:b/>
        </w:rPr>
        <w:t xml:space="preserve">e la UFC en la región, </w:t>
      </w:r>
      <w:r w:rsidRPr="00534D5B">
        <w:rPr>
          <w:rFonts w:ascii="Arial" w:hAnsi="Arial" w:cs="Arial"/>
          <w:b/>
        </w:rPr>
        <w:t>interviniendo militarmente para proteger las inversiones estadounidenses y mantener la estabilidad polí</w:t>
      </w:r>
      <w:r>
        <w:rPr>
          <w:rFonts w:ascii="Arial" w:hAnsi="Arial" w:cs="Arial"/>
          <w:b/>
        </w:rPr>
        <w:t>tica. Esta relación entre la empresa</w:t>
      </w:r>
      <w:r w:rsidRPr="00534D5B">
        <w:rPr>
          <w:rFonts w:ascii="Arial" w:hAnsi="Arial" w:cs="Arial"/>
          <w:b/>
        </w:rPr>
        <w:t xml:space="preserve"> y el intervencionismo estadounidense en América Latina es un e</w:t>
      </w:r>
      <w:r>
        <w:rPr>
          <w:rFonts w:ascii="Arial" w:hAnsi="Arial" w:cs="Arial"/>
          <w:b/>
        </w:rPr>
        <w:t>jemplo de imperialismo, ya que el</w:t>
      </w:r>
      <w:r w:rsidRPr="00534D5B">
        <w:rPr>
          <w:rFonts w:ascii="Arial" w:hAnsi="Arial" w:cs="Arial"/>
          <w:b/>
        </w:rPr>
        <w:t xml:space="preserve"> país poderoso ejerce su influencia sobre las naciones más débiles para obtener ganancias económi</w:t>
      </w:r>
      <w:r>
        <w:rPr>
          <w:rFonts w:ascii="Arial" w:hAnsi="Arial" w:cs="Arial"/>
          <w:b/>
        </w:rPr>
        <w:t>cas y políticas.</w:t>
      </w:r>
    </w:p>
    <w:sectPr w:rsidR="004A7056" w:rsidRPr="004A70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9A9"/>
    <w:rsid w:val="00035761"/>
    <w:rsid w:val="000D58C9"/>
    <w:rsid w:val="001A4FBA"/>
    <w:rsid w:val="004A7056"/>
    <w:rsid w:val="00502004"/>
    <w:rsid w:val="00534D5B"/>
    <w:rsid w:val="005F4C0C"/>
    <w:rsid w:val="00671A32"/>
    <w:rsid w:val="006C41E8"/>
    <w:rsid w:val="007959A9"/>
    <w:rsid w:val="008C611C"/>
    <w:rsid w:val="008D17C7"/>
    <w:rsid w:val="008F2EC4"/>
    <w:rsid w:val="00BF3702"/>
    <w:rsid w:val="00C46F9F"/>
    <w:rsid w:val="00E6073D"/>
    <w:rsid w:val="00FF49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3E91C-6658-4EEC-87AB-08AFFEA2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5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837</Words>
  <Characters>4606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5492644031067</cp:lastModifiedBy>
  <cp:revision>2</cp:revision>
  <dcterms:created xsi:type="dcterms:W3CDTF">2023-05-14T23:59:00Z</dcterms:created>
  <dcterms:modified xsi:type="dcterms:W3CDTF">2023-05-14T23:59:00Z</dcterms:modified>
</cp:coreProperties>
</file>