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D84" w:rsidRDefault="00F04598" w:rsidP="00B30D84">
      <w:pPr>
        <w:spacing w:after="0" w:line="259" w:lineRule="auto"/>
        <w:ind w:left="7" w:firstLine="0"/>
        <w:jc w:val="center"/>
        <w:rPr>
          <w:rFonts w:ascii="Tahoma" w:hAnsi="Tahoma" w:cs="Tahoma"/>
          <w:b/>
        </w:rPr>
      </w:pPr>
      <w:r w:rsidRPr="00FF5BE8">
        <w:rPr>
          <w:rFonts w:asciiTheme="minorHAnsi" w:hAnsiTheme="minorHAnsi" w:cstheme="minorBidi"/>
          <w:noProof/>
          <w:color w:val="auto"/>
          <w:sz w:val="22"/>
        </w:rPr>
        <w:drawing>
          <wp:anchor distT="0" distB="0" distL="114300" distR="114300" simplePos="0" relativeHeight="251659264" behindDoc="0" locked="0" layoutInCell="1" allowOverlap="1" wp14:anchorId="52FD686E" wp14:editId="5E9C1B8D">
            <wp:simplePos x="0" y="0"/>
            <wp:positionH relativeFrom="margin">
              <wp:posOffset>2050415</wp:posOffset>
            </wp:positionH>
            <wp:positionV relativeFrom="paragraph">
              <wp:posOffset>-55244</wp:posOffset>
            </wp:positionV>
            <wp:extent cx="927100" cy="1291676"/>
            <wp:effectExtent l="0" t="0" r="635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43" cy="129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</w:p>
    <w:p w:rsidR="00F04598" w:rsidRDefault="00F04598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</w:p>
    <w:p w:rsidR="00F04598" w:rsidRDefault="00F04598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</w:p>
    <w:p w:rsidR="00F04598" w:rsidRDefault="00F04598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>COLEGIO DEL PRADO</w:t>
      </w: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>EDUCACIÓN SECUNDARIA</w:t>
      </w: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>CIENCIAS SOCIALES Y HUMANIDADES</w:t>
      </w: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>INVESTIGACIÓN E INTERVENCIÓN SOCIO-COMUNITARIA</w:t>
      </w: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</w:p>
    <w:p w:rsidR="00B30D84" w:rsidRPr="00B30D84" w:rsidRDefault="00B30D84" w:rsidP="00B30D84">
      <w:pPr>
        <w:spacing w:after="27" w:line="249" w:lineRule="auto"/>
        <w:ind w:right="0" w:firstLine="0"/>
        <w:jc w:val="center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>TEMA DEL PROYECTO:</w:t>
      </w:r>
      <w:r w:rsidR="00F65311">
        <w:rPr>
          <w:rFonts w:ascii="Tahoma" w:hAnsi="Tahoma" w:cs="Tahoma"/>
          <w:b/>
          <w:sz w:val="36"/>
        </w:rPr>
        <w:t xml:space="preserve"> </w:t>
      </w:r>
      <w:r w:rsidR="00F65311" w:rsidRPr="00F65311">
        <w:rPr>
          <w:rFonts w:ascii="Tahoma" w:hAnsi="Tahoma" w:cs="Tahoma"/>
          <w:i/>
          <w:sz w:val="36"/>
        </w:rPr>
        <w:t>“El embarazo adolescente”</w:t>
      </w:r>
    </w:p>
    <w:p w:rsidR="00B30D84" w:rsidRPr="00B30D84" w:rsidRDefault="00B30D84" w:rsidP="00B30D84">
      <w:pPr>
        <w:ind w:left="713" w:firstLine="0"/>
        <w:rPr>
          <w:rFonts w:ascii="Tahoma" w:hAnsi="Tahoma" w:cs="Tahoma"/>
          <w:b/>
          <w:sz w:val="36"/>
        </w:rPr>
      </w:pPr>
    </w:p>
    <w:p w:rsidR="00B30D84" w:rsidRDefault="00B30D84" w:rsidP="00B30D84">
      <w:pPr>
        <w:ind w:firstLine="0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>Alumnos:</w:t>
      </w:r>
    </w:p>
    <w:p w:rsidR="00F65311" w:rsidRPr="00F65311" w:rsidRDefault="00F65311" w:rsidP="00B30D84">
      <w:pPr>
        <w:ind w:firstLine="0"/>
        <w:rPr>
          <w:rFonts w:ascii="Tahoma" w:hAnsi="Tahoma" w:cs="Tahoma"/>
          <w:sz w:val="36"/>
        </w:rPr>
      </w:pPr>
      <w:r w:rsidRPr="00F65311">
        <w:rPr>
          <w:rFonts w:ascii="Tahoma" w:hAnsi="Tahoma" w:cs="Tahoma"/>
          <w:sz w:val="36"/>
        </w:rPr>
        <w:t>Vera Ariana</w:t>
      </w:r>
    </w:p>
    <w:p w:rsidR="00F65311" w:rsidRPr="00F65311" w:rsidRDefault="00F65311" w:rsidP="00B30D84">
      <w:pPr>
        <w:ind w:firstLine="0"/>
        <w:rPr>
          <w:rFonts w:ascii="Tahoma" w:hAnsi="Tahoma" w:cs="Tahoma"/>
          <w:sz w:val="36"/>
        </w:rPr>
      </w:pPr>
      <w:r w:rsidRPr="00F65311">
        <w:rPr>
          <w:rFonts w:ascii="Tahoma" w:hAnsi="Tahoma" w:cs="Tahoma"/>
          <w:sz w:val="36"/>
        </w:rPr>
        <w:t xml:space="preserve">Valdez Sofía </w:t>
      </w:r>
    </w:p>
    <w:p w:rsidR="00B30D84" w:rsidRPr="00B30D84" w:rsidRDefault="00B30D84" w:rsidP="00B30D84">
      <w:pPr>
        <w:ind w:firstLine="0"/>
        <w:rPr>
          <w:rFonts w:ascii="Tahoma" w:hAnsi="Tahoma" w:cs="Tahoma"/>
          <w:b/>
          <w:sz w:val="36"/>
        </w:rPr>
      </w:pPr>
    </w:p>
    <w:p w:rsidR="00B30D84" w:rsidRPr="00B30D84" w:rsidRDefault="00B30D84" w:rsidP="00B30D84">
      <w:pPr>
        <w:ind w:firstLine="0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>Profesora:</w:t>
      </w:r>
      <w:r w:rsidR="00F65311">
        <w:rPr>
          <w:rFonts w:ascii="Tahoma" w:hAnsi="Tahoma" w:cs="Tahoma"/>
          <w:b/>
          <w:sz w:val="36"/>
        </w:rPr>
        <w:t xml:space="preserve"> </w:t>
      </w:r>
      <w:r w:rsidR="00F65311" w:rsidRPr="00F65311">
        <w:rPr>
          <w:rFonts w:ascii="Tahoma" w:hAnsi="Tahoma" w:cs="Tahoma"/>
          <w:sz w:val="36"/>
        </w:rPr>
        <w:t>Agüero Gabriela</w:t>
      </w:r>
    </w:p>
    <w:p w:rsidR="00B30D84" w:rsidRPr="00B30D84" w:rsidRDefault="00B30D84" w:rsidP="00B30D84">
      <w:pPr>
        <w:ind w:firstLine="0"/>
        <w:rPr>
          <w:rFonts w:ascii="Tahoma" w:hAnsi="Tahoma" w:cs="Tahoma"/>
          <w:b/>
          <w:sz w:val="36"/>
        </w:rPr>
      </w:pPr>
    </w:p>
    <w:p w:rsidR="00B30D84" w:rsidRPr="00B30D84" w:rsidRDefault="00F65311" w:rsidP="00B30D84">
      <w:pPr>
        <w:ind w:firstLine="0"/>
        <w:rPr>
          <w:rFonts w:ascii="Tahoma" w:hAnsi="Tahoma" w:cs="Tahoma"/>
          <w:b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43F268" wp14:editId="6AB738B9">
            <wp:simplePos x="0" y="0"/>
            <wp:positionH relativeFrom="column">
              <wp:posOffset>2857500</wp:posOffset>
            </wp:positionH>
            <wp:positionV relativeFrom="paragraph">
              <wp:posOffset>60960</wp:posOffset>
            </wp:positionV>
            <wp:extent cx="2257425" cy="1599565"/>
            <wp:effectExtent l="0" t="0" r="9525" b="635"/>
            <wp:wrapNone/>
            <wp:docPr id="2" name="Imagen 2" descr="Embarazo adolescente, problema que se agudiza - Heraldo del Estado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barazo adolescente, problema que se agudiza - Heraldo del Estado de Méxi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D84" w:rsidRPr="00B30D84">
        <w:rPr>
          <w:rFonts w:ascii="Tahoma" w:hAnsi="Tahoma" w:cs="Tahoma"/>
          <w:b/>
          <w:sz w:val="36"/>
        </w:rPr>
        <w:t>Curso:</w:t>
      </w:r>
      <w:r>
        <w:rPr>
          <w:rFonts w:ascii="Tahoma" w:hAnsi="Tahoma" w:cs="Tahoma"/>
          <w:b/>
          <w:sz w:val="36"/>
        </w:rPr>
        <w:t xml:space="preserve"> </w:t>
      </w:r>
      <w:r w:rsidRPr="00F65311">
        <w:rPr>
          <w:rFonts w:ascii="Tahoma" w:hAnsi="Tahoma" w:cs="Tahoma"/>
          <w:sz w:val="36"/>
        </w:rPr>
        <w:t>6° “B”</w:t>
      </w:r>
    </w:p>
    <w:p w:rsidR="00B30D84" w:rsidRPr="00B30D84" w:rsidRDefault="00B30D84" w:rsidP="00F65311">
      <w:pPr>
        <w:ind w:firstLine="0"/>
        <w:rPr>
          <w:rFonts w:ascii="Tahoma" w:hAnsi="Tahoma" w:cs="Tahoma"/>
          <w:b/>
          <w:sz w:val="36"/>
        </w:rPr>
      </w:pPr>
      <w:r w:rsidRPr="00B30D84">
        <w:rPr>
          <w:rFonts w:ascii="Tahoma" w:hAnsi="Tahoma" w:cs="Tahoma"/>
          <w:b/>
          <w:sz w:val="36"/>
        </w:rPr>
        <w:t xml:space="preserve"> </w:t>
      </w:r>
    </w:p>
    <w:p w:rsidR="00B30D84" w:rsidRPr="00903E40" w:rsidRDefault="00B30D84" w:rsidP="00903E40">
      <w:pPr>
        <w:spacing w:after="0" w:line="360" w:lineRule="auto"/>
        <w:ind w:right="0" w:firstLine="0"/>
        <w:jc w:val="left"/>
        <w:rPr>
          <w:b/>
          <w:sz w:val="36"/>
          <w:u w:val="single" w:color="000000"/>
        </w:rPr>
      </w:pPr>
      <w:r w:rsidRPr="00B30D84">
        <w:rPr>
          <w:rFonts w:ascii="Tahoma" w:hAnsi="Tahoma" w:cs="Tahoma"/>
          <w:b/>
          <w:sz w:val="36"/>
          <w:u w:val="single" w:color="000000"/>
        </w:rPr>
        <w:br w:type="page"/>
      </w:r>
      <w:r w:rsidR="00CE6A1F" w:rsidRPr="00903E40">
        <w:rPr>
          <w:b/>
          <w:sz w:val="28"/>
        </w:rPr>
        <w:lastRenderedPageBreak/>
        <w:t xml:space="preserve">ÍNDICE. </w:t>
      </w:r>
      <w:r w:rsidR="00903E40" w:rsidRPr="00903E40">
        <w:rPr>
          <w:b/>
          <w:color w:val="00B050"/>
          <w:highlight w:val="yellow"/>
        </w:rPr>
        <w:t>CHICAS DEBEN COMPLETAR CON LAS PÁGINAS CORRESPONDIENTES</w:t>
      </w:r>
    </w:p>
    <w:p w:rsidR="00B30D84" w:rsidRPr="00903E40" w:rsidRDefault="00B30D84" w:rsidP="00903E40">
      <w:pPr>
        <w:spacing w:after="0" w:line="360" w:lineRule="auto"/>
        <w:ind w:firstLine="0"/>
        <w:jc w:val="left"/>
      </w:pPr>
      <w:r w:rsidRPr="00903E40">
        <w:rPr>
          <w:b/>
        </w:rPr>
        <w:t>Dedicatoria</w:t>
      </w:r>
      <w:r w:rsidR="00903E40">
        <w:t>…</w:t>
      </w:r>
      <w:r w:rsidR="00CE6A1F" w:rsidRPr="00903E40">
        <w:t>…………………………………………….</w:t>
      </w:r>
      <w:r w:rsidR="00903E40">
        <w:t>……………………..3</w:t>
      </w:r>
    </w:p>
    <w:p w:rsidR="00B30D84" w:rsidRPr="00903E40" w:rsidRDefault="00CE6A1F" w:rsidP="00903E40">
      <w:pPr>
        <w:spacing w:after="0" w:line="360" w:lineRule="auto"/>
        <w:ind w:firstLine="0"/>
        <w:jc w:val="left"/>
      </w:pPr>
      <w:r w:rsidRPr="00903E40">
        <w:rPr>
          <w:b/>
        </w:rPr>
        <w:t>Introducción</w:t>
      </w:r>
      <w:r w:rsidRPr="00903E40">
        <w:t>…………………………………………………………………….</w:t>
      </w:r>
    </w:p>
    <w:p w:rsidR="00B30D84" w:rsidRPr="00903E40" w:rsidRDefault="00B30D84" w:rsidP="00903E40">
      <w:pPr>
        <w:spacing w:after="0" w:line="360" w:lineRule="auto"/>
        <w:ind w:firstLine="0"/>
        <w:jc w:val="left"/>
      </w:pPr>
      <w:r w:rsidRPr="00903E40">
        <w:rPr>
          <w:b/>
        </w:rPr>
        <w:t xml:space="preserve">Planteo del problema: </w:t>
      </w:r>
    </w:p>
    <w:p w:rsidR="00B30D84" w:rsidRPr="00903E40" w:rsidRDefault="00CE6A1F" w:rsidP="00903E40">
      <w:pPr>
        <w:spacing w:after="0" w:line="360" w:lineRule="auto"/>
        <w:ind w:firstLine="0"/>
        <w:jc w:val="left"/>
      </w:pPr>
      <w:r w:rsidRPr="00903E40">
        <w:rPr>
          <w:b/>
        </w:rPr>
        <w:t>Justificación</w:t>
      </w:r>
      <w:r w:rsidRPr="00903E40">
        <w:t>…………………………………………………………………….</w:t>
      </w:r>
    </w:p>
    <w:p w:rsidR="00B30D84" w:rsidRPr="00903E40" w:rsidRDefault="00B30D84" w:rsidP="00903E40">
      <w:pPr>
        <w:spacing w:after="0" w:line="360" w:lineRule="auto"/>
        <w:ind w:firstLine="0"/>
        <w:jc w:val="left"/>
      </w:pPr>
      <w:r w:rsidRPr="00903E40">
        <w:rPr>
          <w:b/>
        </w:rPr>
        <w:t xml:space="preserve">Preguntas  </w:t>
      </w:r>
    </w:p>
    <w:p w:rsidR="00B30D84" w:rsidRPr="00903E40" w:rsidRDefault="00B30D84" w:rsidP="00903E40">
      <w:pPr>
        <w:spacing w:after="0" w:line="360" w:lineRule="auto"/>
        <w:ind w:firstLine="0"/>
        <w:jc w:val="left"/>
      </w:pPr>
      <w:r w:rsidRPr="00903E40">
        <w:rPr>
          <w:b/>
        </w:rPr>
        <w:t xml:space="preserve">Viabilidad </w:t>
      </w:r>
    </w:p>
    <w:p w:rsidR="00B30D84" w:rsidRPr="00B30D84" w:rsidRDefault="00B30D84" w:rsidP="00B30D84">
      <w:pPr>
        <w:spacing w:after="0"/>
        <w:rPr>
          <w:rFonts w:ascii="Tahoma" w:hAnsi="Tahoma" w:cs="Tahoma"/>
          <w:b/>
        </w:rPr>
      </w:pPr>
    </w:p>
    <w:p w:rsidR="00B30D84" w:rsidRDefault="00B30D84">
      <w:pPr>
        <w:spacing w:after="160" w:line="259" w:lineRule="auto"/>
        <w:ind w:right="0" w:firstLine="0"/>
        <w:jc w:val="left"/>
        <w:rPr>
          <w:rFonts w:ascii="Tahoma" w:hAnsi="Tahoma" w:cs="Tahoma"/>
          <w:b/>
          <w:u w:val="single" w:color="000000"/>
        </w:rPr>
      </w:pPr>
      <w:r>
        <w:rPr>
          <w:rFonts w:ascii="Tahoma" w:hAnsi="Tahoma" w:cs="Tahoma"/>
          <w:b/>
          <w:u w:val="single" w:color="000000"/>
        </w:rPr>
        <w:br w:type="page"/>
      </w:r>
    </w:p>
    <w:p w:rsidR="00B30D84" w:rsidRPr="00903E40" w:rsidRDefault="00CE6A1F" w:rsidP="00CE6A1F">
      <w:pPr>
        <w:spacing w:after="0"/>
        <w:ind w:firstLine="0"/>
        <w:rPr>
          <w:b/>
          <w:sz w:val="28"/>
        </w:rPr>
      </w:pPr>
      <w:r w:rsidRPr="00903E40">
        <w:rPr>
          <w:b/>
          <w:sz w:val="28"/>
        </w:rPr>
        <w:t>DEDICATORIA.</w:t>
      </w:r>
    </w:p>
    <w:p w:rsidR="00B30D84" w:rsidRDefault="00B30D84" w:rsidP="00B30D84">
      <w:pPr>
        <w:spacing w:after="0"/>
        <w:rPr>
          <w:rFonts w:ascii="Tahoma" w:hAnsi="Tahoma" w:cs="Tahoma"/>
          <w:b/>
        </w:rPr>
      </w:pPr>
    </w:p>
    <w:p w:rsidR="00903E40" w:rsidRDefault="00903E40">
      <w:pPr>
        <w:spacing w:after="160" w:line="259" w:lineRule="auto"/>
        <w:ind w:right="0" w:firstLine="0"/>
        <w:jc w:val="left"/>
        <w:rPr>
          <w:rFonts w:ascii="Tahoma" w:hAnsi="Tahoma" w:cs="Tahoma"/>
          <w:b/>
        </w:rPr>
      </w:pPr>
      <w:r w:rsidRPr="00903E40">
        <w:rPr>
          <w:rFonts w:ascii="Tahoma" w:hAnsi="Tahoma" w:cs="Tahoma"/>
          <w:b/>
          <w:color w:val="00B050"/>
          <w:highlight w:val="yellow"/>
        </w:rPr>
        <w:t>Chicas esta no puede ser la dedicatoria. Es la dedicatoria del proyecto de investigación.</w:t>
      </w:r>
      <w:r w:rsidRPr="00903E40">
        <w:rPr>
          <w:rFonts w:ascii="Tahoma" w:hAnsi="Tahoma" w:cs="Tahoma"/>
          <w:b/>
          <w:color w:val="00B050"/>
        </w:rPr>
        <w:t xml:space="preserve"> </w:t>
      </w:r>
      <w:r w:rsidR="00B30D84">
        <w:rPr>
          <w:rFonts w:ascii="Tahoma" w:hAnsi="Tahoma" w:cs="Tahoma"/>
          <w:b/>
        </w:rPr>
        <w:br w:type="page"/>
      </w:r>
      <w:r w:rsidRPr="005654FE"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9BD352D" wp14:editId="4AADDA3C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1388745" cy="1069340"/>
                <wp:effectExtent l="0" t="0" r="1905" b="0"/>
                <wp:wrapTight wrapText="bothSides">
                  <wp:wrapPolygon edited="0">
                    <wp:start x="0" y="0"/>
                    <wp:lineTo x="0" y="21164"/>
                    <wp:lineTo x="21333" y="21164"/>
                    <wp:lineTo x="21333" y="0"/>
                    <wp:lineTo x="0" y="0"/>
                  </wp:wrapPolygon>
                </wp:wrapTight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E40" w:rsidRPr="005654FE" w:rsidRDefault="00903E40" w:rsidP="00903E4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Futuro hijo, no importa lo que pase: siempre estaré a tu lado hasta que crezcas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D35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0;width:109.35pt;height:84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" stroked="f">
                <v:textbox>
                  <w:txbxContent>
                    <w:p w:rsidR="00903E40" w:rsidRPr="005654FE" w:rsidRDefault="00903E40" w:rsidP="00903E4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Futuro hijo, no importa lo que pase: siempre estaré a tu lado hasta que crezcas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E6A1F" w:rsidRPr="00903E40" w:rsidRDefault="00CE6A1F" w:rsidP="00903E40">
      <w:pPr>
        <w:spacing w:after="0" w:line="360" w:lineRule="auto"/>
        <w:ind w:right="0" w:firstLine="0"/>
        <w:rPr>
          <w:b/>
          <w:sz w:val="28"/>
        </w:rPr>
      </w:pPr>
      <w:r w:rsidRPr="00903E40">
        <w:rPr>
          <w:b/>
          <w:sz w:val="28"/>
        </w:rPr>
        <w:t>INTRODUCCIÓN.</w:t>
      </w:r>
    </w:p>
    <w:p w:rsidR="00B30D84" w:rsidRPr="00903E40" w:rsidRDefault="00903E40" w:rsidP="00903E40">
      <w:pPr>
        <w:spacing w:after="0" w:line="360" w:lineRule="auto"/>
        <w:ind w:left="5" w:right="0" w:firstLine="0"/>
      </w:pPr>
      <w:r w:rsidRPr="00903E40">
        <w:t>Nuestro tema de investigación es sobre el embarazo adolescente, elegimos este tema ya que muchas adolescentes quedan embarazadas a temprana edad y suelen ser un caso que pasa siempre y todos los años.</w:t>
      </w:r>
      <w:r>
        <w:t xml:space="preserve"> </w:t>
      </w:r>
      <w:r w:rsidRPr="00903E40">
        <w:rPr>
          <w:b/>
          <w:color w:val="00B050"/>
        </w:rPr>
        <w:t>Incorporar más información</w:t>
      </w:r>
      <w:r>
        <w:rPr>
          <w:b/>
          <w:color w:val="00B050"/>
        </w:rPr>
        <w:t xml:space="preserve"> chicas</w:t>
      </w:r>
      <w:r w:rsidRPr="00903E40">
        <w:rPr>
          <w:b/>
          <w:color w:val="00B050"/>
        </w:rPr>
        <w:t>.</w:t>
      </w:r>
      <w:r w:rsidRPr="00903E40">
        <w:rPr>
          <w:color w:val="00B050"/>
        </w:rPr>
        <w:t xml:space="preserve"> </w:t>
      </w:r>
      <w:r w:rsidRPr="00903E40">
        <w:rPr>
          <w:b/>
          <w:color w:val="00B050"/>
        </w:rPr>
        <w:t>Mínimo una carilla.</w:t>
      </w:r>
      <w:r w:rsidRPr="00903E40">
        <w:rPr>
          <w:color w:val="00B050"/>
        </w:rPr>
        <w:t xml:space="preserve"> </w:t>
      </w:r>
    </w:p>
    <w:p w:rsidR="00B30D84" w:rsidRDefault="00B30D84">
      <w:pPr>
        <w:spacing w:after="160" w:line="259" w:lineRule="auto"/>
        <w:ind w:right="0" w:firstLine="0"/>
        <w:jc w:val="left"/>
        <w:rPr>
          <w:rFonts w:ascii="Tahoma" w:hAnsi="Tahoma" w:cs="Tahoma"/>
          <w:b/>
          <w:u w:val="single" w:color="000000"/>
        </w:rPr>
      </w:pPr>
      <w:r>
        <w:rPr>
          <w:rFonts w:ascii="Tahoma" w:hAnsi="Tahoma" w:cs="Tahoma"/>
          <w:b/>
          <w:u w:val="single" w:color="000000"/>
        </w:rPr>
        <w:br w:type="page"/>
      </w:r>
    </w:p>
    <w:p w:rsidR="00903E40" w:rsidRPr="00903E40" w:rsidRDefault="00CE6A1F" w:rsidP="00903E40">
      <w:pPr>
        <w:spacing w:after="0" w:line="360" w:lineRule="auto"/>
        <w:ind w:right="0" w:firstLine="0"/>
        <w:rPr>
          <w:b/>
          <w:sz w:val="28"/>
          <w:szCs w:val="24"/>
        </w:rPr>
      </w:pPr>
      <w:r w:rsidRPr="00903E40">
        <w:rPr>
          <w:b/>
          <w:sz w:val="28"/>
          <w:szCs w:val="24"/>
        </w:rPr>
        <w:t>PLANTEO DEL PROBLEMA</w:t>
      </w:r>
      <w:r w:rsidR="00903E40" w:rsidRPr="00903E40">
        <w:rPr>
          <w:b/>
          <w:sz w:val="28"/>
          <w:szCs w:val="24"/>
        </w:rPr>
        <w:t>.</w:t>
      </w:r>
    </w:p>
    <w:p w:rsidR="00CE6A1F" w:rsidRPr="00903E40" w:rsidRDefault="00903E40" w:rsidP="00903E40">
      <w:pPr>
        <w:spacing w:after="0" w:line="360" w:lineRule="auto"/>
        <w:ind w:right="0" w:firstLine="0"/>
        <w:rPr>
          <w:b/>
          <w:sz w:val="28"/>
          <w:szCs w:val="24"/>
        </w:rPr>
      </w:pPr>
      <w:r w:rsidRPr="00903E40">
        <w:rPr>
          <w:b/>
          <w:sz w:val="28"/>
          <w:szCs w:val="24"/>
        </w:rPr>
        <w:t xml:space="preserve">JUSTIFICACIÓN: </w:t>
      </w:r>
    </w:p>
    <w:p w:rsidR="00903E40" w:rsidRPr="00903E40" w:rsidRDefault="00903E40" w:rsidP="00903E40">
      <w:pPr>
        <w:pStyle w:val="Prrafode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03E40">
        <w:rPr>
          <w:rFonts w:ascii="Times New Roman" w:hAnsi="Times New Roman" w:cs="Times New Roman"/>
          <w:sz w:val="24"/>
          <w:szCs w:val="24"/>
        </w:rPr>
        <w:t xml:space="preserve">En la Argentina, alrededor del 15% de los bebés que nacen al año tiene una madre adolescente menor de 20 años. El 67% de esos embarazos no es intencional o planificado. </w:t>
      </w:r>
      <w:r w:rsidRPr="00903E40">
        <w:rPr>
          <w:rFonts w:ascii="Times New Roman" w:hAnsi="Times New Roman" w:cs="Times New Roman"/>
          <w:sz w:val="24"/>
          <w:szCs w:val="24"/>
          <w:highlight w:val="yellow"/>
        </w:rPr>
        <w:t>El embarazo no intencional en la adolescencia</w:t>
      </w:r>
    </w:p>
    <w:p w:rsidR="00903E40" w:rsidRPr="00903E40" w:rsidRDefault="00903E40" w:rsidP="00903E40">
      <w:pPr>
        <w:pStyle w:val="Prrafodelista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03E40">
        <w:rPr>
          <w:rFonts w:ascii="Times New Roman" w:hAnsi="Times New Roman" w:cs="Times New Roman"/>
          <w:sz w:val="24"/>
          <w:szCs w:val="24"/>
          <w:highlight w:val="yellow"/>
        </w:rPr>
        <w:t>Porque no se recibe suficiente información y uso irresponsable de su cuerpo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E40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Esto no es lo que corregí en clase chicas. </w:t>
      </w:r>
    </w:p>
    <w:p w:rsidR="00903E40" w:rsidRPr="00903E40" w:rsidRDefault="00903E40" w:rsidP="00903E40">
      <w:pPr>
        <w:pStyle w:val="Prrafodelist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03E40">
        <w:rPr>
          <w:rFonts w:ascii="Times New Roman" w:hAnsi="Times New Roman" w:cs="Times New Roman"/>
          <w:b/>
          <w:sz w:val="28"/>
          <w:szCs w:val="24"/>
        </w:rPr>
        <w:t>PREGUNTAS DE INVESTIGACIÓN:</w:t>
      </w:r>
    </w:p>
    <w:p w:rsidR="00903E40" w:rsidRPr="00903E40" w:rsidRDefault="00903E40" w:rsidP="00903E4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E40">
        <w:rPr>
          <w:rFonts w:ascii="Times New Roman" w:hAnsi="Times New Roman" w:cs="Times New Roman"/>
          <w:sz w:val="24"/>
          <w:szCs w:val="24"/>
        </w:rPr>
        <w:t>¿Qué es el embarazo adolescente?</w:t>
      </w:r>
    </w:p>
    <w:p w:rsidR="00903E40" w:rsidRPr="00903E40" w:rsidRDefault="00903E40" w:rsidP="00903E4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03E40">
        <w:rPr>
          <w:rFonts w:ascii="Times New Roman" w:hAnsi="Times New Roman" w:cs="Times New Roman"/>
          <w:sz w:val="24"/>
          <w:szCs w:val="24"/>
          <w:highlight w:val="yellow"/>
        </w:rPr>
        <w:t>¿Cuáles son los motivos por el cual surgió el embarazo?</w:t>
      </w:r>
    </w:p>
    <w:p w:rsidR="00903E40" w:rsidRPr="00903E40" w:rsidRDefault="00903E40" w:rsidP="00903E4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03E40">
        <w:rPr>
          <w:rFonts w:ascii="Times New Roman" w:hAnsi="Times New Roman" w:cs="Times New Roman"/>
          <w:sz w:val="24"/>
          <w:szCs w:val="24"/>
          <w:highlight w:val="yellow"/>
        </w:rPr>
        <w:t>¿Cuáles son los métodos anticonceptivos para la adolescencia?</w:t>
      </w:r>
    </w:p>
    <w:p w:rsidR="00903E40" w:rsidRPr="00903E40" w:rsidRDefault="00903E40" w:rsidP="00903E4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03E40">
        <w:rPr>
          <w:rFonts w:ascii="Times New Roman" w:hAnsi="Times New Roman" w:cs="Times New Roman"/>
          <w:sz w:val="24"/>
          <w:szCs w:val="24"/>
          <w:highlight w:val="yellow"/>
        </w:rPr>
        <w:t>¿De dónde pueden obtener información sobre los métodos?</w:t>
      </w:r>
    </w:p>
    <w:p w:rsidR="00903E40" w:rsidRPr="00903E40" w:rsidRDefault="00903E40" w:rsidP="00903E4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03E40">
        <w:rPr>
          <w:rFonts w:ascii="Times New Roman" w:hAnsi="Times New Roman" w:cs="Times New Roman"/>
          <w:sz w:val="24"/>
          <w:szCs w:val="24"/>
          <w:highlight w:val="yellow"/>
        </w:rPr>
        <w:t>¿Cómo es la adolescencia de las adolescentes embarazadas?</w:t>
      </w:r>
    </w:p>
    <w:p w:rsidR="00903E40" w:rsidRPr="00903E40" w:rsidRDefault="00903E40" w:rsidP="00903E4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E40">
        <w:rPr>
          <w:rFonts w:ascii="Times New Roman" w:hAnsi="Times New Roman" w:cs="Times New Roman"/>
          <w:sz w:val="24"/>
          <w:szCs w:val="24"/>
        </w:rPr>
        <w:t>¿Cómo es la trayectoria educativa de una adolescente embarazada?</w:t>
      </w:r>
    </w:p>
    <w:p w:rsidR="00903E40" w:rsidRDefault="00903E40" w:rsidP="00903E4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03E40">
        <w:rPr>
          <w:rFonts w:ascii="Times New Roman" w:hAnsi="Times New Roman" w:cs="Times New Roman"/>
          <w:sz w:val="24"/>
          <w:szCs w:val="24"/>
          <w:highlight w:val="yellow"/>
        </w:rPr>
        <w:t>¿Cuáles son las repercusiones del embrazo adolescente?</w:t>
      </w:r>
    </w:p>
    <w:p w:rsidR="00903E40" w:rsidRPr="00903E40" w:rsidRDefault="00903E40" w:rsidP="00903E40">
      <w:pPr>
        <w:spacing w:after="0" w:line="360" w:lineRule="auto"/>
        <w:ind w:left="284" w:firstLine="0"/>
        <w:rPr>
          <w:b/>
          <w:color w:val="00B050"/>
          <w:szCs w:val="24"/>
          <w:highlight w:val="yellow"/>
        </w:rPr>
      </w:pPr>
      <w:r w:rsidRPr="00903E40">
        <w:rPr>
          <w:b/>
          <w:color w:val="00B050"/>
          <w:szCs w:val="24"/>
          <w:highlight w:val="yellow"/>
        </w:rPr>
        <w:t xml:space="preserve">Estas no son las preguntas que corregí y sugerí en clase. Por favor incorporarlas. </w:t>
      </w:r>
    </w:p>
    <w:p w:rsidR="00903E40" w:rsidRPr="00903E40" w:rsidRDefault="00903E40" w:rsidP="00903E40">
      <w:pPr>
        <w:pStyle w:val="Prrafodelist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03E40">
        <w:rPr>
          <w:rFonts w:ascii="Times New Roman" w:hAnsi="Times New Roman" w:cs="Times New Roman"/>
          <w:b/>
          <w:sz w:val="28"/>
          <w:szCs w:val="24"/>
        </w:rPr>
        <w:t>VIABILIDAD:</w:t>
      </w:r>
    </w:p>
    <w:p w:rsidR="00903E40" w:rsidRPr="00903E40" w:rsidRDefault="00903E40" w:rsidP="00903E40">
      <w:pPr>
        <w:pStyle w:val="Prrafode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3E40">
        <w:rPr>
          <w:rFonts w:ascii="Times New Roman" w:hAnsi="Times New Roman" w:cs="Times New Roman"/>
          <w:sz w:val="24"/>
          <w:szCs w:val="24"/>
        </w:rPr>
        <w:t>Podemos hacer encuestas a chicas que tuvieron un embarazo a temprana edad, o investigar casos desde internet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03E40">
        <w:rPr>
          <w:rFonts w:ascii="Times New Roman" w:hAnsi="Times New Roman" w:cs="Times New Roman"/>
          <w:color w:val="00B050"/>
          <w:sz w:val="24"/>
          <w:szCs w:val="24"/>
        </w:rPr>
        <w:t xml:space="preserve">Además, utilizar recursos materiales como computadora, celular y libros. </w:t>
      </w:r>
    </w:p>
    <w:p w:rsidR="00903E40" w:rsidRDefault="00903E40" w:rsidP="00903E40">
      <w:pPr>
        <w:pStyle w:val="Prrafodelista"/>
        <w:spacing w:line="360" w:lineRule="auto"/>
        <w:ind w:left="284"/>
        <w:rPr>
          <w:rFonts w:ascii="Times New Roman" w:hAnsi="Times New Roman" w:cs="Times New Roman"/>
          <w:i/>
          <w:sz w:val="24"/>
          <w:szCs w:val="24"/>
        </w:rPr>
      </w:pPr>
    </w:p>
    <w:p w:rsidR="00CE6A1F" w:rsidRDefault="00CE6A1F" w:rsidP="00B30D84">
      <w:pPr>
        <w:spacing w:after="0" w:line="259" w:lineRule="auto"/>
        <w:ind w:left="5" w:firstLine="0"/>
        <w:rPr>
          <w:rFonts w:ascii="Tahoma" w:hAnsi="Tahoma" w:cs="Tahoma"/>
          <w:b/>
        </w:rPr>
      </w:pPr>
    </w:p>
    <w:p w:rsidR="00CE6A1F" w:rsidRDefault="00CE6A1F" w:rsidP="00B30D84">
      <w:pPr>
        <w:spacing w:after="0" w:line="259" w:lineRule="auto"/>
        <w:ind w:left="5" w:firstLine="0"/>
        <w:rPr>
          <w:rFonts w:ascii="Tahoma" w:hAnsi="Tahoma" w:cs="Tahoma"/>
          <w:b/>
        </w:rPr>
      </w:pPr>
    </w:p>
    <w:p w:rsidR="00903E40" w:rsidRPr="00903E40" w:rsidRDefault="00903E40" w:rsidP="00903E40">
      <w:pPr>
        <w:spacing w:after="0" w:line="259" w:lineRule="auto"/>
        <w:ind w:left="5" w:firstLine="0"/>
        <w:rPr>
          <w:rFonts w:ascii="Tahoma" w:hAnsi="Tahoma" w:cs="Tahoma"/>
          <w:b/>
          <w:color w:val="00B050"/>
          <w:highlight w:val="yellow"/>
        </w:rPr>
      </w:pPr>
      <w:r w:rsidRPr="00903E40">
        <w:rPr>
          <w:rFonts w:ascii="Tahoma" w:hAnsi="Tahoma" w:cs="Tahoma"/>
          <w:b/>
          <w:color w:val="00B050"/>
          <w:highlight w:val="yellow"/>
        </w:rPr>
        <w:t>Chicas algunas correcciones:</w:t>
      </w:r>
    </w:p>
    <w:p w:rsidR="00903E40" w:rsidRPr="00903E40" w:rsidRDefault="00903E40" w:rsidP="00903E40">
      <w:pPr>
        <w:spacing w:after="0" w:line="259" w:lineRule="auto"/>
        <w:ind w:left="5" w:firstLine="0"/>
        <w:rPr>
          <w:rFonts w:ascii="Tahoma" w:hAnsi="Tahoma" w:cs="Tahoma"/>
          <w:b/>
          <w:color w:val="00B050"/>
          <w:highlight w:val="yellow"/>
        </w:rPr>
      </w:pPr>
      <w:r w:rsidRPr="00903E40">
        <w:rPr>
          <w:rFonts w:ascii="Tahoma" w:hAnsi="Tahoma" w:cs="Tahoma"/>
          <w:b/>
          <w:color w:val="00B050"/>
          <w:highlight w:val="yellow"/>
        </w:rPr>
        <w:t>El archivo sobre el que deben trabajar es el que envié por Nodos. Deben respetarlo.</w:t>
      </w:r>
    </w:p>
    <w:p w:rsidR="00903E40" w:rsidRPr="00903E40" w:rsidRDefault="00903E40" w:rsidP="00903E40">
      <w:pPr>
        <w:spacing w:after="0" w:line="259" w:lineRule="auto"/>
        <w:ind w:left="5" w:firstLine="0"/>
        <w:rPr>
          <w:rFonts w:ascii="Tahoma" w:hAnsi="Tahoma" w:cs="Tahoma"/>
          <w:b/>
          <w:color w:val="00B050"/>
          <w:highlight w:val="yellow"/>
        </w:rPr>
      </w:pPr>
      <w:r w:rsidRPr="00903E40">
        <w:rPr>
          <w:rFonts w:ascii="Tahoma" w:hAnsi="Tahoma" w:cs="Tahoma"/>
          <w:b/>
          <w:color w:val="00B050"/>
          <w:highlight w:val="yellow"/>
        </w:rPr>
        <w:t>El formato del texto es el siguiente:</w:t>
      </w:r>
    </w:p>
    <w:p w:rsidR="00B30D84" w:rsidRPr="00903E40" w:rsidRDefault="00B30D84" w:rsidP="00903E40">
      <w:pPr>
        <w:spacing w:after="0" w:line="259" w:lineRule="auto"/>
        <w:ind w:firstLine="0"/>
        <w:rPr>
          <w:rFonts w:ascii="Tahoma" w:hAnsi="Tahoma" w:cs="Tahoma"/>
          <w:color w:val="00B050"/>
        </w:rPr>
      </w:pPr>
      <w:r w:rsidRPr="00903E40">
        <w:rPr>
          <w:rFonts w:ascii="Tahoma" w:hAnsi="Tahoma" w:cs="Tahoma"/>
          <w:b/>
          <w:color w:val="00B050"/>
          <w:highlight w:val="yellow"/>
        </w:rPr>
        <w:t>Formato del ARCHIVO BORRADOR:</w:t>
      </w:r>
      <w:r w:rsidRPr="00903E40">
        <w:rPr>
          <w:rFonts w:ascii="Tahoma" w:hAnsi="Tahoma" w:cs="Tahoma"/>
          <w:color w:val="00B050"/>
        </w:rPr>
        <w:t xml:space="preserve"> </w:t>
      </w:r>
    </w:p>
    <w:p w:rsidR="00B30D84" w:rsidRPr="00B30D84" w:rsidRDefault="00B30D84" w:rsidP="00B30D84">
      <w:pPr>
        <w:numPr>
          <w:ilvl w:val="1"/>
          <w:numId w:val="2"/>
        </w:numPr>
        <w:spacing w:after="27" w:line="249" w:lineRule="auto"/>
        <w:ind w:right="0" w:hanging="144"/>
        <w:jc w:val="left"/>
        <w:rPr>
          <w:rFonts w:ascii="Tahoma" w:hAnsi="Tahoma" w:cs="Tahoma"/>
        </w:rPr>
      </w:pPr>
      <w:r w:rsidRPr="00B30D84">
        <w:rPr>
          <w:rFonts w:ascii="Tahoma" w:hAnsi="Tahoma" w:cs="Tahoma"/>
        </w:rPr>
        <w:t>Texto justificado.</w:t>
      </w:r>
      <w:r w:rsidRPr="00B30D84">
        <w:rPr>
          <w:rFonts w:ascii="Tahoma" w:hAnsi="Tahoma" w:cs="Tahoma"/>
          <w:b/>
        </w:rPr>
        <w:t xml:space="preserve"> </w:t>
      </w:r>
    </w:p>
    <w:p w:rsidR="00B30D84" w:rsidRPr="00B30D84" w:rsidRDefault="00B30D84" w:rsidP="00B30D84">
      <w:pPr>
        <w:numPr>
          <w:ilvl w:val="1"/>
          <w:numId w:val="2"/>
        </w:numPr>
        <w:spacing w:after="27" w:line="249" w:lineRule="auto"/>
        <w:ind w:right="0" w:hanging="144"/>
        <w:jc w:val="left"/>
        <w:rPr>
          <w:rFonts w:ascii="Tahoma" w:hAnsi="Tahoma" w:cs="Tahoma"/>
        </w:rPr>
      </w:pPr>
      <w:r w:rsidRPr="00B30D84">
        <w:rPr>
          <w:rFonts w:ascii="Tahoma" w:hAnsi="Tahoma" w:cs="Tahoma"/>
        </w:rPr>
        <w:t>Interlineado 1,5.</w:t>
      </w:r>
      <w:r w:rsidRPr="00B30D84">
        <w:rPr>
          <w:rFonts w:ascii="Tahoma" w:hAnsi="Tahoma" w:cs="Tahoma"/>
          <w:b/>
        </w:rPr>
        <w:t xml:space="preserve"> </w:t>
      </w:r>
    </w:p>
    <w:p w:rsidR="00B30D84" w:rsidRPr="00B30D84" w:rsidRDefault="00B30D84" w:rsidP="00B30D84">
      <w:pPr>
        <w:numPr>
          <w:ilvl w:val="1"/>
          <w:numId w:val="2"/>
        </w:numPr>
        <w:spacing w:after="27" w:line="249" w:lineRule="auto"/>
        <w:ind w:right="0" w:hanging="144"/>
        <w:jc w:val="left"/>
        <w:rPr>
          <w:rFonts w:ascii="Tahoma" w:hAnsi="Tahoma" w:cs="Tahoma"/>
        </w:rPr>
      </w:pPr>
      <w:r w:rsidRPr="00B30D84">
        <w:rPr>
          <w:rFonts w:ascii="Tahoma" w:hAnsi="Tahoma" w:cs="Tahoma"/>
        </w:rPr>
        <w:t xml:space="preserve">Letra Arial o Time New Roman. </w:t>
      </w:r>
      <w:r w:rsidRPr="00B30D84">
        <w:rPr>
          <w:rFonts w:ascii="Tahoma" w:hAnsi="Tahoma" w:cs="Tahoma"/>
          <w:b/>
        </w:rPr>
        <w:t xml:space="preserve"> </w:t>
      </w:r>
    </w:p>
    <w:p w:rsidR="00B30D84" w:rsidRPr="00B30D84" w:rsidRDefault="00B30D84" w:rsidP="00B30D84">
      <w:pPr>
        <w:numPr>
          <w:ilvl w:val="1"/>
          <w:numId w:val="2"/>
        </w:numPr>
        <w:spacing w:after="27" w:line="249" w:lineRule="auto"/>
        <w:ind w:right="0" w:hanging="144"/>
        <w:jc w:val="left"/>
        <w:rPr>
          <w:rFonts w:ascii="Tahoma" w:hAnsi="Tahoma" w:cs="Tahoma"/>
        </w:rPr>
      </w:pPr>
      <w:r w:rsidRPr="00B30D84">
        <w:rPr>
          <w:rFonts w:ascii="Tahoma" w:hAnsi="Tahoma" w:cs="Tahoma"/>
        </w:rPr>
        <w:t xml:space="preserve">Tamaño 12 en texto y 14 en títulos. </w:t>
      </w:r>
      <w:r w:rsidRPr="00B30D84">
        <w:rPr>
          <w:rFonts w:ascii="Tahoma" w:hAnsi="Tahoma" w:cs="Tahoma"/>
          <w:b/>
        </w:rPr>
        <w:t xml:space="preserve"> </w:t>
      </w:r>
    </w:p>
    <w:p w:rsidR="00B30D84" w:rsidRPr="00B30D84" w:rsidRDefault="00B30D84" w:rsidP="00B30D84">
      <w:pPr>
        <w:numPr>
          <w:ilvl w:val="1"/>
          <w:numId w:val="2"/>
        </w:numPr>
        <w:spacing w:after="27" w:line="249" w:lineRule="auto"/>
        <w:ind w:right="0" w:hanging="144"/>
        <w:jc w:val="left"/>
        <w:rPr>
          <w:rFonts w:ascii="Tahoma" w:hAnsi="Tahoma" w:cs="Tahoma"/>
        </w:rPr>
      </w:pPr>
      <w:r w:rsidRPr="00B30D84">
        <w:rPr>
          <w:rFonts w:ascii="Tahoma" w:hAnsi="Tahoma" w:cs="Tahoma"/>
        </w:rPr>
        <w:t xml:space="preserve">Color de letra negro. </w:t>
      </w:r>
      <w:r w:rsidRPr="00B30D84">
        <w:rPr>
          <w:rFonts w:ascii="Tahoma" w:hAnsi="Tahoma" w:cs="Tahoma"/>
          <w:b/>
        </w:rPr>
        <w:t xml:space="preserve"> </w:t>
      </w:r>
    </w:p>
    <w:p w:rsidR="00B30D84" w:rsidRPr="00B30D84" w:rsidRDefault="00B30D84" w:rsidP="00B30D84">
      <w:pPr>
        <w:numPr>
          <w:ilvl w:val="1"/>
          <w:numId w:val="2"/>
        </w:numPr>
        <w:spacing w:after="27" w:line="249" w:lineRule="auto"/>
        <w:ind w:right="0" w:hanging="144"/>
        <w:jc w:val="left"/>
        <w:rPr>
          <w:rFonts w:ascii="Tahoma" w:hAnsi="Tahoma" w:cs="Tahoma"/>
        </w:rPr>
      </w:pPr>
      <w:r w:rsidRPr="00B30D84">
        <w:rPr>
          <w:rFonts w:ascii="Tahoma" w:hAnsi="Tahoma" w:cs="Tahoma"/>
        </w:rPr>
        <w:t xml:space="preserve">Numeración de páginas, incluyendo la carátula. </w:t>
      </w:r>
      <w:r w:rsidRPr="00B30D84">
        <w:rPr>
          <w:rFonts w:ascii="Tahoma" w:hAnsi="Tahoma" w:cs="Tahoma"/>
          <w:b/>
        </w:rPr>
        <w:t xml:space="preserve"> </w:t>
      </w:r>
    </w:p>
    <w:p w:rsidR="00B30D84" w:rsidRDefault="00B30D84" w:rsidP="00B30D84">
      <w:pPr>
        <w:spacing w:after="74" w:line="259" w:lineRule="auto"/>
        <w:ind w:right="0" w:firstLine="0"/>
        <w:rPr>
          <w:rFonts w:ascii="Tahoma" w:eastAsia="Gadugi" w:hAnsi="Tahoma" w:cs="Tahoma"/>
          <w:b/>
          <w:sz w:val="28"/>
        </w:rPr>
      </w:pPr>
    </w:p>
    <w:p w:rsidR="00F77C60" w:rsidRPr="00903E40" w:rsidRDefault="00903E40">
      <w:pPr>
        <w:rPr>
          <w:rFonts w:ascii="Tahoma" w:hAnsi="Tahoma" w:cs="Tahoma"/>
          <w:b/>
          <w:color w:val="00B050"/>
        </w:rPr>
      </w:pPr>
      <w:r w:rsidRPr="00903E40">
        <w:rPr>
          <w:rFonts w:ascii="Tahoma" w:hAnsi="Tahoma" w:cs="Tahoma"/>
          <w:b/>
          <w:color w:val="00B050"/>
          <w:highlight w:val="yellow"/>
        </w:rPr>
        <w:t>La información a utilizar es la que trabajan en clase y es corregida.</w:t>
      </w:r>
    </w:p>
    <w:p w:rsidR="00903E40" w:rsidRPr="00903E40" w:rsidRDefault="00903E40">
      <w:pPr>
        <w:rPr>
          <w:b/>
          <w:color w:val="00B050"/>
          <w:sz w:val="28"/>
        </w:rPr>
      </w:pPr>
      <w:bookmarkStart w:id="0" w:name="_GoBack"/>
      <w:bookmarkEnd w:id="0"/>
      <w:r w:rsidRPr="00903E40">
        <w:rPr>
          <w:b/>
          <w:color w:val="00B050"/>
          <w:sz w:val="28"/>
          <w:highlight w:val="yellow"/>
        </w:rPr>
        <w:t>Calificación: 5 (cinco)</w:t>
      </w:r>
    </w:p>
    <w:sectPr w:rsidR="00903E40" w:rsidRPr="00903E4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AD4" w:rsidRDefault="00BC0AD4" w:rsidP="00F04598">
      <w:pPr>
        <w:spacing w:after="0" w:line="240" w:lineRule="auto"/>
      </w:pPr>
      <w:r>
        <w:separator/>
      </w:r>
    </w:p>
  </w:endnote>
  <w:endnote w:type="continuationSeparator" w:id="0">
    <w:p w:rsidR="00BC0AD4" w:rsidRDefault="00BC0AD4" w:rsidP="00F04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6939313"/>
      <w:docPartObj>
        <w:docPartGallery w:val="Page Numbers (Bottom of Page)"/>
        <w:docPartUnique/>
      </w:docPartObj>
    </w:sdtPr>
    <w:sdtEndPr/>
    <w:sdtContent>
      <w:p w:rsidR="00CE6A1F" w:rsidRDefault="00CE6A1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AD4" w:rsidRPr="00BC0AD4">
          <w:rPr>
            <w:noProof/>
            <w:lang w:val="es-ES"/>
          </w:rPr>
          <w:t>1</w:t>
        </w:r>
        <w:r>
          <w:fldChar w:fldCharType="end"/>
        </w:r>
      </w:p>
    </w:sdtContent>
  </w:sdt>
  <w:p w:rsidR="00CE6A1F" w:rsidRDefault="00CE6A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AD4" w:rsidRDefault="00BC0AD4" w:rsidP="00F04598">
      <w:pPr>
        <w:spacing w:after="0" w:line="240" w:lineRule="auto"/>
      </w:pPr>
      <w:r>
        <w:separator/>
      </w:r>
    </w:p>
  </w:footnote>
  <w:footnote w:type="continuationSeparator" w:id="0">
    <w:p w:rsidR="00BC0AD4" w:rsidRDefault="00BC0AD4" w:rsidP="00F04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598" w:rsidRDefault="00F04598">
    <w:pPr>
      <w:pStyle w:val="Encabezado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7E1086C" wp14:editId="7F0CDC9D">
          <wp:simplePos x="0" y="0"/>
          <wp:positionH relativeFrom="margin">
            <wp:posOffset>5054600</wp:posOffset>
          </wp:positionH>
          <wp:positionV relativeFrom="paragraph">
            <wp:posOffset>-324485</wp:posOffset>
          </wp:positionV>
          <wp:extent cx="1111250" cy="1079500"/>
          <wp:effectExtent l="0" t="0" r="0" b="6350"/>
          <wp:wrapNone/>
          <wp:docPr id="64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125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E70CB"/>
    <w:multiLevelType w:val="hybridMultilevel"/>
    <w:tmpl w:val="D0CCCA90"/>
    <w:lvl w:ilvl="0" w:tplc="8A880E10">
      <w:start w:val="1"/>
      <w:numFmt w:val="bullet"/>
      <w:lvlText w:val="-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A2DA24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2C7A02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E2EFE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94B3D8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589D64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BC9258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1C18B4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2245EE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177489"/>
    <w:multiLevelType w:val="hybridMultilevel"/>
    <w:tmpl w:val="35847ADE"/>
    <w:lvl w:ilvl="0" w:tplc="20522A74">
      <w:start w:val="1"/>
      <w:numFmt w:val="decimal"/>
      <w:lvlText w:val="%1)"/>
      <w:lvlJc w:val="left"/>
      <w:pPr>
        <w:ind w:left="644" w:hanging="360"/>
      </w:pPr>
      <w:rPr>
        <w:rFonts w:hint="default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28D69E0"/>
    <w:multiLevelType w:val="hybridMultilevel"/>
    <w:tmpl w:val="1F2C3522"/>
    <w:lvl w:ilvl="0" w:tplc="2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9028F"/>
    <w:multiLevelType w:val="hybridMultilevel"/>
    <w:tmpl w:val="C8920580"/>
    <w:lvl w:ilvl="0" w:tplc="3B4679B2">
      <w:start w:val="1"/>
      <w:numFmt w:val="decimal"/>
      <w:lvlText w:val="%1)"/>
      <w:lvlJc w:val="left"/>
      <w:pPr>
        <w:ind w:left="725"/>
      </w:pPr>
      <w:rPr>
        <w:rFonts w:ascii="Gadugi" w:eastAsia="Gadugi" w:hAnsi="Gadugi" w:cs="Gadug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2A8772">
      <w:start w:val="1"/>
      <w:numFmt w:val="bullet"/>
      <w:lvlText w:val="-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8A4022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DE45BC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66F242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147FC8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ACBF2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EEB0CE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AA5128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D666FE"/>
    <w:multiLevelType w:val="hybridMultilevel"/>
    <w:tmpl w:val="E774E416"/>
    <w:lvl w:ilvl="0" w:tplc="2C0A0015">
      <w:start w:val="1"/>
      <w:numFmt w:val="upperLetter"/>
      <w:lvlText w:val="%1."/>
      <w:lvlJc w:val="left"/>
      <w:pPr>
        <w:ind w:left="644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84"/>
    <w:rsid w:val="007631C7"/>
    <w:rsid w:val="007A7BD0"/>
    <w:rsid w:val="00903E40"/>
    <w:rsid w:val="00B30D84"/>
    <w:rsid w:val="00BC0AD4"/>
    <w:rsid w:val="00CE6A1F"/>
    <w:rsid w:val="00E73E6C"/>
    <w:rsid w:val="00F04598"/>
    <w:rsid w:val="00F65311"/>
    <w:rsid w:val="00F7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2F40"/>
  <w15:chartTrackingRefBased/>
  <w15:docId w15:val="{BC728AB0-BCE5-4C15-ABE7-37182AA0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D84"/>
    <w:pPr>
      <w:spacing w:after="1" w:line="272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4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598"/>
    <w:rPr>
      <w:rFonts w:ascii="Times New Roman" w:eastAsia="Times New Roman" w:hAnsi="Times New Roman" w:cs="Times New Roman"/>
      <w:color w:val="000000"/>
      <w:sz w:val="24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F04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598"/>
    <w:rPr>
      <w:rFonts w:ascii="Times New Roman" w:eastAsia="Times New Roman" w:hAnsi="Times New Roman" w:cs="Times New Roman"/>
      <w:color w:val="000000"/>
      <w:sz w:val="24"/>
      <w:lang w:eastAsia="es-AR"/>
    </w:rPr>
  </w:style>
  <w:style w:type="paragraph" w:styleId="Prrafodelista">
    <w:name w:val="List Paragraph"/>
    <w:basedOn w:val="Normal"/>
    <w:uiPriority w:val="34"/>
    <w:qFormat/>
    <w:rsid w:val="00903E40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Familia</dc:creator>
  <cp:keywords/>
  <dc:description/>
  <cp:lastModifiedBy>Grupo Familia</cp:lastModifiedBy>
  <cp:revision>5</cp:revision>
  <dcterms:created xsi:type="dcterms:W3CDTF">2023-05-01T14:53:00Z</dcterms:created>
  <dcterms:modified xsi:type="dcterms:W3CDTF">2023-06-05T19:34:00Z</dcterms:modified>
</cp:coreProperties>
</file>