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3DB4" w14:textId="77777777" w:rsidR="00D23B2C" w:rsidRDefault="00D23B2C">
      <w:r>
        <w:t xml:space="preserve">Lengua </w:t>
      </w:r>
    </w:p>
    <w:p w14:paraId="54B306B8" w14:textId="77777777" w:rsidR="00D23B2C" w:rsidRDefault="00D23B2C">
      <w:r>
        <w:t xml:space="preserve">Alumnas : Nicole Riveros y Amparo Martinez </w:t>
      </w:r>
    </w:p>
    <w:p w14:paraId="7315A2FF" w14:textId="77777777" w:rsidR="00D23B2C" w:rsidRDefault="00D23B2C">
      <w:r>
        <w:t xml:space="preserve"> </w:t>
      </w:r>
    </w:p>
    <w:p w14:paraId="201B0EE5" w14:textId="77777777" w:rsidR="00D23B2C" w:rsidRDefault="00D23B2C">
      <w:r>
        <w:t>Marcos , un gran detective se estaba enfrentando quizá gran y difícil caso porque trataba del asesinato de su hermana. Todo esto ocurrió en una reunión de amigos. Rufina , su hermana , con su pareja Lionel organizaron una reunión , esta se hizo en la propiedad de la mujer , era una gran mansión , lujosa y amplia , delataba una gran fortuna.</w:t>
      </w:r>
    </w:p>
    <w:p w14:paraId="49171D37" w14:textId="77777777" w:rsidR="00D23B2C" w:rsidRDefault="00D23B2C"/>
    <w:p w14:paraId="16C89F66" w14:textId="3DEEBEAD" w:rsidR="00D23B2C" w:rsidRDefault="00D23B2C">
      <w:r>
        <w:t>Esa noche Lionel estaba muy ebrio , entonces Rufina lo llevo a dormir y luego de eso , ella tuvo un encuentro amoroso con Federico , su mejor amigo. Después fue a su casa a dormir. Y la mañana siguiente Lionel amaneció y la vio muerta a su lado</w:t>
      </w:r>
      <w:r w:rsidR="00FF3064">
        <w:t>.</w:t>
      </w:r>
      <w:r>
        <w:t>Estaba devastado , llamó a su cuñado Marcos conocido como ojo de águila. Cuando Marcos le llegó la llamada no dudó  en investigar el caso. Al llegar a la mansión de su hermana lo primero que hizo fue preguntarle al guardia si ella había salido la noche anterior. El guardia le dijo que si , que había salido con Federico. El detective fue a la casa del chico y lo empezó a interrogar con preguntas como : ¿Qué había pasado? ¿Si había sucedido algo la noche anterior? , etc. Federico le dijo que salieron a comer esa noche. Marcos , no convencido con la respuesta , comenzó a investigar la casa del chico. No encontró nada sospechoso hasta que entró a la habitación , donde encontró un pintalabios rojo. Eso lo alarmó por que su hermana se pintaba los labios rojos siempre , nunca la había visto sin él , se lo guardó  y siguió investigando el hogar , también encontró un broche de pelo. le preguntó a Federico de quién era y le dijo que era de su madre. Pero eso no lo usaría una mujer de 70 años de edad. Se llevó la evidencia y se fue de la casa del sospechoso para la casa de su hermana. Estuvo ahí hasta tarde pero no había encontrado nada. Lo interrogó a Lionel , este le dijo que solo se habían juntado con amigos. Mientras le hacía preguntas le sintió olor a alcohol , le preguntó cuánto había tomado , pero su cuñado le dijo que no se acordaba de nada de lo que había tomado ni cuanto. Marcos sospechó de Lionel , ya que esa noche el no tenía conciencia de sus actos. Entró a la habitación de su hermana. Ella no estaba desangrada ni nada de eso , estaba tiesa como si la hubieran envenenado , o algo así , pero ¿quién? su mejor amigo no había sido. El asesinato había sido en su casa alguien había entrado. Pensó en el guardia de la puerta de la mansión , el tampoco había sido ya que nadie había entrado ni salido. Entonces la única persona que les quedaba era Lionel. Armo la situación en su cabeza : Lionel muy ebrio , también dedujo que la había ahorcado ya que su hermana tenía moretones rojos en su cuello y dedos marcados. No podía creer que el asesino había estado tan cerca y se le había pasado. Con esto le dio fin al asesinato de su hermana.</w:t>
      </w:r>
    </w:p>
    <w:p w14:paraId="2997CC6B" w14:textId="77777777" w:rsidR="00D23B2C" w:rsidRDefault="00D23B2C"/>
    <w:sectPr w:rsidR="00D23B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2C"/>
    <w:rsid w:val="00155BEF"/>
    <w:rsid w:val="00D23B2C"/>
    <w:rsid w:val="00D75F2E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41C22"/>
  <w15:chartTrackingRefBased/>
  <w15:docId w15:val="{21976FDA-9E15-F24F-9511-644511BD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riveros</dc:creator>
  <cp:keywords/>
  <dc:description/>
  <cp:lastModifiedBy>nicole riveros</cp:lastModifiedBy>
  <cp:revision>2</cp:revision>
  <dcterms:created xsi:type="dcterms:W3CDTF">2023-06-07T13:59:00Z</dcterms:created>
  <dcterms:modified xsi:type="dcterms:W3CDTF">2023-06-07T13:59:00Z</dcterms:modified>
</cp:coreProperties>
</file>