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04B95" w:rsidRPr="00204B95" w:rsidRDefault="005673B8" w:rsidP="00F71598">
      <w:r w:rsidRPr="005673B8">
        <w:rPr>
          <w:rFonts w:eastAsiaTheme="majorEastAsia"/>
          <w:kern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3.5pt;height:35.25pt" fillcolor="black">
            <v:shadow color="#868686"/>
            <v:textpath style="font-family:&quot;Arial Black&quot;" fitshape="t" trim="t" string="Practico nº1 laboratorio de informatica"/>
          </v:shape>
        </w:pict>
      </w:r>
    </w:p>
    <w:p w:rsidR="00204B95" w:rsidRPr="00204B95" w:rsidRDefault="005673B8" w:rsidP="00F71598">
      <w:r w:rsidRPr="005673B8">
        <w:rPr>
          <w:rFonts w:eastAsiaTheme="majorEastAsia"/>
          <w:kern w:val="28"/>
        </w:rPr>
        <w:pict>
          <v:shape id="_x0000_i1026" type="#_x0000_t144" style="width:523.5pt;height:43.5pt" fillcolor="black">
            <v:shadow color="#868686"/>
            <v:textpath style="font-family:&quot;Arial Black&quot;" fitshape="t" trim="t" string="Nombre y apellido: Luca Nuñez"/>
          </v:shape>
        </w:pict>
      </w:r>
    </w:p>
    <w:p w:rsidR="00204B95" w:rsidRPr="00204B95" w:rsidRDefault="005673B8" w:rsidP="00F71598">
      <w:r w:rsidRPr="005673B8">
        <w:rPr>
          <w:rFonts w:eastAsiaTheme="majorEastAsia"/>
          <w:kern w:val="28"/>
        </w:rPr>
        <w:pict>
          <v:shape id="_x0000_i1027" type="#_x0000_t144" style="width:501pt;height:51pt" fillcolor="black">
            <v:shadow color="#868686"/>
            <v:textpath style="font-family:&quot;Arial Black&quot;" fitshape="t" trim="t" string="Curso: 1ºA "/>
          </v:shape>
        </w:pict>
      </w:r>
    </w:p>
    <w:p w:rsidR="00204B95" w:rsidRDefault="005673B8" w:rsidP="00F71598">
      <w:pPr>
        <w:rPr>
          <w:rFonts w:eastAsiaTheme="majorEastAsia"/>
          <w:kern w:val="28"/>
        </w:rPr>
      </w:pPr>
      <w:r w:rsidRPr="005673B8">
        <w:rPr>
          <w:rFonts w:eastAsiaTheme="majorEastAsia"/>
          <w:kern w:val="28"/>
        </w:rPr>
        <w:pict>
          <v:shape id="_x0000_i1028" type="#_x0000_t144" style="width:499.5pt;height:51pt" fillcolor="black">
            <v:shadow color="#868686"/>
            <v:textpath style="font-family:&quot;Arial Black&quot;" fitshape="t" trim="t" string="Profesora: Andrea Gomez"/>
          </v:shape>
        </w:pict>
      </w:r>
      <w:r w:rsidR="00E7231A">
        <w:br w:type="textWrapping" w:clear="all"/>
      </w:r>
    </w:p>
    <w:p w:rsidR="00964243" w:rsidRDefault="00E6095B" w:rsidP="00F7159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2952750</wp:posOffset>
            </wp:positionV>
            <wp:extent cx="2638425" cy="2828925"/>
            <wp:effectExtent l="19050" t="0" r="9525" b="0"/>
            <wp:wrapSquare wrapText="bothSides"/>
            <wp:docPr id="2" name="Imagen 2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243">
        <w:rPr>
          <w:noProof/>
        </w:rPr>
        <w:drawing>
          <wp:inline distT="0" distB="0" distL="0" distR="0">
            <wp:extent cx="3876675" cy="3562350"/>
            <wp:effectExtent l="19050" t="0" r="9525" b="0"/>
            <wp:docPr id="1" name="Imagen 5" descr="31,338 ilustraciones de stock de Feliz computadora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1,338 ilustraciones de stock de Feliz computadora | Depositphot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43" w:rsidRDefault="00964243" w:rsidP="00F71598">
      <w:pPr>
        <w:rPr>
          <w:rFonts w:eastAsiaTheme="majorEastAsia"/>
          <w:kern w:val="28"/>
        </w:rPr>
      </w:pPr>
    </w:p>
    <w:p w:rsidR="00964243" w:rsidRDefault="00964243" w:rsidP="00F71598">
      <w:pPr>
        <w:rPr>
          <w:rFonts w:eastAsiaTheme="majorEastAsia"/>
          <w:kern w:val="28"/>
        </w:rPr>
      </w:pPr>
    </w:p>
    <w:p w:rsidR="00964243" w:rsidRDefault="00964243" w:rsidP="00F71598">
      <w:pPr>
        <w:rPr>
          <w:rFonts w:eastAsiaTheme="majorEastAsia"/>
          <w:kern w:val="28"/>
        </w:rPr>
      </w:pPr>
    </w:p>
    <w:p w:rsidR="00964243" w:rsidRDefault="00964243" w:rsidP="00F71598">
      <w:pPr>
        <w:rPr>
          <w:rFonts w:eastAsiaTheme="majorEastAsia"/>
          <w:kern w:val="28"/>
        </w:rPr>
      </w:pPr>
    </w:p>
    <w:p w:rsidR="00964243" w:rsidRDefault="00964243" w:rsidP="00F71598">
      <w:pPr>
        <w:rPr>
          <w:rFonts w:eastAsiaTheme="majorEastAsia"/>
          <w:kern w:val="28"/>
        </w:rPr>
      </w:pPr>
    </w:p>
    <w:p w:rsidR="00964243" w:rsidRDefault="00407685" w:rsidP="00F7159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6629400" cy="8124825"/>
            <wp:effectExtent l="19050" t="0" r="0" b="0"/>
            <wp:docPr id="3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7B" w:rsidRPr="004A2C7B" w:rsidRDefault="004A2C7B" w:rsidP="00F71598">
      <w:pPr>
        <w:rPr>
          <w:shd w:val="clear" w:color="auto" w:fill="FFFFFF"/>
        </w:rPr>
      </w:pPr>
    </w:p>
    <w:p w:rsidR="00AF05DA" w:rsidRDefault="00AF05DA" w:rsidP="00F71598"/>
    <w:p w:rsidR="00AF05DA" w:rsidRDefault="00AF05DA" w:rsidP="00F71598">
      <w:r>
        <w:t>1-</w:t>
      </w:r>
      <w:r>
        <w:rPr>
          <w:color w:val="373737"/>
          <w:sz w:val="28"/>
          <w:szCs w:val="28"/>
          <w:shd w:val="clear" w:color="auto" w:fill="FFFFFF"/>
        </w:rPr>
        <w:t>La </w:t>
      </w:r>
      <w:r>
        <w:rPr>
          <w:rStyle w:val="Textoennegrita"/>
          <w:color w:val="373737"/>
          <w:sz w:val="28"/>
          <w:szCs w:val="28"/>
          <w:shd w:val="clear" w:color="auto" w:fill="FFFFFF"/>
        </w:rPr>
        <w:t>informática</w:t>
      </w:r>
      <w:r>
        <w:rPr>
          <w:color w:val="373737"/>
          <w:sz w:val="28"/>
          <w:szCs w:val="28"/>
          <w:shd w:val="clear" w:color="auto" w:fill="FFFFFF"/>
        </w:rPr>
        <w:t> es la </w:t>
      </w:r>
      <w:r>
        <w:rPr>
          <w:rStyle w:val="Textoennegrita"/>
          <w:color w:val="373737"/>
          <w:sz w:val="28"/>
          <w:szCs w:val="28"/>
          <w:shd w:val="clear" w:color="auto" w:fill="FFFFFF"/>
        </w:rPr>
        <w:t>ciencia vinculada al desarrollo de la computadora</w:t>
      </w:r>
      <w:r>
        <w:rPr>
          <w:color w:val="373737"/>
          <w:sz w:val="28"/>
          <w:szCs w:val="28"/>
          <w:shd w:val="clear" w:color="auto" w:fill="FFFFFF"/>
        </w:rPr>
        <w:t xml:space="preserve">; es un conjunto de conocimientos, tantos teóricos como prácticos, sobre cómo se </w:t>
      </w:r>
      <w:proofErr w:type="gramStart"/>
      <w:r>
        <w:rPr>
          <w:color w:val="373737"/>
          <w:sz w:val="28"/>
          <w:szCs w:val="28"/>
          <w:shd w:val="clear" w:color="auto" w:fill="FFFFFF"/>
        </w:rPr>
        <w:t>construye</w:t>
      </w:r>
      <w:proofErr w:type="gramEnd"/>
      <w:r>
        <w:rPr>
          <w:color w:val="373737"/>
          <w:sz w:val="28"/>
          <w:szCs w:val="28"/>
          <w:shd w:val="clear" w:color="auto" w:fill="FFFFFF"/>
        </w:rPr>
        <w:t xml:space="preserve">, cómo funciona y cómo se emplea la información, y los medios de </w:t>
      </w:r>
      <w:r>
        <w:rPr>
          <w:color w:val="373737"/>
          <w:sz w:val="28"/>
          <w:szCs w:val="28"/>
          <w:shd w:val="clear" w:color="auto" w:fill="FFFFFF"/>
        </w:rPr>
        <w:lastRenderedPageBreak/>
        <w:t>automatización y transmisión para poder tratarla y procesarla</w:t>
      </w:r>
      <w:r>
        <w:rPr>
          <w:noProof/>
        </w:rPr>
        <w:drawing>
          <wp:inline distT="0" distB="0" distL="0" distR="0">
            <wp:extent cx="6400800" cy="3895725"/>
            <wp:effectExtent l="19050" t="0" r="0" b="0"/>
            <wp:docPr id="9" name="Imagen 5" descr="Qué estudiar para trabajar en informática? - Imp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tudiar para trabajar en informática? - Impli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7B" w:rsidRDefault="00407685" w:rsidP="00F71598">
      <w:pPr>
        <w:rPr>
          <w:szCs w:val="30"/>
          <w:shd w:val="clear" w:color="auto" w:fill="FFFFFF"/>
        </w:rPr>
      </w:pPr>
      <w:r w:rsidRPr="00F71598">
        <w:t>2-</w:t>
      </w:r>
      <w:r w:rsidR="00AF05DA">
        <w:rPr>
          <w:szCs w:val="30"/>
          <w:shd w:val="clear" w:color="auto" w:fill="FFFFFF"/>
        </w:rPr>
        <w:t>El tratamiento de datos </w:t>
      </w:r>
      <w:r w:rsidR="00AF05DA">
        <w:rPr>
          <w:color w:val="040C28"/>
          <w:szCs w:val="30"/>
        </w:rPr>
        <w:t>es el proceso de recopilar información sin procesar y transformarlo en una forma utilizable</w:t>
      </w:r>
      <w:r w:rsidR="00AF05DA">
        <w:rPr>
          <w:szCs w:val="30"/>
          <w:shd w:val="clear" w:color="auto" w:fill="FFFFFF"/>
        </w:rPr>
        <w:t>; esto se hace a través de una secuencia de operaciones. Para lograr esto manualmente, se requieren científicos o ingenieros especialistas</w:t>
      </w:r>
    </w:p>
    <w:p w:rsidR="00AF05DA" w:rsidRDefault="00AF05DA" w:rsidP="00F71598">
      <w:pPr>
        <w:rPr>
          <w:szCs w:val="30"/>
          <w:shd w:val="clear" w:color="auto" w:fill="FFFFFF"/>
        </w:rPr>
      </w:pPr>
    </w:p>
    <w:p w:rsidR="00AF05DA" w:rsidRPr="00AF05DA" w:rsidRDefault="00AF05DA" w:rsidP="00F71598">
      <w:pPr>
        <w:rPr>
          <w:szCs w:val="30"/>
          <w:shd w:val="clear" w:color="auto" w:fill="FFFFFF"/>
        </w:rPr>
      </w:pPr>
      <w:r>
        <w:rPr>
          <w:noProof/>
          <w:szCs w:val="30"/>
          <w:shd w:val="clear" w:color="auto" w:fill="FFFFFF"/>
        </w:rPr>
        <w:drawing>
          <wp:inline distT="0" distB="0" distL="0" distR="0">
            <wp:extent cx="2857500" cy="1600200"/>
            <wp:effectExtent l="19050" t="0" r="0" b="0"/>
            <wp:docPr id="12" name="9 Imagen" descr="foto inz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inzan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5A5" w:rsidRDefault="00407685" w:rsidP="00F71598">
      <w:pPr>
        <w:rPr>
          <w:color w:val="000000" w:themeColor="text1"/>
          <w:szCs w:val="21"/>
          <w:shd w:val="clear" w:color="auto" w:fill="FFFFFF"/>
        </w:rPr>
      </w:pPr>
      <w:r w:rsidRPr="00F71598">
        <w:rPr>
          <w:shd w:val="clear" w:color="auto" w:fill="FFFFFF"/>
        </w:rPr>
        <w:t>3-</w:t>
      </w:r>
      <w:r w:rsidR="00AF05DA" w:rsidRPr="00AF05DA">
        <w:rPr>
          <w:color w:val="000000" w:themeColor="text1"/>
          <w:szCs w:val="21"/>
          <w:shd w:val="clear" w:color="auto" w:fill="FFFFFF"/>
        </w:rPr>
        <w:t xml:space="preserve">Un sistema informático es un sistema que permite almacenar y procesar información; es el conjunto de partes interrelacionadas: hardware, software y </w:t>
      </w:r>
    </w:p>
    <w:p w:rsidR="00AF05DA" w:rsidRDefault="00AF05DA" w:rsidP="00F71598">
      <w:pPr>
        <w:rPr>
          <w:color w:val="000000" w:themeColor="text1"/>
          <w:szCs w:val="21"/>
          <w:shd w:val="clear" w:color="auto" w:fill="FFFFFF"/>
        </w:rPr>
      </w:pPr>
      <w:proofErr w:type="spellStart"/>
      <w:r>
        <w:rPr>
          <w:color w:val="000000" w:themeColor="text1"/>
          <w:szCs w:val="21"/>
          <w:shd w:val="clear" w:color="auto" w:fill="FFFFFF"/>
        </w:rPr>
        <w:t>Peronal</w:t>
      </w:r>
      <w:proofErr w:type="spellEnd"/>
      <w:r>
        <w:rPr>
          <w:color w:val="000000" w:themeColor="text1"/>
          <w:szCs w:val="2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Cs w:val="21"/>
          <w:shd w:val="clear" w:color="auto" w:fill="FFFFFF"/>
        </w:rPr>
        <w:t>informatico</w:t>
      </w:r>
      <w:proofErr w:type="spellEnd"/>
    </w:p>
    <w:p w:rsidR="00AF05DA" w:rsidRPr="00AF05DA" w:rsidRDefault="00AF05DA" w:rsidP="00F71598">
      <w:pPr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drawing>
          <wp:inline distT="0" distB="0" distL="0" distR="0">
            <wp:extent cx="2619375" cy="1381125"/>
            <wp:effectExtent l="19050" t="0" r="9525" b="0"/>
            <wp:docPr id="16" name="12 Imagen" descr="los pa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papu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DA" w:rsidRDefault="004A2C7B" w:rsidP="00F71598">
      <w:pPr>
        <w:rPr>
          <w:szCs w:val="30"/>
          <w:shd w:val="clear" w:color="auto" w:fill="FFFFFF"/>
        </w:rPr>
      </w:pPr>
      <w:r w:rsidRPr="00F71598">
        <w:t>4-</w:t>
      </w:r>
      <w:r w:rsidR="00AF05DA">
        <w:rPr>
          <w:szCs w:val="30"/>
          <w:shd w:val="clear" w:color="auto" w:fill="FFFFFF"/>
        </w:rPr>
        <w:t>Los sistemas de información tienen tres elementos que la conforman: </w:t>
      </w:r>
      <w:r w:rsidR="00AF05DA">
        <w:rPr>
          <w:color w:val="040C28"/>
          <w:szCs w:val="30"/>
        </w:rPr>
        <w:t>organización, personas y las tecnologías</w:t>
      </w:r>
      <w:r w:rsidR="00AF05DA">
        <w:rPr>
          <w:szCs w:val="30"/>
          <w:shd w:val="clear" w:color="auto" w:fill="FFFFFF"/>
        </w:rPr>
        <w:t>.</w:t>
      </w:r>
    </w:p>
    <w:p w:rsidR="00AF05DA" w:rsidRDefault="00AF05DA" w:rsidP="00F71598">
      <w:r>
        <w:rPr>
          <w:noProof/>
        </w:rPr>
        <w:lastRenderedPageBreak/>
        <w:drawing>
          <wp:inline distT="0" distB="0" distL="0" distR="0">
            <wp:extent cx="3495675" cy="1219200"/>
            <wp:effectExtent l="19050" t="0" r="9525" b="0"/>
            <wp:docPr id="17" name="16 Imagen" descr="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7B" w:rsidRDefault="004A2C7B" w:rsidP="00F71598">
      <w:pPr>
        <w:rPr>
          <w:szCs w:val="30"/>
          <w:shd w:val="clear" w:color="auto" w:fill="FFFFFF"/>
        </w:rPr>
      </w:pPr>
      <w:r w:rsidRPr="00F71598">
        <w:t>5-</w:t>
      </w:r>
      <w:r w:rsidR="00AF05DA">
        <w:rPr>
          <w:szCs w:val="30"/>
          <w:shd w:val="clear" w:color="auto" w:fill="FFFFFF"/>
        </w:rPr>
        <w:t>Un sistema informático (SI) es un sistema que permite </w:t>
      </w:r>
      <w:r w:rsidR="00AF05DA">
        <w:rPr>
          <w:color w:val="040C28"/>
          <w:szCs w:val="30"/>
        </w:rPr>
        <w:t>almacenar y procesar información</w:t>
      </w:r>
      <w:r w:rsidR="00AF05DA">
        <w:rPr>
          <w:szCs w:val="30"/>
          <w:shd w:val="clear" w:color="auto" w:fill="FFFFFF"/>
        </w:rPr>
        <w:t>; es el conjunto de partes interrelacionadas: hardware, software y personal informático.</w:t>
      </w:r>
    </w:p>
    <w:p w:rsidR="00AF05DA" w:rsidRDefault="00AF05DA" w:rsidP="00AF05DA">
      <w:r>
        <w:rPr>
          <w:noProof/>
        </w:rPr>
        <w:drawing>
          <wp:inline distT="0" distB="0" distL="0" distR="0">
            <wp:extent cx="3535150" cy="2647950"/>
            <wp:effectExtent l="19050" t="0" r="8150" b="0"/>
            <wp:docPr id="21" name="20 Imagen" descr="ovgetib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getibos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51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7B" w:rsidRPr="00AF05DA" w:rsidRDefault="00AF05DA" w:rsidP="00AF05DA">
      <w:pPr>
        <w:rPr>
          <w:szCs w:val="21"/>
        </w:rPr>
      </w:pPr>
      <w:r>
        <w:t>6-</w:t>
      </w:r>
      <w:r>
        <w:rPr>
          <w:szCs w:val="30"/>
          <w:shd w:val="clear" w:color="auto" w:fill="FFFFFF"/>
        </w:rPr>
        <w:t>El impacto de la informática en la social se aplica a la </w:t>
      </w:r>
      <w:r>
        <w:rPr>
          <w:color w:val="040C28"/>
          <w:szCs w:val="30"/>
        </w:rPr>
        <w:t>concientización de la realidad, las nuevas costumbres, el desuso de tecnologías obsoletas, y consíguete remplazo de nuevas formas de interacción social</w:t>
      </w:r>
      <w:r>
        <w:rPr>
          <w:szCs w:val="30"/>
          <w:shd w:val="clear" w:color="auto" w:fill="FFFFFF"/>
        </w:rPr>
        <w:t>.</w:t>
      </w:r>
    </w:p>
    <w:p w:rsidR="00AF05DA" w:rsidRDefault="00AF05DA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057650" cy="3456517"/>
            <wp:effectExtent l="19050" t="0" r="0" b="0"/>
            <wp:docPr id="22" name="21 Imagen" descr="el 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mundo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45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Default="00AF05DA">
      <w:pPr>
        <w:rPr>
          <w:szCs w:val="21"/>
        </w:rPr>
      </w:pPr>
    </w:p>
    <w:p w:rsidR="00AF05DA" w:rsidRPr="00AF05DA" w:rsidRDefault="00AF05DA">
      <w:pPr>
        <w:rPr>
          <w:szCs w:val="21"/>
        </w:rPr>
      </w:pPr>
    </w:p>
    <w:sectPr w:rsidR="00AF05DA" w:rsidRPr="00AF05DA" w:rsidSect="00F71598">
      <w:pgSz w:w="11906" w:h="16838"/>
      <w:pgMar w:top="720" w:right="720" w:bottom="720" w:left="720" w:header="708" w:footer="708" w:gutter="0"/>
      <w:pgBorders w:display="firstPage" w:offsetFrom="page">
        <w:top w:val="dotDash" w:sz="48" w:space="24" w:color="548DD4" w:themeColor="text2" w:themeTint="99"/>
        <w:left w:val="dotDash" w:sz="48" w:space="24" w:color="548DD4" w:themeColor="text2" w:themeTint="99"/>
        <w:bottom w:val="dotDash" w:sz="48" w:space="24" w:color="548DD4" w:themeColor="text2" w:themeTint="99"/>
        <w:right w:val="dotDash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5DC3"/>
    <w:multiLevelType w:val="hybridMultilevel"/>
    <w:tmpl w:val="B9D49DC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4B95"/>
    <w:rsid w:val="00140020"/>
    <w:rsid w:val="00204B95"/>
    <w:rsid w:val="00407685"/>
    <w:rsid w:val="004A2C7B"/>
    <w:rsid w:val="005673B8"/>
    <w:rsid w:val="005E7D87"/>
    <w:rsid w:val="006D38FD"/>
    <w:rsid w:val="006D7FB5"/>
    <w:rsid w:val="00783378"/>
    <w:rsid w:val="008A2EB1"/>
    <w:rsid w:val="00964243"/>
    <w:rsid w:val="00AF05DA"/>
    <w:rsid w:val="00E175A5"/>
    <w:rsid w:val="00E37E79"/>
    <w:rsid w:val="00E6095B"/>
    <w:rsid w:val="00E7231A"/>
    <w:rsid w:val="00F7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5d305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98"/>
    <w:pPr>
      <w:shd w:val="clear" w:color="auto" w:fill="FFFFFF"/>
      <w:spacing w:after="0" w:line="240" w:lineRule="auto"/>
    </w:pPr>
    <w:rPr>
      <w:rFonts w:ascii="Arial" w:eastAsia="Times New Roman" w:hAnsi="Arial" w:cs="Arial"/>
      <w:color w:val="202124"/>
      <w:sz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B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04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4B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9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768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0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gkelc">
    <w:name w:val="hgkelc"/>
    <w:basedOn w:val="Fuentedeprrafopredeter"/>
    <w:rsid w:val="004A2C7B"/>
  </w:style>
  <w:style w:type="paragraph" w:styleId="Prrafodelista">
    <w:name w:val="List Paragraph"/>
    <w:basedOn w:val="Normal"/>
    <w:uiPriority w:val="34"/>
    <w:qFormat/>
    <w:rsid w:val="00F7159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F05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8298">
          <w:marLeft w:val="135"/>
          <w:marRight w:val="12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9017">
          <w:marLeft w:val="135"/>
          <w:marRight w:val="12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4979">
          <w:marLeft w:val="135"/>
          <w:marRight w:val="12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829">
          <w:marLeft w:val="135"/>
          <w:marRight w:val="12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1463-FD08-4DDD-8FDC-6F34CA1D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11</cp:revision>
  <dcterms:created xsi:type="dcterms:W3CDTF">2023-06-05T20:20:00Z</dcterms:created>
  <dcterms:modified xsi:type="dcterms:W3CDTF">2023-06-08T18:29:00Z</dcterms:modified>
</cp:coreProperties>
</file>